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31" w:rsidRPr="00D7775A" w:rsidRDefault="006D3E07" w:rsidP="008F2A31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right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Załącznik 2</w:t>
      </w:r>
    </w:p>
    <w:p w:rsidR="006D3E07" w:rsidRPr="006D3E07" w:rsidRDefault="006D3E07" w:rsidP="006D3E07">
      <w:pPr>
        <w:widowControl w:val="0"/>
        <w:suppressAutoHyphens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6D3E0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Umowa Nr ……/2024</w:t>
      </w:r>
    </w:p>
    <w:p w:rsidR="006D3E07" w:rsidRPr="006D3E07" w:rsidRDefault="006D3E07" w:rsidP="006D3E07">
      <w:pPr>
        <w:widowControl w:val="0"/>
        <w:suppressAutoHyphens/>
        <w:spacing w:after="24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Zawarta w dniu ………… 2024  roku w Sokołowie Małopolskim, pomiędzy:</w:t>
      </w:r>
    </w:p>
    <w:p w:rsidR="006D3E07" w:rsidRPr="006D3E07" w:rsidRDefault="006D3E07" w:rsidP="006D3E0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Gminą Sokołów Małopolski</w:t>
      </w: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z siedzibą ul. Rynek 1, 36-050 Sokołów Małopolski, </w:t>
      </w:r>
    </w:p>
    <w:p w:rsidR="006D3E07" w:rsidRPr="006D3E07" w:rsidRDefault="006D3E07" w:rsidP="006D3E07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NIP: 517-01-21-981, REGON: </w:t>
      </w:r>
      <w:r w:rsidRPr="006D3E07">
        <w:rPr>
          <w:rFonts w:ascii="Times New Roman" w:eastAsia="SimSun" w:hAnsi="Times New Roman" w:cs="Times New Roman"/>
          <w:kern w:val="3"/>
          <w:sz w:val="24"/>
          <w:szCs w:val="24"/>
          <w:lang w:val="pl" w:eastAsia="hi-IN" w:bidi="en-US"/>
        </w:rPr>
        <w:t xml:space="preserve">690 582 134; </w:t>
      </w: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reprezentowaną przez:</w:t>
      </w:r>
    </w:p>
    <w:p w:rsidR="006D3E07" w:rsidRPr="006D3E07" w:rsidRDefault="006D3E07" w:rsidP="006D3E0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Pana Andrzeja Ożóg </w:t>
      </w:r>
      <w:r w:rsidRPr="006D3E07">
        <w:rPr>
          <w:rFonts w:ascii="Times New Roman" w:eastAsia="Arial" w:hAnsi="Times New Roman" w:cs="Times New Roman"/>
          <w:kern w:val="2"/>
          <w:sz w:val="24"/>
          <w:szCs w:val="24"/>
          <w:lang w:val="pl" w:eastAsia="hi-IN" w:bidi="hi-IN"/>
        </w:rPr>
        <w:t>– Burmistrza Gminy i Miasta Sokołów Małopolski</w:t>
      </w: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:rsidR="006D3E07" w:rsidRPr="006D3E07" w:rsidRDefault="006D3E07" w:rsidP="006D3E07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przy Kontrasygnacie </w:t>
      </w:r>
    </w:p>
    <w:p w:rsidR="006D3E07" w:rsidRPr="006D3E07" w:rsidRDefault="006D3E07" w:rsidP="006D3E07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Pani Moniki Lichota – Skarbnika Gminy i Miasta Sokołów Małopolski</w:t>
      </w:r>
    </w:p>
    <w:p w:rsidR="006D3E07" w:rsidRPr="006D3E07" w:rsidRDefault="006D3E07" w:rsidP="006D3E07">
      <w:pPr>
        <w:widowControl w:val="0"/>
        <w:suppressAutoHyphens/>
        <w:spacing w:after="24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zwaną w dalszej treści umowy </w:t>
      </w:r>
      <w:r w:rsidRPr="006D3E0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„Zamawiającym”,</w:t>
      </w: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a</w:t>
      </w:r>
    </w:p>
    <w:p w:rsidR="006D3E07" w:rsidRPr="006D3E07" w:rsidRDefault="006D3E07" w:rsidP="006D3E0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…………………………………………………………………………………………………..,</w:t>
      </w:r>
    </w:p>
    <w:p w:rsidR="006D3E07" w:rsidRPr="006D3E07" w:rsidRDefault="006D3E07" w:rsidP="006D3E0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:rsidR="006D3E07" w:rsidRPr="006D3E07" w:rsidRDefault="006D3E07" w:rsidP="006D3E07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:rsidR="006D3E07" w:rsidRPr="006D3E07" w:rsidRDefault="006D3E07" w:rsidP="006D3E0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zwanym w dalszej treści umowy </w:t>
      </w:r>
      <w:r w:rsidRPr="006D3E0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„Wykonawcą”,</w:t>
      </w:r>
    </w:p>
    <w:p w:rsidR="006D3E07" w:rsidRPr="006D3E07" w:rsidRDefault="006D3E07" w:rsidP="006D3E07">
      <w:pPr>
        <w:widowControl w:val="0"/>
        <w:suppressAutoHyphens/>
        <w:spacing w:after="24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D3E07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wspólnie zaś zwanymi</w:t>
      </w:r>
      <w:r w:rsidRPr="006D3E0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„Stronami”.</w:t>
      </w:r>
    </w:p>
    <w:p w:rsidR="00E802B4" w:rsidRPr="00E802B4" w:rsidRDefault="00E802B4" w:rsidP="00E802B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 następującej treści:</w:t>
      </w:r>
    </w:p>
    <w:p w:rsidR="00E802B4" w:rsidRPr="00E802B4" w:rsidRDefault="00E802B4" w:rsidP="00E802B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Przedmiot umowy</w:t>
      </w:r>
    </w:p>
    <w:p w:rsidR="00E802B4" w:rsidRPr="00E802B4" w:rsidRDefault="00E802B4" w:rsidP="00E802B4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1</w:t>
      </w:r>
    </w:p>
    <w:p w:rsidR="00E802B4" w:rsidRPr="00E802B4" w:rsidRDefault="00E802B4" w:rsidP="00E802B4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Stosując art. 2 ust. 2 pkt.1 Prawa zamówień publicznych i zarządzenie Nr 404/2021 Burmistrza Gminy i Miasta w Sokołowie Małopolskim z dnia 04.0</w:t>
      </w:r>
      <w:r w:rsidR="006D3E07">
        <w:rPr>
          <w:rFonts w:ascii="Times New Roman" w:hAnsi="Times New Roman" w:cs="Times New Roman"/>
          <w:sz w:val="24"/>
          <w:szCs w:val="24"/>
        </w:rPr>
        <w:t xml:space="preserve">1.2021 r., Zamawiający zleca, a </w:t>
      </w:r>
      <w:r w:rsidRPr="00E802B4">
        <w:rPr>
          <w:rFonts w:ascii="Times New Roman" w:hAnsi="Times New Roman" w:cs="Times New Roman"/>
          <w:sz w:val="24"/>
          <w:szCs w:val="24"/>
        </w:rPr>
        <w:t>Wykonawca przyjmuje do wykonania:</w:t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32280090"/>
      <w:r w:rsidR="00B77B86">
        <w:rPr>
          <w:rFonts w:ascii="Times New Roman" w:hAnsi="Times New Roman" w:cs="Times New Roman"/>
          <w:b/>
          <w:bCs/>
          <w:sz w:val="24"/>
          <w:szCs w:val="24"/>
        </w:rPr>
        <w:t>Dostawę i montaż dwumodułowej wiaty przystankowej</w:t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32884497"/>
      <w:bookmarkEnd w:id="0"/>
    </w:p>
    <w:p w:rsidR="00E802B4" w:rsidRPr="002279D6" w:rsidRDefault="00E802B4" w:rsidP="00E802B4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Przedmiot umowy obejmuje:</w:t>
      </w:r>
      <w:bookmarkEnd w:id="1"/>
    </w:p>
    <w:p w:rsidR="002279D6" w:rsidRDefault="002279D6" w:rsidP="002279D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9D6">
        <w:rPr>
          <w:rFonts w:ascii="Times New Roman" w:hAnsi="Times New Roman" w:cs="Times New Roman"/>
          <w:bCs/>
          <w:sz w:val="24"/>
          <w:szCs w:val="24"/>
        </w:rPr>
        <w:t>Dostawę</w:t>
      </w:r>
      <w:r w:rsidR="00140DF8">
        <w:rPr>
          <w:rFonts w:ascii="Times New Roman" w:hAnsi="Times New Roman" w:cs="Times New Roman"/>
          <w:bCs/>
          <w:sz w:val="24"/>
          <w:szCs w:val="24"/>
        </w:rPr>
        <w:t xml:space="preserve"> dwumodułowej wiaty przystankowej wraz z zakupem.</w:t>
      </w:r>
    </w:p>
    <w:p w:rsidR="00CF4294" w:rsidRDefault="00140DF8" w:rsidP="00CF429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140DF8">
        <w:rPr>
          <w:rFonts w:ascii="Times New Roman" w:hAnsi="Times New Roman" w:cs="Times New Roman"/>
          <w:bCs/>
          <w:sz w:val="24"/>
          <w:szCs w:val="24"/>
        </w:rPr>
        <w:t>ontaż</w:t>
      </w:r>
      <w:r>
        <w:rPr>
          <w:rFonts w:ascii="Times New Roman" w:hAnsi="Times New Roman" w:cs="Times New Roman"/>
          <w:bCs/>
          <w:sz w:val="24"/>
          <w:szCs w:val="24"/>
        </w:rPr>
        <w:t xml:space="preserve"> wiaty</w:t>
      </w:r>
      <w:r w:rsidRPr="00140DF8">
        <w:rPr>
          <w:rFonts w:ascii="Times New Roman" w:hAnsi="Times New Roman" w:cs="Times New Roman"/>
          <w:bCs/>
          <w:sz w:val="24"/>
          <w:szCs w:val="24"/>
        </w:rPr>
        <w:t xml:space="preserve"> łącznie z przygotowaniem fundamentów</w:t>
      </w:r>
      <w:r w:rsidR="006D3E07">
        <w:rPr>
          <w:rFonts w:ascii="Times New Roman" w:hAnsi="Times New Roman" w:cs="Times New Roman"/>
          <w:bCs/>
          <w:sz w:val="24"/>
          <w:szCs w:val="24"/>
        </w:rPr>
        <w:t>, we skazanym miejscu przez Zamawiającego, na terenie Gminy Sokołów Małopolski</w:t>
      </w:r>
      <w:bookmarkStart w:id="2" w:name="_GoBack"/>
      <w:bookmarkEnd w:id="2"/>
      <w:r w:rsidRPr="00140DF8">
        <w:rPr>
          <w:rFonts w:ascii="Times New Roman" w:hAnsi="Times New Roman" w:cs="Times New Roman"/>
          <w:bCs/>
          <w:sz w:val="24"/>
          <w:szCs w:val="24"/>
        </w:rPr>
        <w:t>. Ilość punktów mocowania musi być dostosowana do</w:t>
      </w:r>
      <w:r>
        <w:rPr>
          <w:rFonts w:ascii="Times New Roman" w:hAnsi="Times New Roman" w:cs="Times New Roman"/>
          <w:bCs/>
          <w:sz w:val="24"/>
          <w:szCs w:val="24"/>
        </w:rPr>
        <w:t xml:space="preserve"> wymiarów wiaty </w:t>
      </w:r>
      <w:r w:rsidRPr="00140DF8">
        <w:rPr>
          <w:rFonts w:ascii="Times New Roman" w:hAnsi="Times New Roman" w:cs="Times New Roman"/>
          <w:bCs/>
          <w:sz w:val="24"/>
          <w:szCs w:val="24"/>
        </w:rPr>
        <w:t>i zabezpieczać przed jej ewentualnym odkształceniem.</w:t>
      </w:r>
    </w:p>
    <w:p w:rsidR="006D3E07" w:rsidRDefault="006D3E07" w:rsidP="006D3E07">
      <w:pPr>
        <w:spacing w:after="0" w:line="360" w:lineRule="auto"/>
        <w:ind w:left="14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07" w:rsidRPr="00140DF8" w:rsidRDefault="006D3E07" w:rsidP="006D3E07">
      <w:pPr>
        <w:spacing w:after="0" w:line="360" w:lineRule="auto"/>
        <w:ind w:left="14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79D6" w:rsidRPr="002279D6" w:rsidRDefault="002279D6" w:rsidP="002279D6">
      <w:pPr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lastRenderedPageBreak/>
        <w:t>Obowiązki wykonawcy</w:t>
      </w:r>
    </w:p>
    <w:p w:rsidR="002279D6" w:rsidRPr="002279D6" w:rsidRDefault="002279D6" w:rsidP="002279D6">
      <w:pPr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2</w:t>
      </w:r>
    </w:p>
    <w:p w:rsidR="002279D6" w:rsidRPr="00140DF8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Wykonawca zobowiązany jest wykonywać przedmiot umowy terminowo, z należytą starannością i zgodnie z przepisami prawa powszechnie obowiązującego.</w:t>
      </w:r>
    </w:p>
    <w:p w:rsidR="00140DF8" w:rsidRDefault="00140DF8" w:rsidP="00140DF8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Wykonawca zobowiązany jest do poinformowania Zamawiającego o terminie dostawy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z minimum 2 dniowym wyprzedzeniem.</w:t>
      </w:r>
    </w:p>
    <w:p w:rsidR="00140DF8" w:rsidRDefault="00140DF8" w:rsidP="00140DF8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Wykonawca zgłosi Zamawiającemu gotowość do odb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ioru (pismem, telefonicznie lub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e-mailem) będzie ono podstawą dla Zamawiającego do wyznaczenia terminu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odbioru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w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ciągu 7 dni od daty zawiadomienia o gotowości do odbioru.</w:t>
      </w:r>
    </w:p>
    <w:p w:rsidR="00140DF8" w:rsidRPr="00140DF8" w:rsidRDefault="00140DF8" w:rsidP="00140DF8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Jeżeli w toku czynności odbioru zostaną stwierdzone wady, to Zamawiającemu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przysługują następujące uprawnienia:</w:t>
      </w:r>
    </w:p>
    <w:p w:rsidR="00140DF8" w:rsidRDefault="00140DF8" w:rsidP="00140DF8">
      <w:pPr>
        <w:pStyle w:val="Akapitzlist"/>
        <w:widowControl w:val="0"/>
        <w:numPr>
          <w:ilvl w:val="2"/>
          <w:numId w:val="13"/>
        </w:numPr>
        <w:suppressAutoHyphens/>
        <w:spacing w:after="0" w:line="360" w:lineRule="auto"/>
        <w:ind w:left="993" w:hanging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jeżeli wady nadają się do usunięcia, może odmówić odbioru do czasu usunięcia wad,</w:t>
      </w:r>
    </w:p>
    <w:p w:rsidR="00140DF8" w:rsidRDefault="00140DF8" w:rsidP="00140DF8">
      <w:pPr>
        <w:pStyle w:val="Akapitzlist"/>
        <w:widowControl w:val="0"/>
        <w:numPr>
          <w:ilvl w:val="2"/>
          <w:numId w:val="13"/>
        </w:numPr>
        <w:suppressAutoHyphens/>
        <w:spacing w:after="0" w:line="360" w:lineRule="auto"/>
        <w:ind w:left="993" w:hanging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jeżeli wady nie nadają się do usunięcia,</w:t>
      </w:r>
    </w:p>
    <w:p w:rsidR="00140DF8" w:rsidRDefault="00140DF8" w:rsidP="00140DF8">
      <w:pPr>
        <w:pStyle w:val="Akapitzlist"/>
        <w:widowControl w:val="0"/>
        <w:numPr>
          <w:ilvl w:val="3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jeżeli nie uniemożliwiają one użytkowania przedmiotu odbioru zgodnie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z przeznaczeniem, Zamawiający może obniżyć odpowiednio wynagrodzenie,</w:t>
      </w:r>
    </w:p>
    <w:p w:rsidR="00140DF8" w:rsidRPr="00140DF8" w:rsidRDefault="00140DF8" w:rsidP="00140DF8">
      <w:pPr>
        <w:pStyle w:val="Akapitzlist"/>
        <w:widowControl w:val="0"/>
        <w:numPr>
          <w:ilvl w:val="3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jeżeli wady uniemożliwiają użytkowanie zgodnie z przeznaczeniem, Zamawiający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może odstąpić od umowy lub żądać wykonania przedmiotu odbioru po raz drugi, bez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dodatkowego wynagrodzenia.</w:t>
      </w:r>
    </w:p>
    <w:p w:rsidR="00140DF8" w:rsidRDefault="00140DF8" w:rsidP="00140DF8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Strony postanawiają, że z czynności odbioru będzie spisany protokół zawierający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wszelkie ustalenia dokonane w toku odbioru, jak też terminy wyznaczone na usunięcie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stwierdzonych przy odbiorze wad.</w:t>
      </w:r>
    </w:p>
    <w:p w:rsidR="00140DF8" w:rsidRDefault="00140DF8" w:rsidP="00140DF8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Wykonawca zobowiązany jest do zawiadomienia Zamawiającego o usunięciu wad oraz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do żądania wyznaczenia terminu na odbiór zakwestionowanych uprzednio wad.</w:t>
      </w:r>
    </w:p>
    <w:p w:rsidR="00140DF8" w:rsidRPr="00140DF8" w:rsidRDefault="00140DF8" w:rsidP="00140DF8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Jeżeli wady, usterki i wszelakie braki nie zostaną usunięte przez Wykonawcę,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ma prawo zlecić osobom trzecim usunięcie wad i usterek oraz wykonanie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140DF8">
        <w:rPr>
          <w:rFonts w:ascii="Times New Roman" w:eastAsia="Lucida Sans Unicode" w:hAnsi="Times New Roman" w:cs="Times New Roman"/>
          <w:kern w:val="2"/>
          <w:sz w:val="24"/>
          <w:szCs w:val="24"/>
        </w:rPr>
        <w:t>niezrealizowanych robót na koszt Wykonawcy bez upoważnienia sądu.</w:t>
      </w:r>
    </w:p>
    <w:p w:rsidR="00140DF8" w:rsidRPr="00140DF8" w:rsidRDefault="00140DF8" w:rsidP="00140DF8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 xml:space="preserve">W przypadku powierzenia wykonania części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2279D6">
        <w:rPr>
          <w:rFonts w:ascii="Times New Roman" w:hAnsi="Times New Roman" w:cs="Times New Roman"/>
          <w:sz w:val="24"/>
          <w:szCs w:val="24"/>
        </w:rPr>
        <w:t xml:space="preserve"> innym podmiotom, Wykonawca ponosi przed Zamawiającym odpowiedzialność za należyte ich wykonanie oraz za dokonanie rozliczenia z tymi podmiotami.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Wykonawca ponosi pełną odpowiedzialność za działania, jakość i terminowość prac, uchybienia, zaniechania i zaniedbania swoich podwykonawców, tak jak gdyby były to działania samego Wykonawcy.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 xml:space="preserve">Niewykonanie jakiekolwiek części umowy przez podwykonawcę nie zwalnia </w:t>
      </w:r>
      <w:r w:rsidRPr="002279D6">
        <w:rPr>
          <w:rFonts w:ascii="Times New Roman" w:hAnsi="Times New Roman" w:cs="Times New Roman"/>
          <w:sz w:val="24"/>
          <w:szCs w:val="24"/>
        </w:rPr>
        <w:lastRenderedPageBreak/>
        <w:t xml:space="preserve">Wykonawcy z jego zobowiązań wynikających z niniejszej umowy. 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Wykonawca oświadcza że podsiada niezbędną wiedzę, umiejętności, kwalifikacje, środki, sprzęt i doświadczenie do wykonania usługi będącej przedmiotem umowy.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Przez wykonanie przedmiotu umowy Strony umowy rozumieją:</w:t>
      </w:r>
    </w:p>
    <w:p w:rsidR="002279D6" w:rsidRPr="002279D6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świadczenie usług przez Wykonawcę zgodnie z wymaganiami Zamawiającego i na poziomie takim, do którego przedstawiciele Zamawiającego nie wnoszą uwag,</w:t>
      </w:r>
    </w:p>
    <w:p w:rsidR="002279D6" w:rsidRPr="008335F0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zapewnienie przez Wykonawcę środków koniecznych do realizacji przedmiotu niniejszej umowy.</w:t>
      </w:r>
    </w:p>
    <w:p w:rsidR="002279D6" w:rsidRPr="002279D6" w:rsidRDefault="002279D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D6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2279D6" w:rsidRPr="002279D6" w:rsidRDefault="002279D6" w:rsidP="002279D6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279D6" w:rsidRDefault="002279D6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wykonana będzie od dnia </w:t>
      </w:r>
      <w:r w:rsidR="005F5D37">
        <w:rPr>
          <w:rFonts w:ascii="Times New Roman" w:hAnsi="Times New Roman" w:cs="Times New Roman"/>
          <w:sz w:val="24"/>
          <w:szCs w:val="24"/>
        </w:rPr>
        <w:t>zawarcia umowy do 40</w:t>
      </w:r>
      <w:r w:rsidR="005327A4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kalendarzowych</w:t>
      </w:r>
      <w:r w:rsidRPr="00853EFA">
        <w:rPr>
          <w:rFonts w:ascii="Times New Roman" w:hAnsi="Times New Roman" w:cs="Times New Roman"/>
          <w:sz w:val="24"/>
          <w:szCs w:val="24"/>
        </w:rPr>
        <w:t>.</w:t>
      </w:r>
    </w:p>
    <w:p w:rsidR="002279D6" w:rsidRPr="008010E1" w:rsidRDefault="002279D6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EBA">
        <w:rPr>
          <w:rFonts w:ascii="Times New Roman" w:hAnsi="Times New Roman" w:cs="Times New Roman"/>
          <w:sz w:val="24"/>
          <w:szCs w:val="24"/>
        </w:rPr>
        <w:t>Wykonawca powinien pisemnie uprzedzić Zamawiającego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EBA">
        <w:rPr>
          <w:rFonts w:ascii="Times New Roman" w:hAnsi="Times New Roman" w:cs="Times New Roman"/>
          <w:sz w:val="24"/>
          <w:szCs w:val="24"/>
        </w:rPr>
        <w:t xml:space="preserve"> o każdym opóźnieniu wykonania usług podając przyczyny i skutki opóźnienia oraz czas o jaki termin wykonania może ulec przesunięciu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EBA">
        <w:rPr>
          <w:rFonts w:ascii="Times New Roman" w:hAnsi="Times New Roman" w:cs="Times New Roman"/>
          <w:sz w:val="24"/>
          <w:szCs w:val="24"/>
        </w:rPr>
        <w:t xml:space="preserve"> oraz uzyskać zgodę na przekroczenie terminu wykonania przedmiotu zamówienia w uzasadnionych przypadkach z przyczyn nie leżących po stronie wykonawcy</w:t>
      </w:r>
      <w:r w:rsidRPr="00E22EBA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67226D" w:rsidRPr="0048198C" w:rsidRDefault="002279D6" w:rsidP="0067226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198C">
        <w:rPr>
          <w:rFonts w:ascii="Times New Roman" w:hAnsi="Times New Roman" w:cs="Times New Roman"/>
          <w:sz w:val="24"/>
          <w:szCs w:val="24"/>
        </w:rPr>
        <w:t xml:space="preserve">Za dzień wykonania umowy przyjmuje się dzień </w:t>
      </w:r>
      <w:r w:rsidR="0048198C" w:rsidRPr="0048198C">
        <w:rPr>
          <w:rFonts w:ascii="Times New Roman" w:hAnsi="Times New Roman" w:cs="Times New Roman"/>
          <w:sz w:val="24"/>
          <w:szCs w:val="24"/>
        </w:rPr>
        <w:t>podpisania protokołu odbioru przez Strony.</w:t>
      </w:r>
      <w:r w:rsidRPr="00481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BF6" w:rsidRPr="00F84BF6" w:rsidRDefault="00F84BF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BF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:rsidR="00F84BF6" w:rsidRPr="00F84BF6" w:rsidRDefault="00F84BF6" w:rsidP="00F84BF6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2889372"/>
      <w:r w:rsidRPr="00F84BF6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 w:rsidRPr="00F84BF6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84BF6" w:rsidRPr="007042EC" w:rsidRDefault="00F84BF6" w:rsidP="00F84BF6">
      <w:pPr>
        <w:pStyle w:val="Tekstpodstawowy"/>
        <w:numPr>
          <w:ilvl w:val="0"/>
          <w:numId w:val="4"/>
        </w:numPr>
        <w:ind w:left="567" w:hanging="425"/>
        <w:jc w:val="both"/>
      </w:pPr>
      <w:r w:rsidRPr="007042EC">
        <w:t>Za wykonanie przedmiotu umowy Wykonawca otrzyma wynagrodzenie w wysokości:</w:t>
      </w:r>
    </w:p>
    <w:p w:rsidR="00F84BF6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netto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 </w:t>
      </w:r>
      <w:r>
        <w:rPr>
          <w:rFonts w:ascii="Times New Roman" w:hAnsi="Times New Roman"/>
          <w:bCs/>
          <w:sz w:val="24"/>
          <w:szCs w:val="24"/>
        </w:rPr>
        <w:tab/>
        <w:t xml:space="preserve">… zł </w:t>
      </w:r>
    </w:p>
    <w:p w:rsidR="00F84BF6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podatek VAT</w:t>
      </w:r>
      <w:r w:rsidR="00A9716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</w:t>
      </w:r>
      <w:r>
        <w:rPr>
          <w:rFonts w:ascii="Times New Roman" w:hAnsi="Times New Roman"/>
          <w:bCs/>
          <w:sz w:val="24"/>
          <w:szCs w:val="24"/>
        </w:rPr>
        <w:tab/>
        <w:t>… zł</w:t>
      </w:r>
    </w:p>
    <w:p w:rsidR="00F84BF6" w:rsidRDefault="00F84BF6" w:rsidP="0012268F">
      <w:pPr>
        <w:pStyle w:val="Tekstpodstawowy2"/>
        <w:spacing w:after="0"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brutto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 </w:t>
      </w:r>
      <w:r>
        <w:rPr>
          <w:rFonts w:ascii="Times New Roman" w:hAnsi="Times New Roman"/>
          <w:bCs/>
          <w:sz w:val="24"/>
          <w:szCs w:val="24"/>
        </w:rPr>
        <w:tab/>
        <w:t>… zł</w:t>
      </w:r>
    </w:p>
    <w:p w:rsidR="0012268F" w:rsidRPr="0012268F" w:rsidRDefault="00F84BF6" w:rsidP="0012268F">
      <w:pPr>
        <w:pStyle w:val="Tekstpodstawowy2"/>
        <w:spacing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Słownie: ……</w:t>
      </w:r>
      <w:r w:rsidR="00A9716F">
        <w:rPr>
          <w:rFonts w:ascii="Times New Roman" w:hAnsi="Times New Roman"/>
          <w:bCs/>
          <w:sz w:val="24"/>
          <w:szCs w:val="24"/>
        </w:rPr>
        <w:t>……………………………………….</w:t>
      </w:r>
    </w:p>
    <w:p w:rsidR="00F84BF6" w:rsidRPr="007042EC" w:rsidRDefault="00F84BF6" w:rsidP="00F84BF6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425"/>
        <w:jc w:val="both"/>
        <w:rPr>
          <w:bCs/>
        </w:rPr>
      </w:pPr>
      <w:r w:rsidRPr="007042EC">
        <w:rPr>
          <w:bCs/>
        </w:rPr>
        <w:t>W razie opóźnienia w zapłacie faktury Wykonawcy przysługuje prawo naliczenia ustawowych odsetek liczonych od wartości nieterminowo zapłaconej faktury.</w:t>
      </w:r>
    </w:p>
    <w:p w:rsidR="003F0385" w:rsidRDefault="00972DE8" w:rsidP="003F0385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jc w:val="both"/>
      </w:pPr>
      <w:r>
        <w:t>Wykonawca oświadcza, że</w:t>
      </w:r>
      <w:r w:rsidR="00A9716F">
        <w:t xml:space="preserve"> </w:t>
      </w:r>
      <w:r w:rsidR="00F84BF6" w:rsidRPr="00A9716F">
        <w:rPr>
          <w:color w:val="FF0000"/>
        </w:rPr>
        <w:t xml:space="preserve">jest </w:t>
      </w:r>
      <w:r w:rsidR="00A9716F" w:rsidRPr="00A9716F">
        <w:rPr>
          <w:color w:val="FF0000"/>
        </w:rPr>
        <w:t>/ nie jest</w:t>
      </w:r>
      <w:r w:rsidR="00F84BF6" w:rsidRPr="007042EC">
        <w:t xml:space="preserve"> płatnikiem podatku VAT.</w:t>
      </w:r>
    </w:p>
    <w:p w:rsidR="003F0385" w:rsidRDefault="003F0385" w:rsidP="003F0385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jc w:val="both"/>
      </w:pPr>
      <w:r>
        <w:t xml:space="preserve">Wynagrodzenie, o którym mowa w ust. 1 </w:t>
      </w:r>
      <w:r>
        <w:t xml:space="preserve">niniejszego paragrafu </w:t>
      </w:r>
      <w:r>
        <w:t>obejmuje wszystkie koszty związane</w:t>
      </w:r>
      <w:r>
        <w:t xml:space="preserve"> </w:t>
      </w:r>
      <w:r>
        <w:t>z realizacją niniejszej umowy.</w:t>
      </w:r>
    </w:p>
    <w:p w:rsidR="003F0385" w:rsidRDefault="003F0385" w:rsidP="003F0385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jc w:val="both"/>
      </w:pPr>
      <w:r>
        <w:lastRenderedPageBreak/>
        <w:t>Niedoszacowanie, pominięcie oraz brak rozpoznania zakresu przedmiotu zamówienia nie</w:t>
      </w:r>
      <w:r>
        <w:t xml:space="preserve"> </w:t>
      </w:r>
      <w:r>
        <w:t>może być podstawą do żądania podwyższenia wynagrodzenia ryczałtowego określonego</w:t>
      </w:r>
      <w:r>
        <w:t xml:space="preserve"> </w:t>
      </w:r>
      <w:r>
        <w:t>w ust. 1 niniejszego paragrafu.</w:t>
      </w:r>
    </w:p>
    <w:p w:rsidR="006D3E07" w:rsidRPr="0012268F" w:rsidRDefault="003F0385" w:rsidP="006D3E07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jc w:val="both"/>
      </w:pPr>
      <w:r>
        <w:t>Podstawą do wystawienia faktury za wykonany przedmiot zamówienia będzie protokół</w:t>
      </w:r>
      <w:r>
        <w:t xml:space="preserve"> </w:t>
      </w:r>
      <w:r w:rsidR="0048198C">
        <w:t>odbioru podpisany przez S</w:t>
      </w:r>
      <w:r>
        <w:t>trony</w:t>
      </w:r>
      <w:r>
        <w:t>.</w:t>
      </w:r>
    </w:p>
    <w:p w:rsidR="00A73C8F" w:rsidRPr="00A73C8F" w:rsidRDefault="00A73C8F" w:rsidP="00A73C8F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A73C8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Rozliczenie</w:t>
      </w:r>
    </w:p>
    <w:p w:rsidR="00A73C8F" w:rsidRPr="00A73C8F" w:rsidRDefault="00A73C8F" w:rsidP="00A73C8F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A73C8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5</w:t>
      </w:r>
    </w:p>
    <w:p w:rsidR="00A73C8F" w:rsidRPr="00A73C8F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C8F">
        <w:rPr>
          <w:rFonts w:ascii="Times New Roman" w:hAnsi="Times New Roman" w:cs="Times New Roman"/>
          <w:sz w:val="24"/>
          <w:szCs w:val="24"/>
        </w:rPr>
        <w:t xml:space="preserve">Należność będzie regulowana na podstawie faktur na konto nr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73C8F">
        <w:rPr>
          <w:rFonts w:ascii="Times New Roman" w:hAnsi="Times New Roman" w:cs="Times New Roman"/>
          <w:sz w:val="24"/>
          <w:szCs w:val="24"/>
        </w:rPr>
        <w:t xml:space="preserve"> w terminie do 30 dni od dnia wpłynięcia faktury do tutejszego Urzędu.</w:t>
      </w:r>
    </w:p>
    <w:p w:rsidR="00A73C8F" w:rsidRPr="00A73C8F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C8F">
        <w:rPr>
          <w:rFonts w:ascii="Times New Roman" w:hAnsi="Times New Roman" w:cs="Times New Roman"/>
          <w:sz w:val="24"/>
          <w:szCs w:val="24"/>
        </w:rPr>
        <w:t xml:space="preserve">Wykonawca wystawia fakturę nie później niż w ciągu miesiąca od dnia o którym mowa w § 3 </w:t>
      </w:r>
      <w:r w:rsidRPr="00A73C8F">
        <w:rPr>
          <w:rFonts w:ascii="Times New Roman" w:hAnsi="Times New Roman" w:cs="Times New Roman"/>
          <w:bCs/>
          <w:sz w:val="24"/>
          <w:szCs w:val="24"/>
        </w:rPr>
        <w:t xml:space="preserve">ust.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A73C8F">
        <w:rPr>
          <w:rFonts w:ascii="Times New Roman" w:hAnsi="Times New Roman" w:cs="Times New Roman"/>
          <w:bCs/>
          <w:sz w:val="24"/>
          <w:szCs w:val="24"/>
        </w:rPr>
        <w:t>.</w:t>
      </w:r>
    </w:p>
    <w:p w:rsidR="00076D0B" w:rsidRPr="00076D0B" w:rsidRDefault="00076D0B" w:rsidP="00076D0B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Przedstawiciele stron</w:t>
      </w:r>
    </w:p>
    <w:p w:rsidR="00076D0B" w:rsidRPr="00076D0B" w:rsidRDefault="00076D0B" w:rsidP="00076D0B">
      <w:pPr>
        <w:widowControl w:val="0"/>
        <w:suppressAutoHyphens/>
        <w:spacing w:after="24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6</w:t>
      </w:r>
    </w:p>
    <w:p w:rsidR="00076D0B" w:rsidRPr="00076D0B" w:rsidRDefault="00076D0B" w:rsidP="00076D0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 do kontaktów upoważnieni są:</w:t>
      </w:r>
    </w:p>
    <w:p w:rsidR="00076D0B" w:rsidRPr="00076D0B" w:rsidRDefault="00076D0B" w:rsidP="00076D0B">
      <w:pPr>
        <w:numPr>
          <w:ilvl w:val="1"/>
          <w:numId w:val="7"/>
        </w:numPr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Józef Niezgoda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tel. </w:t>
      </w:r>
      <w:bookmarkStart w:id="4" w:name="_Hlk132892226"/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7729 019 (wewnętrzny 36)</w:t>
      </w:r>
    </w:p>
    <w:bookmarkEnd w:id="4"/>
    <w:p w:rsidR="00076D0B" w:rsidRPr="00076D0B" w:rsidRDefault="00076D0B" w:rsidP="00076D0B">
      <w:pPr>
        <w:numPr>
          <w:ilvl w:val="1"/>
          <w:numId w:val="7"/>
        </w:numPr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 Jakub Rumak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nr tel. 17 7729 019 (wewnętrzny 36)</w:t>
      </w:r>
    </w:p>
    <w:p w:rsidR="00076D0B" w:rsidRPr="00076D0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strony Wykonawcy do kontaktów upoważniony jest: </w:t>
      </w:r>
    </w:p>
    <w:p w:rsidR="00076D0B" w:rsidRPr="00076D0B" w:rsidRDefault="00076D0B" w:rsidP="008335F0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(i) ……………..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………................</w:t>
      </w:r>
    </w:p>
    <w:p w:rsidR="00076D0B" w:rsidRPr="00076D0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poinformuje drugą stronę niniejszej umowy o każdorazowej zmianie osoby uprawnionej do kontaktów, zmianie jej danych, a w szczególności zmiany numerów telefonów.</w:t>
      </w:r>
    </w:p>
    <w:p w:rsidR="008F2A31" w:rsidRPr="006D3E07" w:rsidRDefault="00076D0B" w:rsidP="00CF4294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osoby uprawnionej do kontaktów nie rodzi skutków zawarcia aneksu do umowy.</w:t>
      </w:r>
    </w:p>
    <w:p w:rsidR="00E9336A" w:rsidRPr="00E9336A" w:rsidRDefault="00E9336A" w:rsidP="00E9336A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9336A" w:rsidRPr="00E9336A" w:rsidRDefault="00E9336A" w:rsidP="00E9336A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t>Strony umowy postanawiają, że obowiązującą formą odszkodowania z tytułu nie wykonania lub nienależytego wykonania przedmiotu umowy są kary umowne.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E9336A" w:rsidRPr="00E9336A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 nie wykonanie zamówienia przez Wykonawcę w terminach ustalonych</w:t>
      </w: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  <w:t xml:space="preserve">w </w:t>
      </w:r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niniejszej umowy w wysokości 1 % wynagrodzenia umownego </w:t>
      </w:r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brutto </w:t>
      </w:r>
      <w:bookmarkStart w:id="5" w:name="_Hlk132893768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określonego w</w:t>
      </w:r>
      <w:bookmarkStart w:id="6" w:name="_Hlk132893449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4 ust. 1</w:t>
      </w:r>
      <w:bookmarkEnd w:id="6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 każdy dzień zwłoki,</w:t>
      </w:r>
    </w:p>
    <w:bookmarkEnd w:id="5"/>
    <w:p w:rsidR="00E9336A" w:rsidRPr="00E9336A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w wysokości 10 % wartości wynagrodzenia umownego brutto określonego </w:t>
      </w:r>
      <w:bookmarkStart w:id="7" w:name="_Hlk132893785"/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 ust. 1</w:t>
      </w:r>
      <w:bookmarkEnd w:id="7"/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płaci Wykonawcy karę umowną za odstąpienie od umowy wyłącznie</w:t>
      </w: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 xml:space="preserve">z przyczyn zależnych od Zamawiającego w wysokości 10 % wynagrodzenia umownego brutto w </w:t>
      </w:r>
      <w:bookmarkStart w:id="8" w:name="_Hlk132894483"/>
      <w:r w:rsidRPr="00E9336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§ 4 ust. 1</w:t>
      </w:r>
      <w:bookmarkEnd w:id="8"/>
      <w:r w:rsidRPr="00E9336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za wyjątkiem sytuacji o której mowa w § 8 ust. 1.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hAnsi="Times New Roman" w:cs="Times New Roman"/>
          <w:sz w:val="24"/>
          <w:szCs w:val="24"/>
        </w:rPr>
        <w:t>Wykonawca wyraża zgodę na potrącenie kar umownych z wynagrodzenia dotyczącego niniejszej umowy.</w:t>
      </w:r>
    </w:p>
    <w:p w:rsidR="007E1FD3" w:rsidRPr="007E1FD3" w:rsidRDefault="007E1FD3" w:rsidP="007E1FD3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D3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7E1FD3" w:rsidRPr="007E1FD3" w:rsidRDefault="007E1FD3" w:rsidP="007E1FD3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D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E1FD3" w:rsidRPr="00741423" w:rsidRDefault="007E1FD3" w:rsidP="007E1FD3">
      <w:pPr>
        <w:pStyle w:val="Tekstpodstawowy"/>
        <w:numPr>
          <w:ilvl w:val="0"/>
          <w:numId w:val="10"/>
        </w:numPr>
        <w:suppressAutoHyphens/>
        <w:spacing w:after="0" w:line="360" w:lineRule="auto"/>
        <w:ind w:left="709" w:hanging="426"/>
        <w:jc w:val="both"/>
      </w:pPr>
      <w:r w:rsidRPr="00741423">
        <w:t>Zamawiającemu przysługuje prawo odstąpienia od umowy w następujących sytuacjach, gdy:</w:t>
      </w:r>
    </w:p>
    <w:p w:rsidR="007E1FD3" w:rsidRPr="00741423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Wystąpi istotna zmiana okoliczności powodująca, że wykonan</w:t>
      </w:r>
      <w:r w:rsidR="008F2A31">
        <w:t>ie umowy nie leży</w:t>
      </w:r>
      <w:r w:rsidR="008F2A31">
        <w:br/>
      </w:r>
      <w:r w:rsidR="006D3E07">
        <w:t xml:space="preserve">w interesie </w:t>
      </w:r>
      <w:r w:rsidRPr="00741423">
        <w:t>publicznym, czego nie można było przewidzieć w chwili zawarcia umowy.</w:t>
      </w:r>
    </w:p>
    <w:p w:rsidR="000C2801" w:rsidRPr="00741423" w:rsidRDefault="007E1FD3" w:rsidP="000C2801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Nastąpiło rozwiązanie lub likwidacja firmy Wykonawcy albo zostanie wydany prawomocny nakaz zajęcia całego majątku Wykonawcy lub prawomocny sądowy zakaz wykonywania działalności gospodarczej Wykonawcy.</w:t>
      </w:r>
    </w:p>
    <w:p w:rsidR="007E1FD3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Wykonawca nie realizuje postanowień umowy pomimo pisemnego wezwania.</w:t>
      </w:r>
    </w:p>
    <w:p w:rsidR="008F2A31" w:rsidRPr="00741423" w:rsidRDefault="007E1FD3" w:rsidP="006D3E07">
      <w:pPr>
        <w:pStyle w:val="Tekstpodstawowy"/>
        <w:numPr>
          <w:ilvl w:val="0"/>
          <w:numId w:val="10"/>
        </w:numPr>
        <w:suppressAutoHyphens/>
        <w:spacing w:after="0" w:line="360" w:lineRule="auto"/>
        <w:jc w:val="both"/>
      </w:pPr>
      <w:r>
        <w:t>Rozwiązanie umowy powinno nastąpić w formie pisemnej pod rygorem nieważności takiego oświadczenia i powinno zawierać uzasadnienie.</w:t>
      </w:r>
    </w:p>
    <w:p w:rsidR="008335F0" w:rsidRPr="008335F0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8335F0" w:rsidRPr="008335F0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8335F0" w:rsidRPr="00E9340F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Zmiana postanowień zawartej umowy może nastąpić za zgodą obu Stron wyrażoną na piśmie pod rygorem nieważności takiej formy.</w:t>
      </w:r>
    </w:p>
    <w:p w:rsidR="008335F0" w:rsidRPr="006D3E07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40F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6D3E07" w:rsidRDefault="006D3E07" w:rsidP="006D3E07">
      <w:pPr>
        <w:pStyle w:val="Akapitzlist"/>
        <w:widowControl w:val="0"/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D3E07" w:rsidRDefault="006D3E07" w:rsidP="006D3E07">
      <w:pPr>
        <w:pStyle w:val="Akapitzlist"/>
        <w:widowControl w:val="0"/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D3E07" w:rsidRDefault="006D3E07" w:rsidP="006D3E07">
      <w:pPr>
        <w:pStyle w:val="Akapitzlist"/>
        <w:widowControl w:val="0"/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D3E07" w:rsidRPr="006D3E07" w:rsidRDefault="006D3E07" w:rsidP="006D3E07">
      <w:pPr>
        <w:pStyle w:val="Akapitzlist"/>
        <w:widowControl w:val="0"/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D3E07" w:rsidRPr="006D3E07" w:rsidRDefault="006D3E07" w:rsidP="006D3E07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Gwarancja i rękojmia</w:t>
      </w:r>
    </w:p>
    <w:p w:rsidR="006D3E07" w:rsidRPr="006D3E07" w:rsidRDefault="006D3E07" w:rsidP="006D3E07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6D3E07" w:rsidRDefault="006D3E07" w:rsidP="006D3E0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Wykonawca udzie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la 24 miesięcznej gwarancji i 36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miesięcznej rękojmi na przedmiot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zamówienia, liczonej od dnia podpisania protokołu odbioru.</w:t>
      </w:r>
    </w:p>
    <w:p w:rsidR="006D3E07" w:rsidRDefault="006D3E07" w:rsidP="006D3E0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Gwarancja i rękojmia obejmuje odpowiedzi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alność z tytułu wad tkwiących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w przedmiocie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zamówienia oraz jego wadliwym wykonaniu i montażu.</w:t>
      </w:r>
    </w:p>
    <w:p w:rsidR="006D3E07" w:rsidRDefault="006D3E07" w:rsidP="006D3E0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Zamawiający może wykonywać uprawnienia z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tytułu rękojmi za wady fizyczne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n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iezależnie od uprawnień wynikających z gwarancji.</w:t>
      </w:r>
    </w:p>
    <w:p w:rsidR="006D3E07" w:rsidRDefault="006D3E07" w:rsidP="006D3E0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W przypadku wystąpienia wad Wykonawca w okresie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gwarancji i rękojmi zobowiązany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jest do ich usunięcia w terminie 7 dni na koszt własny, licząc od dnia powiadomienia go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o wadz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ie w sposób, o którym mowa w § 10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ust. 5.</w:t>
      </w:r>
    </w:p>
    <w:p w:rsidR="006D3E07" w:rsidRDefault="006D3E07" w:rsidP="006D3E0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Powiadomienie o wystąpieniu wady Zamawiający zgłasza Wykonawcy pisemnie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w drodze listu poleconego potwierdzającego wystąpienie wady.</w:t>
      </w:r>
    </w:p>
    <w:p w:rsidR="006D3E07" w:rsidRDefault="006D3E07" w:rsidP="006D3E0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W przypadku nie usunięcia wad we wskazanym terminie Zamawiający może usunąć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wady na koszt i ryzyko Wykonawcy oraz ma prawo zlecić osobom trzecim usunięcie wad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i usterek oraz wykonanie niezrealizowanych robót na koszt Wykonawcy bez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upoważnienia sądu.</w:t>
      </w:r>
    </w:p>
    <w:p w:rsidR="006D3E07" w:rsidRDefault="006D3E07" w:rsidP="006D3E0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ma prawo do dochodzenia odszkodowania uzupełniającego do wysokości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rzeczywiście poniesionej szkody.</w:t>
      </w:r>
    </w:p>
    <w:p w:rsidR="006D3E07" w:rsidRDefault="006D3E07" w:rsidP="006D3E0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W wypadku, gdy usunięcie wady będzie trwało dłużej niż 7 dni należy ten termin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uzgodnić z Zamawiającym. Jednak naprawa nie może trwać dłużej niż 14 dni od dnia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powiadomienia określonego w § 10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ust. 5.</w:t>
      </w:r>
    </w:p>
    <w:p w:rsidR="006D3E07" w:rsidRPr="006D3E07" w:rsidRDefault="006D3E07" w:rsidP="006D3E0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Termin gwarancji i rękojmi ulega przedłużeniu o czas usunięcia wady, jeżeli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powiadomienie o wystąpieniu wady nastąpiło jeszcze w czasie trwania gwarancji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D3E07">
        <w:rPr>
          <w:rFonts w:ascii="Times New Roman" w:eastAsia="Lucida Sans Unicode" w:hAnsi="Times New Roman" w:cs="Times New Roman"/>
          <w:kern w:val="2"/>
          <w:sz w:val="24"/>
          <w:szCs w:val="24"/>
        </w:rPr>
        <w:t>i rękojmi.</w:t>
      </w:r>
    </w:p>
    <w:p w:rsidR="008335F0" w:rsidRPr="008335F0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335F0" w:rsidRPr="008335F0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8335F0" w:rsidRDefault="008335F0" w:rsidP="008335F0">
      <w:pPr>
        <w:pStyle w:val="Tekstpodstawowywcity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5F0">
        <w:rPr>
          <w:rFonts w:ascii="Times New Roman" w:hAnsi="Times New Roman" w:cs="Times New Roman"/>
          <w:sz w:val="24"/>
          <w:szCs w:val="24"/>
        </w:rPr>
        <w:t xml:space="preserve">W sprawach nie regulowanych niniejszą umową mają zastosowanie przepisy Prawa </w:t>
      </w:r>
      <w:r w:rsidR="006D3E07">
        <w:rPr>
          <w:rFonts w:ascii="Times New Roman" w:hAnsi="Times New Roman" w:cs="Times New Roman"/>
          <w:sz w:val="24"/>
          <w:szCs w:val="24"/>
        </w:rPr>
        <w:t>Budowlanego i Kodeksu Cywilnego.</w:t>
      </w:r>
    </w:p>
    <w:p w:rsidR="006D3E07" w:rsidRDefault="006D3E07" w:rsidP="008335F0">
      <w:pPr>
        <w:pStyle w:val="Tekstpodstawowywcity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3E07" w:rsidRPr="0012268F" w:rsidRDefault="006D3E07" w:rsidP="008335F0">
      <w:pPr>
        <w:pStyle w:val="Tekstpodstawowywcity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335F0" w:rsidRPr="008335F0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12</w:t>
      </w:r>
    </w:p>
    <w:p w:rsidR="008335F0" w:rsidRPr="008335F0" w:rsidRDefault="008335F0" w:rsidP="008335F0">
      <w:pPr>
        <w:widowControl w:val="0"/>
        <w:suppressAutoHyphens/>
        <w:spacing w:before="240"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5F0">
        <w:rPr>
          <w:rFonts w:ascii="Times New Roman" w:hAnsi="Times New Roman" w:cs="Times New Roman"/>
          <w:sz w:val="24"/>
          <w:szCs w:val="24"/>
        </w:rPr>
        <w:t>Ewentualne spory wynikające z niniejszej umowy rozstrzygać będzie Sąd właściwy ze względu na siedzibę Zamawiającego.</w:t>
      </w:r>
    </w:p>
    <w:p w:rsidR="008335F0" w:rsidRPr="008335F0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335F0" w:rsidRDefault="008335F0" w:rsidP="008335F0">
      <w:pPr>
        <w:pStyle w:val="Tekstpodstawowy"/>
        <w:spacing w:line="360" w:lineRule="auto"/>
        <w:ind w:left="284"/>
        <w:jc w:val="both"/>
        <w:rPr>
          <w:rFonts w:cs="Arial"/>
        </w:rPr>
      </w:pPr>
      <w:r>
        <w:rPr>
          <w:rFonts w:cs="Arial"/>
        </w:rPr>
        <w:t>Umowę niniejszą sporządzono w trzech jednobrzmiących egzemplarzach: dwa dla Zamawiającego i jeden dla Wykonawcy.</w:t>
      </w:r>
    </w:p>
    <w:p w:rsidR="008335F0" w:rsidRDefault="008335F0" w:rsidP="008335F0">
      <w:pPr>
        <w:pStyle w:val="Tekstpodstawowy"/>
        <w:rPr>
          <w:rFonts w:cs="Arial"/>
        </w:rPr>
      </w:pPr>
    </w:p>
    <w:p w:rsidR="005D6AB4" w:rsidRPr="008335F0" w:rsidRDefault="008335F0" w:rsidP="008335F0">
      <w:pPr>
        <w:rPr>
          <w:rFonts w:ascii="Times New Roman" w:hAnsi="Times New Roman" w:cs="Times New Roman"/>
        </w:rPr>
      </w:pPr>
      <w:r>
        <w:rPr>
          <w:rFonts w:cs="Arial"/>
          <w:b/>
          <w:bCs/>
          <w:sz w:val="32"/>
          <w:szCs w:val="32"/>
        </w:rPr>
        <w:t xml:space="preserve"> </w:t>
      </w:r>
      <w:r w:rsidRPr="008335F0">
        <w:rPr>
          <w:rFonts w:ascii="Times New Roman" w:hAnsi="Times New Roman" w:cs="Times New Roman"/>
          <w:b/>
          <w:bCs/>
          <w:sz w:val="32"/>
          <w:szCs w:val="32"/>
        </w:rPr>
        <w:t xml:space="preserve">ZAMAWIAJĄCY             </w:t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 w:rsidRPr="008335F0">
        <w:rPr>
          <w:rFonts w:ascii="Times New Roman" w:hAnsi="Times New Roman" w:cs="Times New Roman"/>
          <w:b/>
          <w:bCs/>
          <w:sz w:val="32"/>
          <w:szCs w:val="32"/>
        </w:rPr>
        <w:t>WYKONAWCA</w:t>
      </w:r>
    </w:p>
    <w:sectPr w:rsidR="005D6AB4" w:rsidRPr="0083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0CD"/>
    <w:multiLevelType w:val="hybridMultilevel"/>
    <w:tmpl w:val="DA34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95"/>
    <w:multiLevelType w:val="hybridMultilevel"/>
    <w:tmpl w:val="D20A5C84"/>
    <w:lvl w:ilvl="0" w:tplc="0150C46E">
      <w:start w:val="1"/>
      <w:numFmt w:val="decimal"/>
      <w:lvlText w:val="%1."/>
      <w:lvlJc w:val="left"/>
      <w:pPr>
        <w:ind w:left="720" w:hanging="360"/>
      </w:pPr>
    </w:lvl>
    <w:lvl w:ilvl="1" w:tplc="C3226D7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53B"/>
    <w:multiLevelType w:val="hybridMultilevel"/>
    <w:tmpl w:val="36CA5A50"/>
    <w:lvl w:ilvl="0" w:tplc="7618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5B3C"/>
    <w:multiLevelType w:val="hybridMultilevel"/>
    <w:tmpl w:val="CBA28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6742A88C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D34024"/>
    <w:multiLevelType w:val="hybridMultilevel"/>
    <w:tmpl w:val="3454E48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0E46"/>
    <w:multiLevelType w:val="hybridMultilevel"/>
    <w:tmpl w:val="2D72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DF85AF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7CF5"/>
    <w:multiLevelType w:val="hybridMultilevel"/>
    <w:tmpl w:val="E02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67B"/>
    <w:multiLevelType w:val="hybridMultilevel"/>
    <w:tmpl w:val="70747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FD2ADA"/>
    <w:multiLevelType w:val="hybridMultilevel"/>
    <w:tmpl w:val="3454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4610C"/>
    <w:multiLevelType w:val="hybridMultilevel"/>
    <w:tmpl w:val="B3345F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706159"/>
    <w:multiLevelType w:val="hybridMultilevel"/>
    <w:tmpl w:val="71C06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054E8"/>
    <w:multiLevelType w:val="hybridMultilevel"/>
    <w:tmpl w:val="820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520DA"/>
    <w:multiLevelType w:val="hybridMultilevel"/>
    <w:tmpl w:val="533EC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 w:numId="8">
    <w:abstractNumId w:val="0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D3"/>
    <w:rsid w:val="00076D0B"/>
    <w:rsid w:val="000C2801"/>
    <w:rsid w:val="0012268F"/>
    <w:rsid w:val="00140DF8"/>
    <w:rsid w:val="002279D6"/>
    <w:rsid w:val="00282DC7"/>
    <w:rsid w:val="002849CB"/>
    <w:rsid w:val="003F0385"/>
    <w:rsid w:val="0048198C"/>
    <w:rsid w:val="004C12BE"/>
    <w:rsid w:val="005327A4"/>
    <w:rsid w:val="005F5D37"/>
    <w:rsid w:val="006345D3"/>
    <w:rsid w:val="0067226D"/>
    <w:rsid w:val="006D3E07"/>
    <w:rsid w:val="00792603"/>
    <w:rsid w:val="007E1FD3"/>
    <w:rsid w:val="008335F0"/>
    <w:rsid w:val="008F2A31"/>
    <w:rsid w:val="009249BE"/>
    <w:rsid w:val="00972DE8"/>
    <w:rsid w:val="009D1540"/>
    <w:rsid w:val="00A73C8F"/>
    <w:rsid w:val="00A9716F"/>
    <w:rsid w:val="00B77B86"/>
    <w:rsid w:val="00CF4294"/>
    <w:rsid w:val="00D7775A"/>
    <w:rsid w:val="00E802B4"/>
    <w:rsid w:val="00E9336A"/>
    <w:rsid w:val="00F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85CE-0061-4BBC-809B-B1985EE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DF8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2B4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9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4B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4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F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F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3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1391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Jakub Rumak</cp:lastModifiedBy>
  <cp:revision>24</cp:revision>
  <cp:lastPrinted>2023-09-18T11:01:00Z</cp:lastPrinted>
  <dcterms:created xsi:type="dcterms:W3CDTF">2023-09-18T09:57:00Z</dcterms:created>
  <dcterms:modified xsi:type="dcterms:W3CDTF">2024-03-22T09:13:00Z</dcterms:modified>
</cp:coreProperties>
</file>