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E" w:rsidRDefault="00AE17AE" w:rsidP="00AE17AE">
      <w:pPr>
        <w:spacing w:after="240"/>
        <w:jc w:val="right"/>
      </w:pPr>
      <w:r>
        <w:t xml:space="preserve">Sokołów Małopolski, dnia </w:t>
      </w:r>
      <w:r w:rsidR="00E55A15">
        <w:t>15 stycznia</w:t>
      </w:r>
      <w:r>
        <w:t xml:space="preserve"> 202</w:t>
      </w:r>
      <w:r w:rsidR="00E55A15">
        <w:t>6</w:t>
      </w:r>
      <w:r>
        <w:t xml:space="preserve"> r.</w:t>
      </w:r>
    </w:p>
    <w:p w:rsidR="00AE17AE" w:rsidRPr="00AE17AE" w:rsidRDefault="00AE17AE" w:rsidP="00AE17AE">
      <w:pPr>
        <w:spacing w:after="60" w:line="259" w:lineRule="auto"/>
        <w:rPr>
          <w:rFonts w:eastAsiaTheme="minorHAnsi"/>
          <w:lang w:eastAsia="en-US"/>
        </w:rPr>
      </w:pPr>
      <w:r w:rsidRPr="00AE17AE">
        <w:rPr>
          <w:rFonts w:eastAsiaTheme="minorHAnsi"/>
          <w:b/>
          <w:sz w:val="22"/>
          <w:szCs w:val="22"/>
          <w:lang w:eastAsia="en-US"/>
        </w:rPr>
        <w:t>GMINA SOKOŁÓW MAŁOPOLSKI</w:t>
      </w:r>
      <w:r w:rsidRPr="00AE17AE">
        <w:rPr>
          <w:rFonts w:eastAsiaTheme="minorHAnsi"/>
          <w:b/>
          <w:lang w:eastAsia="en-US"/>
        </w:rPr>
        <w:br/>
      </w:r>
      <w:r w:rsidRPr="00AE17AE">
        <w:rPr>
          <w:rFonts w:eastAsiaTheme="minorHAnsi"/>
          <w:b/>
          <w:sz w:val="18"/>
          <w:szCs w:val="18"/>
          <w:lang w:eastAsia="en-US"/>
        </w:rPr>
        <w:t xml:space="preserve">     36-050 Sokołów Małopolski, ul. Rynek 1</w:t>
      </w:r>
    </w:p>
    <w:p w:rsidR="00AE17AE" w:rsidRDefault="00D3126F" w:rsidP="00AE17AE">
      <w:pPr>
        <w:spacing w:line="276" w:lineRule="auto"/>
      </w:pPr>
      <w:r>
        <w:tab/>
        <w:t>RG.ZP.271.</w:t>
      </w:r>
      <w:r w:rsidR="00E55A15">
        <w:t>6</w:t>
      </w:r>
      <w:r w:rsidR="00AE17AE">
        <w:t>.202</w:t>
      </w:r>
      <w:r w:rsidR="00E55A15">
        <w:t>6</w:t>
      </w:r>
    </w:p>
    <w:p w:rsidR="00AE17AE" w:rsidRPr="00AE17AE" w:rsidRDefault="00AE17AE" w:rsidP="00AE17AE">
      <w:pPr>
        <w:keepNext/>
        <w:spacing w:before="600" w:after="600"/>
        <w:jc w:val="center"/>
        <w:outlineLvl w:val="0"/>
        <w:rPr>
          <w:rFonts w:eastAsia="Arial Unicode MS"/>
          <w:b/>
          <w:sz w:val="28"/>
          <w:szCs w:val="28"/>
        </w:rPr>
      </w:pPr>
      <w:r w:rsidRPr="00AE17AE">
        <w:rPr>
          <w:rFonts w:eastAsia="Arial Unicode MS"/>
          <w:b/>
          <w:sz w:val="32"/>
          <w:szCs w:val="32"/>
        </w:rPr>
        <w:t>ZAPYTANIE CENOWE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1. Zamawiający:</w:t>
      </w:r>
      <w:r>
        <w:t xml:space="preserve"> </w:t>
      </w:r>
    </w:p>
    <w:p w:rsidR="00AE17AE" w:rsidRDefault="00AE17AE" w:rsidP="00AE17AE">
      <w:pPr>
        <w:pStyle w:val="Tekstpodstawowywcity"/>
        <w:ind w:left="0" w:firstLine="0"/>
      </w:pPr>
      <w:r>
        <w:t xml:space="preserve">Gmina Sokołów Małopolski, ul. Rynek 1, 36-050 Sokołów Małopolski. 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2. Podstawa prawna:</w:t>
      </w:r>
      <w:r>
        <w:t xml:space="preserve"> </w:t>
      </w:r>
    </w:p>
    <w:p w:rsidR="00AE17AE" w:rsidRPr="001A3118" w:rsidRDefault="00AE17AE" w:rsidP="00AE17AE">
      <w:pPr>
        <w:pStyle w:val="Tekstpodstawowywcity"/>
        <w:spacing w:line="276" w:lineRule="auto"/>
        <w:ind w:left="0" w:firstLine="0"/>
        <w:jc w:val="both"/>
      </w:pPr>
      <w:r>
        <w:t xml:space="preserve">Zamawiający prowadzi niniejsze postepowanie w formie uproszczonej - stosując art. 2 ust. 1 pkt. 1 ustawy z dnia 11 września 2019 r. Prawo zamówień publicznych oraz Zarządzenie Burmistrza Gminy i Miasta Sokołów Małopolski z </w:t>
      </w:r>
      <w:r w:rsidR="00E55A15">
        <w:t>7 styczeń</w:t>
      </w:r>
      <w:r w:rsidR="004D064C">
        <w:t xml:space="preserve"> 202</w:t>
      </w:r>
      <w:r w:rsidR="00E55A15">
        <w:t>6</w:t>
      </w:r>
      <w:r w:rsidR="004D064C">
        <w:t xml:space="preserve"> r.</w:t>
      </w:r>
      <w:r>
        <w:t xml:space="preserve"> Nr </w:t>
      </w:r>
      <w:r w:rsidR="00E55A15">
        <w:t>365</w:t>
      </w:r>
      <w:r w:rsidR="004D064C">
        <w:t>/IX/202</w:t>
      </w:r>
      <w:r w:rsidR="00E55A15">
        <w:t>6</w:t>
      </w:r>
      <w:r>
        <w:t xml:space="preserve"> w sprawie wprowadzenia regulaminu udzielania zamówień publicznych, których wartość nie przekracza wyrażonych w złotych równowartości kwoty, o której mowa w art. 2 pkt. 1 ustawy Prawo zamówień publicznych</w:t>
      </w:r>
    </w:p>
    <w:p w:rsidR="00AE17AE" w:rsidRPr="00EE7324" w:rsidRDefault="00AE17AE" w:rsidP="00AE17AE">
      <w:pPr>
        <w:spacing w:before="240" w:after="120"/>
        <w:rPr>
          <w:b/>
          <w:u w:val="single"/>
        </w:rPr>
      </w:pPr>
      <w:r>
        <w:rPr>
          <w:b/>
          <w:u w:val="single"/>
        </w:rPr>
        <w:t>3. Przedmiot zamówienia:</w:t>
      </w:r>
    </w:p>
    <w:p w:rsidR="002A22C2" w:rsidRDefault="0013578B" w:rsidP="00685D56">
      <w:pPr>
        <w:pStyle w:val="Akapitzlist"/>
        <w:spacing w:line="276" w:lineRule="auto"/>
        <w:ind w:left="0"/>
        <w:jc w:val="both"/>
      </w:pPr>
      <w:r w:rsidRPr="0013578B">
        <w:t>Usługi sprzętem w pracach związanych z</w:t>
      </w:r>
      <w:r w:rsidR="00893261">
        <w:t xml:space="preserve"> </w:t>
      </w:r>
      <w:r w:rsidR="000A01FB">
        <w:t xml:space="preserve">wykonywaniem i pogłębianiem rowów </w:t>
      </w:r>
      <w:r w:rsidR="00D76998">
        <w:t xml:space="preserve">na terenie Gminy </w:t>
      </w:r>
      <w:r w:rsidRPr="0013578B">
        <w:t>i Miasta Sokołów Małopolski</w:t>
      </w:r>
      <w:r w:rsidR="00685D56">
        <w:t xml:space="preserve">. </w:t>
      </w:r>
    </w:p>
    <w:p w:rsidR="002A22C2" w:rsidRPr="002A22C2" w:rsidRDefault="002A22C2" w:rsidP="002A22C2">
      <w:pPr>
        <w:spacing w:before="240" w:after="120"/>
        <w:jc w:val="both"/>
        <w:rPr>
          <w:b/>
          <w:u w:val="single"/>
        </w:rPr>
      </w:pPr>
      <w:r w:rsidRPr="002A22C2">
        <w:rPr>
          <w:b/>
          <w:u w:val="single"/>
        </w:rPr>
        <w:t>4. Opis przedmiotu zamówienia: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Zakres prac:</w:t>
      </w:r>
    </w:p>
    <w:p w:rsidR="00D3126F" w:rsidRDefault="00D3126F" w:rsidP="00D3126F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>
        <w:t>wykonanie lub pogłębianie rowów,</w:t>
      </w:r>
    </w:p>
    <w:p w:rsidR="00D3126F" w:rsidRDefault="00D3126F" w:rsidP="00D3126F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>
        <w:t xml:space="preserve">odmulanie rowów, </w:t>
      </w:r>
    </w:p>
    <w:p w:rsidR="00D3126F" w:rsidRDefault="00D3126F" w:rsidP="00D3126F">
      <w:pPr>
        <w:pStyle w:val="Akapitzlist"/>
        <w:numPr>
          <w:ilvl w:val="0"/>
          <w:numId w:val="11"/>
        </w:numPr>
        <w:spacing w:after="60" w:line="276" w:lineRule="auto"/>
        <w:ind w:left="426" w:hanging="357"/>
        <w:contextualSpacing w:val="0"/>
        <w:jc w:val="both"/>
      </w:pPr>
      <w:r>
        <w:t>prace porządkowe na rowach.</w:t>
      </w:r>
    </w:p>
    <w:p w:rsidR="0013578B" w:rsidRDefault="0013578B" w:rsidP="00D3126F">
      <w:pPr>
        <w:pStyle w:val="Akapitzlist"/>
        <w:spacing w:after="60" w:line="276" w:lineRule="auto"/>
        <w:ind w:left="0"/>
        <w:contextualSpacing w:val="0"/>
        <w:jc w:val="both"/>
      </w:pPr>
      <w:r>
        <w:t>Wymienione prace będą zlecane pod bieżące potrzeby tel</w:t>
      </w:r>
      <w:r w:rsidR="006F4415">
        <w:t>efonicznie przez Zamawiającego,</w:t>
      </w:r>
      <w:r w:rsidR="006F4415">
        <w:br/>
      </w:r>
      <w:r>
        <w:t>a ilość przepracowanych godzin lub  przejechanych kilometrów potwierdzana każdorazowo na dokumentach najmu.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Do wykonywania powyższych prac wymagane jest posiadanie następującego sprzętu</w:t>
      </w:r>
    </w:p>
    <w:p w:rsidR="0013578B" w:rsidRPr="008A58F8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8A58F8">
        <w:t>s</w:t>
      </w:r>
      <w:r w:rsidR="004A0D3A" w:rsidRPr="008A58F8">
        <w:t>amochód ciężarowy skrzyniowy – 1</w:t>
      </w:r>
      <w:r w:rsidRPr="008A58F8">
        <w:t xml:space="preserve"> szt.,</w:t>
      </w:r>
    </w:p>
    <w:p w:rsidR="0013578B" w:rsidRPr="008A58F8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8A58F8">
        <w:t>ciągnik rolniczy– 3 szt.,</w:t>
      </w:r>
    </w:p>
    <w:p w:rsidR="00BA40C8" w:rsidRPr="008A58F8" w:rsidRDefault="0013578B" w:rsidP="00BA40C8">
      <w:pPr>
        <w:pStyle w:val="Akapitzlist"/>
        <w:numPr>
          <w:ilvl w:val="0"/>
          <w:numId w:val="11"/>
        </w:numPr>
        <w:spacing w:after="60" w:line="276" w:lineRule="auto"/>
        <w:ind w:left="426"/>
        <w:contextualSpacing w:val="0"/>
        <w:jc w:val="both"/>
      </w:pPr>
      <w:r w:rsidRPr="008A58F8">
        <w:t>koparko-ładowarka – 4 szt.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5. Termin realizacji zamówienia: </w:t>
      </w:r>
    </w:p>
    <w:p w:rsidR="006F4415" w:rsidRDefault="00565615" w:rsidP="0003065A">
      <w:r>
        <w:t>Od daty podpisania umowy</w:t>
      </w:r>
      <w:r w:rsidR="0003065A">
        <w:t xml:space="preserve"> do 31 grudnia 202</w:t>
      </w:r>
      <w:r>
        <w:t>6</w:t>
      </w:r>
      <w:r w:rsidR="004D064C">
        <w:t xml:space="preserve"> </w:t>
      </w:r>
      <w:r w:rsidR="0003065A">
        <w:t>r.</w:t>
      </w:r>
    </w:p>
    <w:p w:rsidR="00941F32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6. Miejsce i termin złożenia ofert.</w:t>
      </w:r>
    </w:p>
    <w:p w:rsidR="0003065A" w:rsidRPr="0003065A" w:rsidRDefault="0003065A" w:rsidP="0003065A">
      <w:pPr>
        <w:spacing w:line="276" w:lineRule="auto"/>
        <w:jc w:val="both"/>
      </w:pPr>
      <w:r w:rsidRPr="0003065A">
        <w:t xml:space="preserve">Oferty należy składać: 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lastRenderedPageBreak/>
        <w:t>sekretariat (pokój nr 6) Urzędu Gminy i Miasta Sokołów Małopolski, ul. Rynek 1,</w:t>
      </w:r>
      <w:r w:rsidRPr="0003065A">
        <w:br/>
        <w:t>36-050 Sokołów Małopolski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e-mail: ugim@sokolow-mlp.pl</w:t>
      </w:r>
    </w:p>
    <w:p w:rsidR="0003065A" w:rsidRPr="0003065A" w:rsidRDefault="0003065A" w:rsidP="0003065A">
      <w:pPr>
        <w:spacing w:before="120" w:line="276" w:lineRule="auto"/>
        <w:jc w:val="both"/>
        <w:rPr>
          <w:b/>
        </w:rPr>
      </w:pPr>
      <w:r w:rsidRPr="0003065A">
        <w:rPr>
          <w:b/>
        </w:rPr>
        <w:t xml:space="preserve">w terminie do </w:t>
      </w:r>
      <w:r w:rsidR="00565615">
        <w:rPr>
          <w:b/>
        </w:rPr>
        <w:t>godz. 10:00 dnia 2</w:t>
      </w:r>
      <w:r w:rsidR="00895A16">
        <w:rPr>
          <w:b/>
        </w:rPr>
        <w:t>2</w:t>
      </w:r>
      <w:bookmarkStart w:id="0" w:name="_GoBack"/>
      <w:bookmarkEnd w:id="0"/>
      <w:r w:rsidR="00565615">
        <w:rPr>
          <w:b/>
        </w:rPr>
        <w:t xml:space="preserve"> stycznia 2026</w:t>
      </w:r>
      <w:r w:rsidRPr="0003065A">
        <w:rPr>
          <w:b/>
        </w:rPr>
        <w:t xml:space="preserve"> r. </w:t>
      </w:r>
    </w:p>
    <w:p w:rsidR="0003065A" w:rsidRPr="0003065A" w:rsidRDefault="0003065A" w:rsidP="004D064C">
      <w:pPr>
        <w:spacing w:before="120" w:after="120"/>
        <w:rPr>
          <w:b/>
          <w:u w:val="single"/>
        </w:rPr>
      </w:pPr>
      <w:r w:rsidRPr="0003065A">
        <w:rPr>
          <w:b/>
          <w:u w:val="single"/>
        </w:rPr>
        <w:t>7. Termin otwarcia ofert:</w:t>
      </w:r>
    </w:p>
    <w:p w:rsidR="0003065A" w:rsidRPr="0003065A" w:rsidRDefault="0003065A" w:rsidP="0003065A">
      <w:pPr>
        <w:rPr>
          <w:u w:val="single"/>
        </w:rPr>
      </w:pPr>
      <w:r w:rsidRPr="0003065A">
        <w:t xml:space="preserve">Zamawiający nie planuje Komisyjnego otwarcia ofert. </w:t>
      </w:r>
    </w:p>
    <w:p w:rsidR="0003065A" w:rsidRPr="0003065A" w:rsidRDefault="0003065A" w:rsidP="004D064C">
      <w:pPr>
        <w:spacing w:before="120" w:after="120"/>
        <w:ind w:left="539" w:hanging="539"/>
        <w:rPr>
          <w:b/>
          <w:u w:val="single"/>
        </w:rPr>
      </w:pPr>
      <w:r w:rsidRPr="0003065A">
        <w:rPr>
          <w:b/>
          <w:u w:val="single"/>
        </w:rPr>
        <w:t>8. Warunki płatności:</w:t>
      </w:r>
    </w:p>
    <w:p w:rsidR="0003065A" w:rsidRPr="0003065A" w:rsidRDefault="0003065A" w:rsidP="0003065A">
      <w:pPr>
        <w:jc w:val="both"/>
        <w:rPr>
          <w:u w:val="single"/>
        </w:rPr>
      </w:pPr>
      <w:r w:rsidRPr="0003065A">
        <w:t>Płatność nastąpi na podstawie faktury w terminie do 30 dni od dnia złożenia faktury</w:t>
      </w:r>
      <w:r w:rsidRPr="0003065A">
        <w:br/>
        <w:t>w tutejszym urzędzie.</w:t>
      </w:r>
      <w:r>
        <w:t xml:space="preserve"> </w:t>
      </w:r>
    </w:p>
    <w:p w:rsidR="0003065A" w:rsidRPr="0003065A" w:rsidRDefault="0003065A" w:rsidP="004D064C">
      <w:pPr>
        <w:spacing w:before="120" w:after="120"/>
        <w:ind w:left="539" w:hanging="539"/>
        <w:rPr>
          <w:b/>
          <w:bCs/>
          <w:u w:val="single"/>
        </w:rPr>
      </w:pPr>
      <w:r w:rsidRPr="0003065A">
        <w:rPr>
          <w:b/>
          <w:bCs/>
          <w:u w:val="single"/>
        </w:rPr>
        <w:t>9. Osoba upoważniona do kontaktu z Sprzedawcami:</w:t>
      </w:r>
    </w:p>
    <w:p w:rsidR="0003065A" w:rsidRPr="0003065A" w:rsidRDefault="00565615" w:rsidP="0003065A">
      <w:pPr>
        <w:tabs>
          <w:tab w:val="left" w:pos="1701"/>
        </w:tabs>
        <w:ind w:left="540" w:hanging="540"/>
      </w:pPr>
      <w:r>
        <w:t>Dominik Mul</w:t>
      </w:r>
      <w:r w:rsidR="004D064C">
        <w:t xml:space="preserve">       </w:t>
      </w:r>
      <w:r w:rsidR="0003065A" w:rsidRPr="0003065A">
        <w:t xml:space="preserve">– </w:t>
      </w:r>
      <w:r>
        <w:t>młodszy referent</w:t>
      </w:r>
      <w:r w:rsidR="0003065A" w:rsidRPr="0003065A">
        <w:t xml:space="preserve"> ds. dróg w Referacie Rozwoju Gospodarczego - Drogi </w:t>
      </w:r>
      <w:bookmarkStart w:id="1" w:name="_Hlk132892186"/>
    </w:p>
    <w:p w:rsidR="0003065A" w:rsidRPr="0003065A" w:rsidRDefault="004D064C" w:rsidP="0003065A">
      <w:pPr>
        <w:tabs>
          <w:tab w:val="left" w:pos="1701"/>
        </w:tabs>
        <w:ind w:left="540" w:hanging="540"/>
      </w:pPr>
      <w:r>
        <w:t>Zbigniew Maziarz</w:t>
      </w:r>
      <w:r w:rsidR="0003065A" w:rsidRPr="0003065A">
        <w:tab/>
        <w:t xml:space="preserve">– pomoc administracyjna w Referacie Rozwoju Gospodarczego - Drogi </w:t>
      </w:r>
    </w:p>
    <w:p w:rsidR="0003065A" w:rsidRPr="0003065A" w:rsidRDefault="0003065A" w:rsidP="0003065A">
      <w:pPr>
        <w:spacing w:before="120"/>
        <w:ind w:left="539" w:hanging="539"/>
        <w:jc w:val="center"/>
      </w:pPr>
      <w:r w:rsidRPr="0003065A">
        <w:t>tel. 17 7729 019 (wewnętrzny 36)</w:t>
      </w:r>
    </w:p>
    <w:bookmarkEnd w:id="1"/>
    <w:p w:rsidR="0003065A" w:rsidRPr="0003065A" w:rsidRDefault="0003065A" w:rsidP="004D064C">
      <w:pPr>
        <w:spacing w:before="120" w:after="120"/>
        <w:rPr>
          <w:b/>
          <w:u w:val="single"/>
        </w:rPr>
      </w:pPr>
      <w:r w:rsidRPr="0003065A">
        <w:rPr>
          <w:b/>
          <w:u w:val="single"/>
        </w:rPr>
        <w:t xml:space="preserve">10. Kryteria oceny ofert: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  <w:rPr>
          <w:b/>
          <w:bCs/>
        </w:rPr>
      </w:pPr>
      <w:r w:rsidRPr="0003065A">
        <w:rPr>
          <w:b/>
          <w:bCs/>
        </w:rPr>
        <w:t xml:space="preserve">100% cena brutto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Oferent może przed upływem terminu składania ofert zmienić lub wycofać swoją ofertę.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Jeśli dostawca którego oferta została wybrana będzie się uchylał od podpisania umowy w miejscu i czasie wyznaczonym przez Zamawiającego - Zamawiający wybierze ofertę sklasyfikowaną jako następną według kryterium oceny ofert.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Zamawiający może zamknąć postępowanie</w:t>
      </w:r>
      <w:r>
        <w:t xml:space="preserve"> bez wybrania żadnej oferty, w </w:t>
      </w:r>
      <w:r w:rsidRPr="0003065A">
        <w:t>przypadku, gdy żadna ze złożonych ofert nie odpowiada warunkom określonym przez Zamawiającego lub gdy cena przewyższa kwotę, jaką Zamawiający może przeznaczyć na sfinansowanie zamówienia.</w:t>
      </w:r>
    </w:p>
    <w:p w:rsidR="005B19C0" w:rsidRPr="0003065A" w:rsidRDefault="0003065A" w:rsidP="005B19C0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Oferty złożone po terminie i niekompletne nie będą rozpatrywane.</w:t>
      </w:r>
    </w:p>
    <w:p w:rsidR="0003065A" w:rsidRPr="0003065A" w:rsidRDefault="0003065A" w:rsidP="004D064C">
      <w:pPr>
        <w:spacing w:before="120" w:after="120"/>
        <w:rPr>
          <w:b/>
          <w:u w:val="single"/>
        </w:rPr>
      </w:pPr>
      <w:r w:rsidRPr="0003065A">
        <w:rPr>
          <w:b/>
          <w:u w:val="single"/>
        </w:rPr>
        <w:t>11. Sposób przygotowania oferty:</w:t>
      </w:r>
    </w:p>
    <w:p w:rsidR="0003065A" w:rsidRPr="0003065A" w:rsidRDefault="0003065A" w:rsidP="0003065A">
      <w:pPr>
        <w:spacing w:line="276" w:lineRule="auto"/>
      </w:pPr>
      <w:r w:rsidRPr="0003065A">
        <w:t>Zgodnie z załączonym wzorem formularza ofertowego.</w:t>
      </w:r>
    </w:p>
    <w:p w:rsidR="0003065A" w:rsidRPr="0003065A" w:rsidRDefault="0003065A" w:rsidP="0003065A">
      <w:pPr>
        <w:spacing w:line="276" w:lineRule="auto"/>
      </w:pPr>
      <w:r w:rsidRPr="0003065A">
        <w:t>Do kryterium oceny ofert będzie brana wycena dla całego zamówienia.</w:t>
      </w:r>
    </w:p>
    <w:p w:rsidR="0003065A" w:rsidRPr="0003065A" w:rsidRDefault="0003065A" w:rsidP="0003065A">
      <w:pPr>
        <w:spacing w:line="276" w:lineRule="auto"/>
      </w:pPr>
      <w:r w:rsidRPr="0003065A">
        <w:t>Wykonawcy ponoszą wszelkie koszty związane z przygotowaniem i złożeniem oferty.</w:t>
      </w:r>
    </w:p>
    <w:p w:rsidR="0003065A" w:rsidRPr="0003065A" w:rsidRDefault="0003065A" w:rsidP="0003065A">
      <w:pPr>
        <w:spacing w:line="276" w:lineRule="auto"/>
      </w:pPr>
      <w:r w:rsidRPr="0003065A">
        <w:t xml:space="preserve">Zamawiający </w:t>
      </w:r>
      <w:r w:rsidRPr="0003065A">
        <w:rPr>
          <w:u w:val="single"/>
        </w:rPr>
        <w:t>nie dopuszcza składania ofert częściowych</w:t>
      </w:r>
      <w:r w:rsidRPr="0003065A">
        <w:t xml:space="preserve">. </w:t>
      </w:r>
    </w:p>
    <w:p w:rsidR="0003065A" w:rsidRDefault="0003065A" w:rsidP="0003065A">
      <w:pPr>
        <w:spacing w:line="276" w:lineRule="auto"/>
      </w:pPr>
      <w:r w:rsidRPr="0003065A">
        <w:t>Ofertę oraz wszystkie załączniki należy sporządzić w języku polskim w formie pisemnej. Oferta musi być czytelna.</w:t>
      </w:r>
    </w:p>
    <w:p w:rsidR="0003065A" w:rsidRPr="0003065A" w:rsidRDefault="0003065A" w:rsidP="004D064C">
      <w:pPr>
        <w:spacing w:before="12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12. Wynik postępowania:</w:t>
      </w:r>
    </w:p>
    <w:p w:rsidR="00941F32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 xml:space="preserve">Ogłoszenie o wyborze najkorzystniejszej oferty, zostanie zamieszczone na stronie internetowej Urzędu Gminy i Miasta Sokołów </w:t>
      </w:r>
      <w:proofErr w:type="spellStart"/>
      <w:r w:rsidRPr="0003065A">
        <w:rPr>
          <w:rFonts w:eastAsia="SimSun"/>
          <w:color w:val="00000A"/>
          <w:kern w:val="2"/>
          <w:lang w:eastAsia="en-US"/>
        </w:rPr>
        <w:t>Młp</w:t>
      </w:r>
      <w:proofErr w:type="spellEnd"/>
      <w:r w:rsidRPr="0003065A">
        <w:rPr>
          <w:rFonts w:eastAsia="SimSun"/>
          <w:color w:val="00000A"/>
          <w:kern w:val="2"/>
          <w:lang w:eastAsia="en-US"/>
        </w:rPr>
        <w:t>. bez powiadamiania wykonawców, którzy złożyli oferty.</w:t>
      </w:r>
    </w:p>
    <w:p w:rsidR="0003065A" w:rsidRPr="0003065A" w:rsidRDefault="0003065A" w:rsidP="004D064C">
      <w:pPr>
        <w:spacing w:before="120" w:after="120" w:line="276" w:lineRule="auto"/>
        <w:rPr>
          <w:b/>
          <w:bCs/>
          <w:u w:val="single"/>
        </w:rPr>
      </w:pPr>
      <w:r w:rsidRPr="0003065A">
        <w:rPr>
          <w:b/>
          <w:bCs/>
          <w:u w:val="single"/>
        </w:rPr>
        <w:t>13. Załączniki</w:t>
      </w:r>
    </w:p>
    <w:p w:rsidR="0003065A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Załącznik 1 – Formularz ofertowy.</w:t>
      </w:r>
    </w:p>
    <w:p w:rsidR="0003065A" w:rsidRDefault="0003065A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4D064C" w:rsidRDefault="004D064C" w:rsidP="008C0BB2">
      <w:pPr>
        <w:jc w:val="center"/>
        <w:rPr>
          <w:b/>
        </w:rPr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lastRenderedPageBreak/>
        <w:t>KLAUZULA INFORMACYJNA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hyperlink r:id="rId5" w:history="1">
        <w:r w:rsidRPr="008C0BB2">
          <w:rPr>
            <w:color w:val="0563C1" w:themeColor="hyperlink"/>
            <w:u w:val="single"/>
          </w:rPr>
          <w:t>iod@e-sokolow-mlp.pl</w:t>
        </w:r>
      </w:hyperlink>
      <w:r w:rsidRPr="008C0BB2">
        <w:t xml:space="preserve"> 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 w:rsidR="00D3126F">
        <w:t>PRACE NA ROWACH</w:t>
      </w:r>
      <w:r w:rsidR="009B6C7F">
        <w:t xml:space="preserve">” sygn. </w:t>
      </w:r>
      <w:r w:rsidRPr="008C0BB2">
        <w:t>RG.ZP.271.</w:t>
      </w:r>
      <w:r w:rsidR="00C56D38">
        <w:t>6</w:t>
      </w:r>
      <w:r w:rsidRPr="008C0BB2">
        <w:t>.202</w:t>
      </w:r>
      <w:r w:rsidR="00C56D38">
        <w:t>6</w:t>
      </w:r>
      <w:r w:rsidRPr="008C0BB2">
        <w:t>, prowadzonego w trybie zapytania cenowego.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C56D38" w:rsidRPr="008C0BB2" w:rsidRDefault="00C56D38" w:rsidP="00C56D38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C56D38" w:rsidRPr="008C0BB2" w:rsidRDefault="00C56D38" w:rsidP="00C56D38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3065A"/>
    <w:rsid w:val="00062D03"/>
    <w:rsid w:val="000A01FB"/>
    <w:rsid w:val="0013578B"/>
    <w:rsid w:val="00282DC7"/>
    <w:rsid w:val="002849CB"/>
    <w:rsid w:val="002A22C2"/>
    <w:rsid w:val="00326A71"/>
    <w:rsid w:val="004A0D3A"/>
    <w:rsid w:val="004D064C"/>
    <w:rsid w:val="00565615"/>
    <w:rsid w:val="005B19C0"/>
    <w:rsid w:val="00685D56"/>
    <w:rsid w:val="006F4415"/>
    <w:rsid w:val="007F600A"/>
    <w:rsid w:val="00893261"/>
    <w:rsid w:val="00895A16"/>
    <w:rsid w:val="008A58F8"/>
    <w:rsid w:val="008C0BB2"/>
    <w:rsid w:val="00941F32"/>
    <w:rsid w:val="00950438"/>
    <w:rsid w:val="009A3B33"/>
    <w:rsid w:val="009B6C7F"/>
    <w:rsid w:val="00AE17AE"/>
    <w:rsid w:val="00B12808"/>
    <w:rsid w:val="00B43EC9"/>
    <w:rsid w:val="00B76A6E"/>
    <w:rsid w:val="00BA40C8"/>
    <w:rsid w:val="00BD32B9"/>
    <w:rsid w:val="00C56D38"/>
    <w:rsid w:val="00CC7CBD"/>
    <w:rsid w:val="00D3126F"/>
    <w:rsid w:val="00D76998"/>
    <w:rsid w:val="00D94206"/>
    <w:rsid w:val="00E55A15"/>
    <w:rsid w:val="00F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6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6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24</cp:revision>
  <cp:lastPrinted>2026-01-19T06:52:00Z</cp:lastPrinted>
  <dcterms:created xsi:type="dcterms:W3CDTF">2023-12-08T08:52:00Z</dcterms:created>
  <dcterms:modified xsi:type="dcterms:W3CDTF">2026-01-19T06:53:00Z</dcterms:modified>
</cp:coreProperties>
</file>