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6E" w:rsidRPr="0021166E" w:rsidRDefault="0021166E" w:rsidP="002116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Sokołów Małopolski, </w:t>
      </w:r>
      <w:r w:rsidR="00EB31C1">
        <w:rPr>
          <w:rFonts w:ascii="Times New Roman" w:eastAsia="Times New Roman" w:hAnsi="Times New Roman" w:cs="Times New Roman"/>
          <w:sz w:val="24"/>
          <w:szCs w:val="24"/>
          <w:lang w:eastAsia="pl-PL"/>
        </w:rPr>
        <w:t>05.01.2023</w:t>
      </w: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21166E" w:rsidRPr="0021166E" w:rsidRDefault="00987BAD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RG.ZP.271.</w:t>
      </w:r>
      <w:r w:rsidR="00EB31C1">
        <w:rPr>
          <w:rFonts w:ascii="Times New Roman" w:eastAsia="Times New Roman" w:hAnsi="Times New Roman" w:cs="Times New Roman"/>
          <w:sz w:val="24"/>
          <w:szCs w:val="24"/>
          <w:lang w:eastAsia="pl-PL"/>
        </w:rPr>
        <w:t>1.D.2023</w:t>
      </w:r>
    </w:p>
    <w:p w:rsidR="0021166E" w:rsidRPr="0021166E" w:rsidRDefault="0021166E" w:rsidP="0021166E">
      <w:pPr>
        <w:keepNext/>
        <w:spacing w:after="0" w:line="360" w:lineRule="auto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</w:p>
    <w:p w:rsidR="0021166E" w:rsidRPr="0021166E" w:rsidRDefault="0021166E" w:rsidP="0021166E">
      <w:pPr>
        <w:keepNext/>
        <w:spacing w:after="0" w:line="360" w:lineRule="auto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</w:p>
    <w:p w:rsidR="0021166E" w:rsidRPr="0021166E" w:rsidRDefault="0021166E" w:rsidP="0021166E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  <w:r w:rsidRPr="0021166E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ZAPYTANIE CENOWE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Zamawiający:</w:t>
      </w: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Gmina Sokołów Małopolski, ul. Rynek 1, 36 – 050 Sokołów Małopolski. 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Przedmiot i zakres zamówienia:</w:t>
      </w:r>
    </w:p>
    <w:p w:rsidR="0021166E" w:rsidRPr="00B855C8" w:rsidRDefault="0021166E" w:rsidP="00987BAD">
      <w:pPr>
        <w:pStyle w:val="Akapitzlist"/>
        <w:ind w:left="0" w:hanging="360"/>
        <w:jc w:val="both"/>
        <w:rPr>
          <w:rFonts w:ascii="Times New Roman" w:hAnsi="Times New Roman" w:cs="Times New Roman"/>
        </w:rPr>
      </w:pPr>
      <w:r w:rsidRPr="00B855C8">
        <w:rPr>
          <w:rFonts w:ascii="Times New Roman" w:hAnsi="Times New Roman" w:cs="Times New Roman"/>
          <w:color w:val="000000"/>
        </w:rPr>
        <w:tab/>
        <w:t xml:space="preserve">Przedmiotem zamówienia jest dostawa </w:t>
      </w:r>
      <w:r w:rsidR="00987BAD" w:rsidRPr="00E031EC">
        <w:rPr>
          <w:rFonts w:ascii="Times New Roman" w:hAnsi="Times New Roman" w:cs="Times New Roman"/>
          <w:sz w:val="24"/>
          <w:szCs w:val="24"/>
        </w:rPr>
        <w:t xml:space="preserve">włazów kanałowych klasy 400 z pokrywą żeliwną </w:t>
      </w:r>
      <w:r w:rsidR="00987BAD">
        <w:rPr>
          <w:rFonts w:ascii="Times New Roman" w:hAnsi="Times New Roman" w:cs="Times New Roman"/>
          <w:sz w:val="24"/>
          <w:szCs w:val="24"/>
        </w:rPr>
        <w:tab/>
        <w:t xml:space="preserve">fi 640 </w:t>
      </w:r>
      <w:r w:rsidR="00987BAD" w:rsidRPr="00E031EC">
        <w:rPr>
          <w:rFonts w:ascii="Times New Roman" w:hAnsi="Times New Roman" w:cs="Times New Roman"/>
          <w:sz w:val="24"/>
          <w:szCs w:val="24"/>
        </w:rPr>
        <w:t>użebrowa</w:t>
      </w:r>
      <w:r w:rsidR="00987BAD">
        <w:rPr>
          <w:rFonts w:ascii="Times New Roman" w:hAnsi="Times New Roman" w:cs="Times New Roman"/>
          <w:sz w:val="24"/>
          <w:szCs w:val="24"/>
        </w:rPr>
        <w:t xml:space="preserve">ną w ilości </w:t>
      </w:r>
      <w:r w:rsidR="00B53736">
        <w:rPr>
          <w:rFonts w:ascii="Times New Roman" w:hAnsi="Times New Roman" w:cs="Times New Roman"/>
          <w:sz w:val="24"/>
          <w:szCs w:val="24"/>
        </w:rPr>
        <w:t>15</w:t>
      </w:r>
      <w:r w:rsidR="00987BAD">
        <w:rPr>
          <w:rFonts w:ascii="Times New Roman" w:hAnsi="Times New Roman" w:cs="Times New Roman"/>
          <w:sz w:val="24"/>
          <w:szCs w:val="24"/>
        </w:rPr>
        <w:t xml:space="preserve"> szt. </w:t>
      </w:r>
      <w:r w:rsidR="00987BAD" w:rsidRPr="00B855C8">
        <w:rPr>
          <w:rFonts w:ascii="Times New Roman" w:hAnsi="Times New Roman" w:cs="Times New Roman"/>
        </w:rPr>
        <w:t xml:space="preserve"> </w:t>
      </w:r>
      <w:r w:rsidRPr="00B855C8">
        <w:rPr>
          <w:rFonts w:ascii="Times New Roman" w:hAnsi="Times New Roman" w:cs="Times New Roman"/>
        </w:rPr>
        <w:t>Dostawa obejmuje zakup, dowóz i rozładunek w miejsce wskazane przez Zamawiającego.</w:t>
      </w:r>
    </w:p>
    <w:p w:rsidR="0021166E" w:rsidRPr="0021166E" w:rsidRDefault="0021166E" w:rsidP="0021166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2116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 Termin realizacji zamówienia: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dni od podpisania umowy.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 Miejsce i termin złożenia ofert.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(pokój nr 6) Urzędu Gminy i Miasta Sokołów Małopolski, ul. Rynek 1, 36 – 050 Sokołów Małopolski, w terminie do dnia </w:t>
      </w:r>
      <w:r w:rsidR="00B5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11.01.2023</w:t>
      </w:r>
      <w:r w:rsidRPr="00211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</w:t>
      </w:r>
      <w:r w:rsidRPr="0021166E">
        <w:rPr>
          <w:rFonts w:ascii="Times New Roman" w:hAnsi="Times New Roman" w:cs="Times New Roman"/>
          <w:sz w:val="24"/>
          <w:szCs w:val="24"/>
        </w:rPr>
        <w:t>Dopuszcza się przesłanie ofert faxem na nr : 017 7729019 wew. 28 lub e-mailem; ugim@sokolow-mlp.pl.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 Termin otwarcia ofert: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planuje Komisyjnego otwarcia ofert.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6. Warunki płatności: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nastąpi na podstawie faktury po spisaniu protokołu odbioru końcowego, w terminie do 30 dni od złożenia faktury.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7. Osoba upoważniona do kontaktu z Wykonawcami: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Józef Niezgoda – inspektor ds. dróg, tel. 17 7729 019 w. 36, </w:t>
      </w:r>
    </w:p>
    <w:p w:rsidR="0021166E" w:rsidRPr="0021166E" w:rsidRDefault="0021166E" w:rsidP="0021166E">
      <w:pPr>
        <w:spacing w:after="0" w:line="360" w:lineRule="auto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val="en-US"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email. </w:t>
      </w:r>
      <w:hyperlink r:id="rId5" w:history="1">
        <w:r w:rsidRPr="0021166E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pl-PL"/>
          </w:rPr>
          <w:t>ugim@sokolow-mlp.pl</w:t>
        </w:r>
      </w:hyperlink>
      <w:r w:rsidRPr="0021166E">
        <w:rPr>
          <w:rFonts w:ascii="Times New Roman" w:eastAsia="Arial Unicode MS" w:hAnsi="Times New Roman" w:cs="Times New Roman"/>
          <w:sz w:val="24"/>
          <w:szCs w:val="24"/>
          <w:u w:val="single"/>
          <w:lang w:val="en-US" w:eastAsia="pl-PL"/>
        </w:rPr>
        <w:t>, jozef.niezgoda@e-sokolow-mlp.pl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8. Kryteria oceny ofert: 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87BAD" w:rsidRDefault="00987BAD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9. Sposób przygotowania oferty: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wzorem oferty.</w:t>
      </w:r>
    </w:p>
    <w:p w:rsidR="0021166E" w:rsidRPr="0021166E" w:rsidRDefault="0021166E" w:rsidP="0021166E">
      <w:pPr>
        <w:tabs>
          <w:tab w:val="left" w:pos="-426"/>
          <w:tab w:val="left" w:pos="-284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color w:val="00000A"/>
          <w:kern w:val="2"/>
          <w:sz w:val="16"/>
          <w:szCs w:val="16"/>
          <w:u w:val="single"/>
        </w:rPr>
      </w:pPr>
    </w:p>
    <w:p w:rsidR="0021166E" w:rsidRPr="0021166E" w:rsidRDefault="0021166E" w:rsidP="0021166E">
      <w:pPr>
        <w:tabs>
          <w:tab w:val="left" w:pos="-426"/>
          <w:tab w:val="left" w:pos="-284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u w:val="single"/>
        </w:rPr>
      </w:pPr>
      <w:r w:rsidRPr="0021166E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u w:val="single"/>
        </w:rPr>
        <w:t>10. Wynik postępowania:</w:t>
      </w:r>
    </w:p>
    <w:p w:rsidR="0021166E" w:rsidRPr="0021166E" w:rsidRDefault="0021166E" w:rsidP="0021166E">
      <w:pPr>
        <w:tabs>
          <w:tab w:val="left" w:pos="-426"/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21166E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Ogłoszenie o wyborze najkorzystniejszej oferty, zostanie zamieszczone na tablicy ogłoszeń                    w budynku Urzędu Gminy i Miasta Sokołów </w:t>
      </w:r>
      <w:proofErr w:type="spellStart"/>
      <w:r w:rsidRPr="0021166E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Młp</w:t>
      </w:r>
      <w:proofErr w:type="spellEnd"/>
      <w:r w:rsidRPr="0021166E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., bez powiadamiania wykonawców, którzy złożyli oferty.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41A4" w:rsidRDefault="00CA41A4" w:rsidP="00CA41A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</w:t>
      </w:r>
    </w:p>
    <w:p w:rsidR="00CA41A4" w:rsidRDefault="00CA41A4" w:rsidP="00CA41A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i Miasta Sokołów Małopolski</w:t>
      </w:r>
    </w:p>
    <w:p w:rsidR="00CA41A4" w:rsidRDefault="00CA41A4" w:rsidP="00CA41A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Ożóg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1166E" w:rsidRPr="0021166E" w:rsidRDefault="0021166E" w:rsidP="002116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załączeniu;</w:t>
      </w:r>
    </w:p>
    <w:p w:rsidR="0021166E" w:rsidRDefault="0021166E" w:rsidP="0021166E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oferty.</w:t>
      </w:r>
    </w:p>
    <w:p w:rsidR="0021166E" w:rsidRPr="0021166E" w:rsidRDefault="0021166E" w:rsidP="0021166E">
      <w:pPr>
        <w:spacing w:line="360" w:lineRule="auto"/>
      </w:pPr>
    </w:p>
    <w:p w:rsidR="0021166E" w:rsidRPr="0021166E" w:rsidRDefault="0021166E" w:rsidP="0021166E">
      <w:pPr>
        <w:spacing w:line="252" w:lineRule="auto"/>
      </w:pPr>
    </w:p>
    <w:p w:rsidR="00413681" w:rsidRDefault="00413681"/>
    <w:sectPr w:rsidR="0041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5D7"/>
    <w:multiLevelType w:val="hybridMultilevel"/>
    <w:tmpl w:val="6506F5BC"/>
    <w:lvl w:ilvl="0" w:tplc="F9AA9E9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FBF"/>
    <w:multiLevelType w:val="hybridMultilevel"/>
    <w:tmpl w:val="AE44F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6E"/>
    <w:rsid w:val="000601D4"/>
    <w:rsid w:val="0021166E"/>
    <w:rsid w:val="00311DCA"/>
    <w:rsid w:val="00413681"/>
    <w:rsid w:val="00987BAD"/>
    <w:rsid w:val="00B53736"/>
    <w:rsid w:val="00C477F5"/>
    <w:rsid w:val="00CA41A4"/>
    <w:rsid w:val="00E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FD78D-8B27-48BD-ABC1-2C3F434E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66E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@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2</cp:revision>
  <cp:lastPrinted>2021-12-07T13:31:00Z</cp:lastPrinted>
  <dcterms:created xsi:type="dcterms:W3CDTF">2023-01-05T08:41:00Z</dcterms:created>
  <dcterms:modified xsi:type="dcterms:W3CDTF">2023-01-05T08:41:00Z</dcterms:modified>
</cp:coreProperties>
</file>