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C7" w:rsidRPr="000252C7" w:rsidRDefault="000252C7" w:rsidP="000252C7">
      <w:pPr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>Gmina Sokołów Małopolski</w:t>
      </w:r>
    </w:p>
    <w:p w:rsidR="000252C7" w:rsidRDefault="000252C7" w:rsidP="00C82D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2C7" w:rsidRPr="00060EA7" w:rsidRDefault="000252C7" w:rsidP="00C82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DE6" w:rsidRPr="00060EA7" w:rsidRDefault="00C82DE6" w:rsidP="00C82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A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82DE6" w:rsidRPr="00060EA7" w:rsidRDefault="00C82DE6" w:rsidP="00C82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EA7">
        <w:rPr>
          <w:rFonts w:ascii="Times New Roman" w:hAnsi="Times New Roman" w:cs="Times New Roman"/>
          <w:b/>
          <w:sz w:val="24"/>
          <w:szCs w:val="24"/>
        </w:rPr>
        <w:t>(Informacje dodatkowe)</w:t>
      </w:r>
    </w:p>
    <w:p w:rsidR="00C82DE6" w:rsidRPr="00060EA7" w:rsidRDefault="00C82DE6" w:rsidP="00060E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DE6" w:rsidRPr="00060EA7" w:rsidRDefault="00C82DE6" w:rsidP="00060EA7">
      <w:pPr>
        <w:jc w:val="both"/>
        <w:rPr>
          <w:rFonts w:ascii="Times New Roman" w:hAnsi="Times New Roman" w:cs="Times New Roman"/>
          <w:sz w:val="24"/>
          <w:szCs w:val="24"/>
        </w:rPr>
      </w:pPr>
      <w:r w:rsidRPr="00060EA7">
        <w:rPr>
          <w:rFonts w:ascii="Times New Roman" w:hAnsi="Times New Roman" w:cs="Times New Roman"/>
          <w:sz w:val="24"/>
          <w:szCs w:val="24"/>
        </w:rPr>
        <w:t xml:space="preserve">Przedmiotem zamówienia  jest </w:t>
      </w:r>
      <w:r w:rsidR="007E587E">
        <w:rPr>
          <w:rFonts w:ascii="Times New Roman" w:hAnsi="Times New Roman" w:cs="Times New Roman"/>
          <w:sz w:val="24"/>
          <w:szCs w:val="24"/>
        </w:rPr>
        <w:t xml:space="preserve">dostawa </w:t>
      </w:r>
      <w:bookmarkStart w:id="0" w:name="_GoBack"/>
      <w:bookmarkEnd w:id="0"/>
      <w:r w:rsidRPr="00060EA7">
        <w:rPr>
          <w:rFonts w:ascii="Times New Roman" w:hAnsi="Times New Roman" w:cs="Times New Roman"/>
          <w:sz w:val="24"/>
          <w:szCs w:val="24"/>
        </w:rPr>
        <w:t xml:space="preserve"> znaków drogowych </w:t>
      </w:r>
      <w:r w:rsidR="00060EA7">
        <w:rPr>
          <w:rFonts w:ascii="Times New Roman" w:hAnsi="Times New Roman" w:cs="Times New Roman"/>
          <w:sz w:val="24"/>
          <w:szCs w:val="24"/>
        </w:rPr>
        <w:t xml:space="preserve">i </w:t>
      </w:r>
      <w:r w:rsidRPr="00060EA7">
        <w:rPr>
          <w:rFonts w:ascii="Times New Roman" w:hAnsi="Times New Roman" w:cs="Times New Roman"/>
          <w:sz w:val="24"/>
          <w:szCs w:val="24"/>
        </w:rPr>
        <w:t xml:space="preserve"> </w:t>
      </w:r>
      <w:r w:rsidR="00060EA7" w:rsidRPr="00060EA7">
        <w:rPr>
          <w:rFonts w:ascii="Times New Roman" w:hAnsi="Times New Roman" w:cs="Times New Roman"/>
          <w:sz w:val="24"/>
          <w:szCs w:val="24"/>
        </w:rPr>
        <w:t>s</w:t>
      </w:r>
      <w:r w:rsidR="00060EA7" w:rsidRPr="00060EA7">
        <w:rPr>
          <w:rFonts w:ascii="Times New Roman" w:hAnsi="Times New Roman" w:cs="Times New Roman"/>
          <w:iCs/>
          <w:sz w:val="24"/>
          <w:szCs w:val="24"/>
        </w:rPr>
        <w:t xml:space="preserve">ygnalizatorów 3/2- komorowych dla ruchu kołowego i pieszego </w:t>
      </w:r>
      <w:r w:rsidRPr="00060EA7">
        <w:rPr>
          <w:rFonts w:ascii="Times New Roman" w:hAnsi="Times New Roman" w:cs="Times New Roman"/>
          <w:sz w:val="24"/>
          <w:szCs w:val="24"/>
        </w:rPr>
        <w:t>do Miasteczka Rowerowego</w:t>
      </w:r>
      <w:r w:rsidR="00060EA7" w:rsidRPr="00060EA7">
        <w:rPr>
          <w:rFonts w:ascii="Times New Roman" w:hAnsi="Times New Roman" w:cs="Times New Roman"/>
          <w:sz w:val="24"/>
          <w:szCs w:val="24"/>
        </w:rPr>
        <w:t xml:space="preserve"> </w:t>
      </w:r>
      <w:r w:rsidRPr="00060EA7">
        <w:rPr>
          <w:rFonts w:ascii="Times New Roman" w:hAnsi="Times New Roman" w:cs="Times New Roman"/>
          <w:sz w:val="24"/>
          <w:szCs w:val="24"/>
        </w:rPr>
        <w:t>w Sokołowie Małopolskim.</w:t>
      </w:r>
    </w:p>
    <w:p w:rsidR="00C82DE6" w:rsidRPr="00060EA7" w:rsidRDefault="00C82DE6" w:rsidP="00060EA7">
      <w:pPr>
        <w:jc w:val="both"/>
        <w:rPr>
          <w:rFonts w:ascii="Times New Roman" w:hAnsi="Times New Roman" w:cs="Times New Roman"/>
          <w:sz w:val="24"/>
          <w:szCs w:val="24"/>
        </w:rPr>
      </w:pPr>
      <w:r w:rsidRPr="00060EA7">
        <w:rPr>
          <w:rFonts w:ascii="Times New Roman" w:hAnsi="Times New Roman" w:cs="Times New Roman"/>
          <w:sz w:val="24"/>
          <w:szCs w:val="24"/>
        </w:rPr>
        <w:t xml:space="preserve">Zamówienie obejmuje </w:t>
      </w:r>
      <w:r w:rsidR="00060EA7">
        <w:rPr>
          <w:rFonts w:ascii="Times New Roman" w:hAnsi="Times New Roman" w:cs="Times New Roman"/>
          <w:sz w:val="24"/>
          <w:szCs w:val="24"/>
        </w:rPr>
        <w:t xml:space="preserve">znaki drogowe metalowe (małe),  </w:t>
      </w:r>
      <w:r w:rsidRPr="00060EA7">
        <w:rPr>
          <w:rFonts w:ascii="Times New Roman" w:hAnsi="Times New Roman" w:cs="Times New Roman"/>
          <w:sz w:val="24"/>
          <w:szCs w:val="24"/>
        </w:rPr>
        <w:t xml:space="preserve">słupki metalowe </w:t>
      </w:r>
      <w:r w:rsidR="000252C7" w:rsidRPr="00060EA7">
        <w:rPr>
          <w:rFonts w:ascii="Times New Roman" w:hAnsi="Times New Roman" w:cs="Times New Roman"/>
          <w:sz w:val="24"/>
          <w:szCs w:val="24"/>
        </w:rPr>
        <w:t>ocynkowane</w:t>
      </w:r>
      <w:r w:rsidR="00060EA7">
        <w:rPr>
          <w:rFonts w:ascii="Times New Roman" w:hAnsi="Times New Roman" w:cs="Times New Roman"/>
          <w:sz w:val="24"/>
          <w:szCs w:val="24"/>
        </w:rPr>
        <w:t xml:space="preserve">                  o </w:t>
      </w:r>
      <w:r w:rsidRPr="00060EA7">
        <w:rPr>
          <w:rFonts w:ascii="Times New Roman" w:hAnsi="Times New Roman" w:cs="Times New Roman"/>
          <w:sz w:val="24"/>
          <w:szCs w:val="24"/>
        </w:rPr>
        <w:t>wysokości 1,60 m i średnicy fi 50</w:t>
      </w:r>
      <w:r w:rsidR="00060EA7">
        <w:rPr>
          <w:rFonts w:ascii="Times New Roman" w:hAnsi="Times New Roman" w:cs="Times New Roman"/>
          <w:sz w:val="24"/>
          <w:szCs w:val="24"/>
        </w:rPr>
        <w:t xml:space="preserve"> mm</w:t>
      </w:r>
      <w:r w:rsidR="00FB267D" w:rsidRPr="00060EA7">
        <w:rPr>
          <w:rFonts w:ascii="Times New Roman" w:hAnsi="Times New Roman" w:cs="Times New Roman"/>
          <w:sz w:val="24"/>
          <w:szCs w:val="24"/>
        </w:rPr>
        <w:t>,   podstawy gumowe oraz uchwyty montażowe.</w:t>
      </w:r>
    </w:p>
    <w:p w:rsidR="000252C7" w:rsidRDefault="000252C7" w:rsidP="00C82DE6">
      <w:pPr>
        <w:rPr>
          <w:rFonts w:ascii="Times New Roman" w:hAnsi="Times New Roman" w:cs="Times New Roman"/>
          <w:sz w:val="24"/>
          <w:szCs w:val="24"/>
        </w:rPr>
      </w:pPr>
    </w:p>
    <w:p w:rsidR="000252C7" w:rsidRDefault="000252C7" w:rsidP="00C82DE6">
      <w:pPr>
        <w:rPr>
          <w:rFonts w:ascii="Times New Roman" w:hAnsi="Times New Roman" w:cs="Times New Roman"/>
          <w:sz w:val="24"/>
          <w:szCs w:val="24"/>
        </w:rPr>
      </w:pPr>
    </w:p>
    <w:p w:rsidR="000252C7" w:rsidRPr="000252C7" w:rsidRDefault="000252C7" w:rsidP="00C82DE6">
      <w:pPr>
        <w:rPr>
          <w:rFonts w:ascii="Times New Roman" w:hAnsi="Times New Roman" w:cs="Times New Roman"/>
          <w:sz w:val="24"/>
          <w:szCs w:val="24"/>
        </w:rPr>
      </w:pPr>
    </w:p>
    <w:p w:rsidR="000252C7" w:rsidRPr="000252C7" w:rsidRDefault="000252C7" w:rsidP="00C82DE6">
      <w:pPr>
        <w:rPr>
          <w:rFonts w:ascii="Times New Roman" w:hAnsi="Times New Roman" w:cs="Times New Roman"/>
          <w:sz w:val="24"/>
          <w:szCs w:val="24"/>
        </w:rPr>
      </w:pPr>
    </w:p>
    <w:p w:rsidR="000252C7" w:rsidRPr="000252C7" w:rsidRDefault="000252C7" w:rsidP="00C82DE6">
      <w:pPr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  <w:t xml:space="preserve">Burmistrz Gminy i Miasta w Sokołowie Małopolskim </w:t>
      </w:r>
    </w:p>
    <w:p w:rsidR="005D6AB4" w:rsidRPr="000252C7" w:rsidRDefault="000252C7">
      <w:pPr>
        <w:rPr>
          <w:rFonts w:ascii="Times New Roman" w:hAnsi="Times New Roman" w:cs="Times New Roman"/>
          <w:sz w:val="24"/>
          <w:szCs w:val="24"/>
        </w:rPr>
      </w:pP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 w:rsidRPr="00025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52C7">
        <w:rPr>
          <w:rFonts w:ascii="Times New Roman" w:hAnsi="Times New Roman" w:cs="Times New Roman"/>
          <w:sz w:val="24"/>
          <w:szCs w:val="24"/>
        </w:rPr>
        <w:t>Andrzej Ożóg</w:t>
      </w:r>
    </w:p>
    <w:sectPr w:rsidR="005D6AB4" w:rsidRPr="0002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7B37"/>
    <w:multiLevelType w:val="hybridMultilevel"/>
    <w:tmpl w:val="5B5C5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6"/>
    <w:rsid w:val="000252C7"/>
    <w:rsid w:val="00060EA7"/>
    <w:rsid w:val="00282DC7"/>
    <w:rsid w:val="002849CB"/>
    <w:rsid w:val="007E587E"/>
    <w:rsid w:val="00C82DE6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E50E-407C-4DD7-93B3-D9DB3B6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D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10</cp:revision>
  <dcterms:created xsi:type="dcterms:W3CDTF">2021-10-21T07:31:00Z</dcterms:created>
  <dcterms:modified xsi:type="dcterms:W3CDTF">2021-10-21T09:20:00Z</dcterms:modified>
</cp:coreProperties>
</file>