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6E" w:rsidRPr="005656C5" w:rsidRDefault="00066449" w:rsidP="005656C5">
      <w:pPr>
        <w:pStyle w:val="Tytu"/>
        <w:rPr>
          <w:sz w:val="24"/>
          <w:szCs w:val="24"/>
        </w:rPr>
      </w:pPr>
      <w:r>
        <w:rPr>
          <w:sz w:val="24"/>
          <w:szCs w:val="24"/>
        </w:rPr>
        <w:t>ZARZĄ</w:t>
      </w:r>
      <w:r w:rsidR="005656C5">
        <w:rPr>
          <w:sz w:val="24"/>
          <w:szCs w:val="24"/>
        </w:rPr>
        <w:t xml:space="preserve">DZENIE </w:t>
      </w:r>
      <w:r w:rsidR="005656C5" w:rsidRPr="009D15A5">
        <w:rPr>
          <w:sz w:val="24"/>
          <w:szCs w:val="24"/>
        </w:rPr>
        <w:t>Nr</w:t>
      </w:r>
      <w:r w:rsidR="00CA1934" w:rsidRPr="009D15A5">
        <w:rPr>
          <w:sz w:val="24"/>
          <w:szCs w:val="24"/>
        </w:rPr>
        <w:t xml:space="preserve"> </w:t>
      </w:r>
      <w:r w:rsidR="00962DCD" w:rsidRPr="009D15A5">
        <w:rPr>
          <w:sz w:val="24"/>
          <w:szCs w:val="24"/>
        </w:rPr>
        <w:t>3</w:t>
      </w:r>
      <w:r w:rsidR="009D15A5" w:rsidRPr="009D15A5">
        <w:rPr>
          <w:sz w:val="24"/>
          <w:szCs w:val="24"/>
        </w:rPr>
        <w:t>89</w:t>
      </w:r>
      <w:r w:rsidR="00540249" w:rsidRPr="009D15A5">
        <w:rPr>
          <w:sz w:val="24"/>
          <w:szCs w:val="24"/>
        </w:rPr>
        <w:t>/</w:t>
      </w:r>
      <w:r w:rsidR="000263BF" w:rsidRPr="009D15A5">
        <w:rPr>
          <w:sz w:val="24"/>
          <w:szCs w:val="24"/>
        </w:rPr>
        <w:t>IX</w:t>
      </w:r>
      <w:r w:rsidR="000263BF">
        <w:rPr>
          <w:sz w:val="24"/>
          <w:szCs w:val="24"/>
        </w:rPr>
        <w:t>/202</w:t>
      </w:r>
      <w:r w:rsidR="00962DCD">
        <w:rPr>
          <w:sz w:val="24"/>
          <w:szCs w:val="24"/>
        </w:rPr>
        <w:t>6</w:t>
      </w:r>
    </w:p>
    <w:p w:rsidR="001F366E" w:rsidRPr="00AE2E99" w:rsidRDefault="001F366E" w:rsidP="00106673">
      <w:pPr>
        <w:pStyle w:val="Podtytu"/>
        <w:spacing w:before="120" w:after="240" w:line="276" w:lineRule="auto"/>
        <w:contextualSpacing/>
        <w:jc w:val="center"/>
        <w:rPr>
          <w:sz w:val="24"/>
          <w:szCs w:val="24"/>
        </w:rPr>
      </w:pPr>
      <w:r w:rsidRPr="00AE2E99">
        <w:rPr>
          <w:sz w:val="24"/>
          <w:szCs w:val="24"/>
        </w:rPr>
        <w:t xml:space="preserve">Burmistrza Gminy i Miasta </w:t>
      </w:r>
      <w:r w:rsidR="008D5E79">
        <w:rPr>
          <w:sz w:val="24"/>
          <w:szCs w:val="24"/>
        </w:rPr>
        <w:t>Sokołów Małopolski</w:t>
      </w:r>
    </w:p>
    <w:p w:rsidR="001F366E" w:rsidRPr="00AE2E99" w:rsidRDefault="001F366E" w:rsidP="00AD4BDB">
      <w:pPr>
        <w:pStyle w:val="Podtytu"/>
        <w:spacing w:line="276" w:lineRule="auto"/>
        <w:contextualSpacing/>
        <w:jc w:val="center"/>
        <w:rPr>
          <w:sz w:val="24"/>
          <w:szCs w:val="24"/>
        </w:rPr>
      </w:pPr>
      <w:r w:rsidRPr="00AE2E99">
        <w:rPr>
          <w:sz w:val="24"/>
          <w:szCs w:val="24"/>
        </w:rPr>
        <w:t xml:space="preserve">z </w:t>
      </w:r>
      <w:r w:rsidRPr="009D15A5">
        <w:rPr>
          <w:sz w:val="24"/>
          <w:szCs w:val="24"/>
        </w:rPr>
        <w:t xml:space="preserve">dnia </w:t>
      </w:r>
      <w:r w:rsidR="009D15A5" w:rsidRPr="009D15A5">
        <w:rPr>
          <w:sz w:val="24"/>
          <w:szCs w:val="24"/>
        </w:rPr>
        <w:t xml:space="preserve">11 lutego </w:t>
      </w:r>
      <w:r w:rsidR="00170842" w:rsidRPr="009D15A5">
        <w:rPr>
          <w:sz w:val="24"/>
          <w:szCs w:val="24"/>
        </w:rPr>
        <w:t>202</w:t>
      </w:r>
      <w:r w:rsidR="00962DCD" w:rsidRPr="009D15A5">
        <w:rPr>
          <w:sz w:val="24"/>
          <w:szCs w:val="24"/>
        </w:rPr>
        <w:t>6</w:t>
      </w:r>
      <w:r w:rsidR="00170842" w:rsidRPr="009D15A5">
        <w:rPr>
          <w:sz w:val="24"/>
          <w:szCs w:val="24"/>
        </w:rPr>
        <w:t xml:space="preserve"> </w:t>
      </w:r>
      <w:r w:rsidRPr="00AE2E99">
        <w:rPr>
          <w:sz w:val="24"/>
          <w:szCs w:val="24"/>
        </w:rPr>
        <w:t>roku</w:t>
      </w:r>
    </w:p>
    <w:p w:rsidR="001F366E" w:rsidRPr="00AE2E99" w:rsidRDefault="001F366E" w:rsidP="00106673">
      <w:pPr>
        <w:pStyle w:val="Tekstpodstawowy2"/>
        <w:spacing w:after="0" w:line="276" w:lineRule="auto"/>
        <w:jc w:val="center"/>
        <w:rPr>
          <w:sz w:val="24"/>
          <w:szCs w:val="24"/>
        </w:rPr>
      </w:pPr>
      <w:r w:rsidRPr="00AE2E99">
        <w:rPr>
          <w:sz w:val="24"/>
          <w:szCs w:val="24"/>
        </w:rPr>
        <w:t>w sprawie ogłoszenia postepowania o udzielenie zamówi</w:t>
      </w:r>
      <w:r w:rsidR="00810AC1" w:rsidRPr="00AE2E99">
        <w:rPr>
          <w:sz w:val="24"/>
          <w:szCs w:val="24"/>
        </w:rPr>
        <w:t xml:space="preserve">enia publicznego prowadzonego </w:t>
      </w:r>
      <w:r w:rsidRPr="00AE2E99">
        <w:rPr>
          <w:sz w:val="24"/>
          <w:szCs w:val="24"/>
        </w:rPr>
        <w:t xml:space="preserve">w trybie podstawowym na realizację zadania pn.: </w:t>
      </w:r>
    </w:p>
    <w:p w:rsidR="00725A0B" w:rsidRDefault="00962DCD" w:rsidP="00725A0B">
      <w:pPr>
        <w:pStyle w:val="Podtytu"/>
        <w:spacing w:before="120" w:after="120" w:line="276" w:lineRule="auto"/>
        <w:jc w:val="center"/>
        <w:rPr>
          <w:caps/>
          <w:color w:val="000000"/>
          <w:sz w:val="24"/>
        </w:rPr>
      </w:pPr>
      <w:r>
        <w:rPr>
          <w:caps/>
          <w:color w:val="000000"/>
          <w:sz w:val="24"/>
        </w:rPr>
        <w:t xml:space="preserve">Budowa </w:t>
      </w:r>
      <w:r w:rsidR="0073415C" w:rsidRPr="0073415C">
        <w:rPr>
          <w:caps/>
          <w:color w:val="000000"/>
          <w:sz w:val="24"/>
        </w:rPr>
        <w:t xml:space="preserve">Dróg dla pieszych </w:t>
      </w:r>
      <w:r>
        <w:rPr>
          <w:caps/>
          <w:color w:val="000000"/>
          <w:sz w:val="24"/>
        </w:rPr>
        <w:t>Na terenie Gminy Sokołów Małopolski</w:t>
      </w:r>
    </w:p>
    <w:p w:rsidR="001F366E" w:rsidRPr="00AE2E99" w:rsidRDefault="001F366E" w:rsidP="00AD1846">
      <w:pPr>
        <w:pStyle w:val="Podtytu"/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Na podstawie art.</w:t>
      </w:r>
      <w:r w:rsidR="00BF070C">
        <w:rPr>
          <w:b w:val="0"/>
          <w:sz w:val="24"/>
          <w:szCs w:val="24"/>
        </w:rPr>
        <w:t xml:space="preserve"> </w:t>
      </w:r>
      <w:r w:rsidRPr="00AE2E99">
        <w:rPr>
          <w:b w:val="0"/>
          <w:sz w:val="24"/>
          <w:szCs w:val="24"/>
        </w:rPr>
        <w:t>30 us</w:t>
      </w:r>
      <w:r w:rsidR="00810AC1" w:rsidRPr="00AE2E99">
        <w:rPr>
          <w:b w:val="0"/>
          <w:sz w:val="24"/>
          <w:szCs w:val="24"/>
        </w:rPr>
        <w:t xml:space="preserve">t.2 </w:t>
      </w:r>
      <w:r w:rsidRPr="00AE2E99">
        <w:rPr>
          <w:b w:val="0"/>
          <w:sz w:val="24"/>
          <w:szCs w:val="24"/>
        </w:rPr>
        <w:t xml:space="preserve">pkt 4 Ustawy z dnia 8 marca 1990 r. o Samorządzie Gminnym </w:t>
      </w:r>
      <w:r w:rsidR="002578B9">
        <w:rPr>
          <w:b w:val="0"/>
          <w:sz w:val="24"/>
          <w:szCs w:val="24"/>
        </w:rPr>
        <w:t>(</w:t>
      </w:r>
      <w:r w:rsidR="00066449">
        <w:rPr>
          <w:b w:val="0"/>
          <w:sz w:val="24"/>
          <w:szCs w:val="24"/>
        </w:rPr>
        <w:t xml:space="preserve">t.j. </w:t>
      </w:r>
      <w:r w:rsidR="00CA1934" w:rsidRPr="00CA1934">
        <w:rPr>
          <w:b w:val="0"/>
          <w:sz w:val="24"/>
          <w:szCs w:val="24"/>
        </w:rPr>
        <w:t xml:space="preserve">Dz.U. </w:t>
      </w:r>
      <w:r w:rsidR="00CA1934">
        <w:rPr>
          <w:b w:val="0"/>
          <w:sz w:val="24"/>
          <w:szCs w:val="24"/>
        </w:rPr>
        <w:t xml:space="preserve">z </w:t>
      </w:r>
      <w:r w:rsidR="00922C89">
        <w:rPr>
          <w:b w:val="0"/>
          <w:sz w:val="24"/>
          <w:szCs w:val="24"/>
        </w:rPr>
        <w:t>202</w:t>
      </w:r>
      <w:r w:rsidR="00962DCD">
        <w:rPr>
          <w:b w:val="0"/>
          <w:sz w:val="24"/>
          <w:szCs w:val="24"/>
        </w:rPr>
        <w:t>5</w:t>
      </w:r>
      <w:r w:rsidR="00922C89">
        <w:rPr>
          <w:b w:val="0"/>
          <w:sz w:val="24"/>
          <w:szCs w:val="24"/>
        </w:rPr>
        <w:t xml:space="preserve"> poz. 1</w:t>
      </w:r>
      <w:r w:rsidR="00962DCD">
        <w:rPr>
          <w:b w:val="0"/>
          <w:sz w:val="24"/>
          <w:szCs w:val="24"/>
        </w:rPr>
        <w:t xml:space="preserve">153 </w:t>
      </w:r>
      <w:r w:rsidR="00066449">
        <w:rPr>
          <w:b w:val="0"/>
          <w:sz w:val="24"/>
          <w:szCs w:val="24"/>
        </w:rPr>
        <w:t>z późn. zm.</w:t>
      </w:r>
      <w:r w:rsidR="002578B9" w:rsidRPr="002578B9">
        <w:rPr>
          <w:b w:val="0"/>
          <w:sz w:val="24"/>
          <w:szCs w:val="24"/>
        </w:rPr>
        <w:t>)</w:t>
      </w:r>
      <w:r w:rsidR="002578B9">
        <w:rPr>
          <w:b w:val="0"/>
          <w:sz w:val="24"/>
          <w:szCs w:val="24"/>
        </w:rPr>
        <w:t xml:space="preserve"> </w:t>
      </w:r>
      <w:r w:rsidRPr="00AE2E99">
        <w:rPr>
          <w:b w:val="0"/>
          <w:sz w:val="24"/>
          <w:szCs w:val="24"/>
        </w:rPr>
        <w:t xml:space="preserve">oraz na podstawie Ustawy z </w:t>
      </w:r>
      <w:r w:rsidR="002578B9">
        <w:rPr>
          <w:b w:val="0"/>
          <w:sz w:val="24"/>
          <w:szCs w:val="24"/>
        </w:rPr>
        <w:t xml:space="preserve">dnia 11 września </w:t>
      </w:r>
      <w:r w:rsidR="002578B9" w:rsidRPr="002578B9">
        <w:rPr>
          <w:b w:val="0"/>
          <w:sz w:val="24"/>
          <w:szCs w:val="24"/>
        </w:rPr>
        <w:t xml:space="preserve">2019 </w:t>
      </w:r>
      <w:r w:rsidR="002578B9">
        <w:rPr>
          <w:b w:val="0"/>
          <w:sz w:val="24"/>
          <w:szCs w:val="24"/>
        </w:rPr>
        <w:t>roku Prawo Zamówień Publicznych, dalej Pzp. (</w:t>
      </w:r>
      <w:r w:rsidR="00CA1934" w:rsidRPr="00CA1934">
        <w:rPr>
          <w:b w:val="0"/>
          <w:sz w:val="24"/>
          <w:szCs w:val="24"/>
        </w:rPr>
        <w:t>Dz.U.</w:t>
      </w:r>
      <w:r w:rsidR="00CA1934">
        <w:rPr>
          <w:b w:val="0"/>
          <w:sz w:val="24"/>
          <w:szCs w:val="24"/>
        </w:rPr>
        <w:t xml:space="preserve"> z</w:t>
      </w:r>
      <w:r w:rsidR="00CA1934" w:rsidRPr="00CA1934">
        <w:rPr>
          <w:b w:val="0"/>
          <w:sz w:val="24"/>
          <w:szCs w:val="24"/>
        </w:rPr>
        <w:t xml:space="preserve"> 202</w:t>
      </w:r>
      <w:r w:rsidR="000263BF">
        <w:rPr>
          <w:b w:val="0"/>
          <w:sz w:val="24"/>
          <w:szCs w:val="24"/>
        </w:rPr>
        <w:t>4</w:t>
      </w:r>
      <w:r w:rsidR="00CA1934" w:rsidRPr="00CA1934">
        <w:rPr>
          <w:b w:val="0"/>
          <w:sz w:val="24"/>
          <w:szCs w:val="24"/>
        </w:rPr>
        <w:t xml:space="preserve"> poz. </w:t>
      </w:r>
      <w:r w:rsidR="000263BF">
        <w:rPr>
          <w:b w:val="0"/>
          <w:sz w:val="24"/>
          <w:szCs w:val="24"/>
        </w:rPr>
        <w:t>1320</w:t>
      </w:r>
      <w:r w:rsidR="00066449">
        <w:rPr>
          <w:b w:val="0"/>
          <w:sz w:val="24"/>
          <w:szCs w:val="24"/>
        </w:rPr>
        <w:t xml:space="preserve"> z późn. zm.</w:t>
      </w:r>
      <w:r w:rsidR="002578B9" w:rsidRPr="002578B9">
        <w:rPr>
          <w:b w:val="0"/>
          <w:sz w:val="24"/>
          <w:szCs w:val="24"/>
        </w:rPr>
        <w:t>)</w:t>
      </w:r>
    </w:p>
    <w:p w:rsidR="00066449" w:rsidRDefault="00066449" w:rsidP="00AD4BDB">
      <w:pPr>
        <w:pStyle w:val="Podtytu"/>
        <w:spacing w:after="120"/>
        <w:jc w:val="center"/>
        <w:rPr>
          <w:sz w:val="24"/>
          <w:szCs w:val="24"/>
        </w:rPr>
      </w:pPr>
    </w:p>
    <w:p w:rsidR="001F366E" w:rsidRPr="005656C5" w:rsidRDefault="005656C5" w:rsidP="00AD4BDB">
      <w:pPr>
        <w:pStyle w:val="Podtytu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zarządzam co następuje</w:t>
      </w:r>
    </w:p>
    <w:p w:rsidR="001F366E" w:rsidRPr="00106673" w:rsidRDefault="006764F9" w:rsidP="00AD4BDB">
      <w:pPr>
        <w:pStyle w:val="Podtytu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1F366E" w:rsidRPr="00106673">
        <w:rPr>
          <w:sz w:val="24"/>
          <w:szCs w:val="24"/>
        </w:rPr>
        <w:t xml:space="preserve"> 1</w:t>
      </w:r>
    </w:p>
    <w:p w:rsidR="001F366E" w:rsidRPr="00AE2E99" w:rsidRDefault="001F366E" w:rsidP="002578B9">
      <w:pPr>
        <w:pStyle w:val="Tekstpodstawowy2"/>
        <w:numPr>
          <w:ilvl w:val="0"/>
          <w:numId w:val="4"/>
        </w:numPr>
        <w:spacing w:line="276" w:lineRule="auto"/>
        <w:ind w:left="426"/>
        <w:jc w:val="both"/>
        <w:rPr>
          <w:sz w:val="24"/>
          <w:szCs w:val="24"/>
        </w:rPr>
      </w:pPr>
      <w:r w:rsidRPr="00AE2E99">
        <w:rPr>
          <w:sz w:val="24"/>
          <w:szCs w:val="24"/>
        </w:rPr>
        <w:t>Ogłosić za</w:t>
      </w:r>
      <w:r w:rsidR="005656C5">
        <w:rPr>
          <w:sz w:val="24"/>
          <w:szCs w:val="24"/>
        </w:rPr>
        <w:t>mówienie</w:t>
      </w:r>
      <w:r w:rsidR="00AD1846">
        <w:rPr>
          <w:sz w:val="24"/>
          <w:szCs w:val="24"/>
        </w:rPr>
        <w:t xml:space="preserve"> prowadzone</w:t>
      </w:r>
      <w:r w:rsidR="00810AC1" w:rsidRPr="00AE2E99">
        <w:rPr>
          <w:sz w:val="24"/>
          <w:szCs w:val="24"/>
        </w:rPr>
        <w:t xml:space="preserve"> </w:t>
      </w:r>
      <w:r w:rsidR="009E3196">
        <w:rPr>
          <w:sz w:val="24"/>
          <w:szCs w:val="24"/>
        </w:rPr>
        <w:t xml:space="preserve">w trybie podstawowym z </w:t>
      </w:r>
      <w:r w:rsidR="003A6851" w:rsidRPr="00AE2E99">
        <w:rPr>
          <w:sz w:val="24"/>
          <w:szCs w:val="24"/>
        </w:rPr>
        <w:t>negocjacj</w:t>
      </w:r>
      <w:r w:rsidR="009E3196">
        <w:rPr>
          <w:sz w:val="24"/>
          <w:szCs w:val="24"/>
        </w:rPr>
        <w:t>ami</w:t>
      </w:r>
      <w:r w:rsidR="003A6851" w:rsidRPr="00AE2E99">
        <w:rPr>
          <w:sz w:val="24"/>
          <w:szCs w:val="24"/>
        </w:rPr>
        <w:t xml:space="preserve"> </w:t>
      </w:r>
      <w:r w:rsidR="00117D54">
        <w:rPr>
          <w:sz w:val="24"/>
          <w:szCs w:val="24"/>
        </w:rPr>
        <w:t xml:space="preserve">art. </w:t>
      </w:r>
      <w:r w:rsidR="00837183">
        <w:rPr>
          <w:sz w:val="24"/>
          <w:szCs w:val="24"/>
        </w:rPr>
        <w:t xml:space="preserve">275 pkt </w:t>
      </w:r>
      <w:r w:rsidR="009E3196">
        <w:rPr>
          <w:sz w:val="24"/>
          <w:szCs w:val="24"/>
        </w:rPr>
        <w:t>2</w:t>
      </w:r>
      <w:r w:rsidR="00837183">
        <w:rPr>
          <w:sz w:val="24"/>
          <w:szCs w:val="24"/>
        </w:rPr>
        <w:t xml:space="preserve"> </w:t>
      </w:r>
      <w:r w:rsidR="002578B9">
        <w:rPr>
          <w:sz w:val="24"/>
          <w:szCs w:val="24"/>
        </w:rPr>
        <w:t>Pzp.</w:t>
      </w:r>
      <w:r w:rsidR="009E3196">
        <w:rPr>
          <w:sz w:val="24"/>
          <w:szCs w:val="24"/>
        </w:rPr>
        <w:t xml:space="preserve"> </w:t>
      </w:r>
      <w:r w:rsidR="000263BF">
        <w:rPr>
          <w:sz w:val="24"/>
          <w:szCs w:val="24"/>
        </w:rPr>
        <w:t xml:space="preserve"> </w:t>
      </w:r>
      <w:r w:rsidR="003A6851" w:rsidRPr="00AE2E99">
        <w:rPr>
          <w:sz w:val="24"/>
          <w:szCs w:val="24"/>
        </w:rPr>
        <w:t>na wykonanie zadania</w:t>
      </w:r>
      <w:r w:rsidRPr="00AE2E99">
        <w:rPr>
          <w:sz w:val="24"/>
          <w:szCs w:val="24"/>
        </w:rPr>
        <w:t xml:space="preserve"> pn.: </w:t>
      </w:r>
    </w:p>
    <w:p w:rsidR="00962DCD" w:rsidRDefault="00962DCD" w:rsidP="00F06A76">
      <w:pPr>
        <w:pStyle w:val="Podtytu"/>
        <w:spacing w:before="120" w:after="120" w:line="276" w:lineRule="auto"/>
        <w:ind w:left="720"/>
        <w:jc w:val="center"/>
        <w:rPr>
          <w:caps/>
          <w:color w:val="000000"/>
          <w:sz w:val="24"/>
        </w:rPr>
      </w:pPr>
      <w:r>
        <w:rPr>
          <w:caps/>
          <w:color w:val="000000"/>
          <w:sz w:val="24"/>
        </w:rPr>
        <w:t xml:space="preserve">Budowa </w:t>
      </w:r>
      <w:r w:rsidR="002C5B32">
        <w:rPr>
          <w:caps/>
          <w:color w:val="000000"/>
          <w:sz w:val="24"/>
        </w:rPr>
        <w:t>Dróg dla pieszych</w:t>
      </w:r>
      <w:r>
        <w:rPr>
          <w:caps/>
          <w:color w:val="000000"/>
          <w:sz w:val="24"/>
        </w:rPr>
        <w:t xml:space="preserve"> Na terenie Gminy Sokołów Małopolski</w:t>
      </w:r>
    </w:p>
    <w:p w:rsidR="001F366E" w:rsidRPr="00AE2E99" w:rsidRDefault="002578B9" w:rsidP="002578B9">
      <w:pPr>
        <w:pStyle w:val="Podtytu"/>
        <w:numPr>
          <w:ilvl w:val="0"/>
          <w:numId w:val="4"/>
        </w:numPr>
        <w:ind w:left="426"/>
        <w:rPr>
          <w:b w:val="0"/>
          <w:sz w:val="24"/>
          <w:szCs w:val="24"/>
        </w:rPr>
      </w:pPr>
      <w:r w:rsidRPr="002578B9">
        <w:rPr>
          <w:b w:val="0"/>
          <w:sz w:val="24"/>
          <w:szCs w:val="24"/>
        </w:rPr>
        <w:t xml:space="preserve">Zamówienie ogłosić przy </w:t>
      </w:r>
      <w:r w:rsidR="00AD1846">
        <w:rPr>
          <w:b w:val="0"/>
          <w:sz w:val="24"/>
          <w:szCs w:val="24"/>
        </w:rPr>
        <w:t>użyciu platformy e-Z</w:t>
      </w:r>
      <w:r>
        <w:rPr>
          <w:b w:val="0"/>
          <w:sz w:val="24"/>
          <w:szCs w:val="24"/>
        </w:rPr>
        <w:t xml:space="preserve">amówienia. </w:t>
      </w:r>
    </w:p>
    <w:p w:rsidR="001F366E" w:rsidRPr="00106673" w:rsidRDefault="006764F9" w:rsidP="007C74E0">
      <w:pPr>
        <w:pStyle w:val="Podtytu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1F366E" w:rsidRPr="00106673">
        <w:rPr>
          <w:sz w:val="24"/>
          <w:szCs w:val="24"/>
        </w:rPr>
        <w:t xml:space="preserve"> 2</w:t>
      </w:r>
    </w:p>
    <w:p w:rsidR="002578B9" w:rsidRDefault="002578B9" w:rsidP="002578B9">
      <w:pPr>
        <w:pStyle w:val="Podtytu"/>
        <w:numPr>
          <w:ilvl w:val="0"/>
          <w:numId w:val="5"/>
        </w:numPr>
        <w:spacing w:after="120" w:line="276" w:lineRule="auto"/>
        <w:ind w:left="425" w:hanging="3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Zatwierdza się treść </w:t>
      </w:r>
      <w:r w:rsidR="001F366E" w:rsidRPr="00AE2E99">
        <w:rPr>
          <w:b w:val="0"/>
          <w:sz w:val="24"/>
          <w:szCs w:val="24"/>
        </w:rPr>
        <w:t>Sp</w:t>
      </w:r>
      <w:r>
        <w:rPr>
          <w:b w:val="0"/>
          <w:sz w:val="24"/>
          <w:szCs w:val="24"/>
        </w:rPr>
        <w:t xml:space="preserve">ecyfikacji Warunków Zamówienia </w:t>
      </w:r>
      <w:r w:rsidR="001F366E" w:rsidRPr="00AE2E99">
        <w:rPr>
          <w:b w:val="0"/>
          <w:sz w:val="24"/>
          <w:szCs w:val="24"/>
        </w:rPr>
        <w:t>wraz z załącznikami, stano</w:t>
      </w:r>
      <w:r>
        <w:rPr>
          <w:b w:val="0"/>
          <w:sz w:val="24"/>
          <w:szCs w:val="24"/>
        </w:rPr>
        <w:t xml:space="preserve">wiące załącznik nr </w:t>
      </w:r>
      <w:r w:rsidR="00206EBC">
        <w:rPr>
          <w:b w:val="0"/>
          <w:sz w:val="24"/>
          <w:szCs w:val="24"/>
        </w:rPr>
        <w:t>2 do niniejszego</w:t>
      </w:r>
      <w:r w:rsidR="001F366E" w:rsidRPr="00AE2E99">
        <w:rPr>
          <w:b w:val="0"/>
          <w:sz w:val="24"/>
          <w:szCs w:val="24"/>
        </w:rPr>
        <w:t xml:space="preserve"> zarządzenia. </w:t>
      </w:r>
    </w:p>
    <w:p w:rsidR="002578B9" w:rsidRDefault="002578B9" w:rsidP="002578B9">
      <w:pPr>
        <w:pStyle w:val="Podtytu"/>
        <w:numPr>
          <w:ilvl w:val="0"/>
          <w:numId w:val="5"/>
        </w:numPr>
        <w:spacing w:after="60" w:line="276" w:lineRule="auto"/>
        <w:ind w:left="425" w:hanging="3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Ogłoszenie o zamówieniu</w:t>
      </w:r>
      <w:r w:rsidR="001F366E" w:rsidRPr="002578B9">
        <w:rPr>
          <w:b w:val="0"/>
          <w:sz w:val="24"/>
          <w:szCs w:val="24"/>
        </w:rPr>
        <w:t xml:space="preserve"> powinno zawierać wymagania określone w Sp</w:t>
      </w:r>
      <w:r>
        <w:rPr>
          <w:b w:val="0"/>
          <w:sz w:val="24"/>
          <w:szCs w:val="24"/>
        </w:rPr>
        <w:t xml:space="preserve">ecyfikacji Warunków Zamówienia </w:t>
      </w:r>
      <w:r w:rsidR="001F366E" w:rsidRPr="002578B9">
        <w:rPr>
          <w:b w:val="0"/>
          <w:sz w:val="24"/>
          <w:szCs w:val="24"/>
        </w:rPr>
        <w:t>w zakresie;</w:t>
      </w:r>
    </w:p>
    <w:p w:rsidR="002578B9" w:rsidRDefault="001F366E" w:rsidP="002578B9">
      <w:pPr>
        <w:pStyle w:val="Podtytu"/>
        <w:numPr>
          <w:ilvl w:val="1"/>
          <w:numId w:val="6"/>
        </w:numPr>
        <w:spacing w:line="276" w:lineRule="auto"/>
        <w:ind w:left="851"/>
        <w:jc w:val="both"/>
        <w:rPr>
          <w:b w:val="0"/>
          <w:sz w:val="24"/>
          <w:szCs w:val="24"/>
        </w:rPr>
      </w:pPr>
      <w:r w:rsidRPr="002578B9">
        <w:rPr>
          <w:b w:val="0"/>
          <w:sz w:val="24"/>
          <w:szCs w:val="24"/>
        </w:rPr>
        <w:t>określenia przedmiotu zamówienia,</w:t>
      </w:r>
    </w:p>
    <w:p w:rsidR="002578B9" w:rsidRDefault="001F366E" w:rsidP="002578B9">
      <w:pPr>
        <w:pStyle w:val="Podtytu"/>
        <w:numPr>
          <w:ilvl w:val="1"/>
          <w:numId w:val="6"/>
        </w:numPr>
        <w:spacing w:line="276" w:lineRule="auto"/>
        <w:ind w:left="851"/>
        <w:jc w:val="both"/>
        <w:rPr>
          <w:b w:val="0"/>
          <w:sz w:val="24"/>
          <w:szCs w:val="24"/>
        </w:rPr>
      </w:pPr>
      <w:r w:rsidRPr="002578B9">
        <w:rPr>
          <w:b w:val="0"/>
          <w:sz w:val="24"/>
          <w:szCs w:val="24"/>
        </w:rPr>
        <w:t>terminu wykonania zamówienia,</w:t>
      </w:r>
    </w:p>
    <w:p w:rsidR="002578B9" w:rsidRDefault="001F366E" w:rsidP="002578B9">
      <w:pPr>
        <w:pStyle w:val="Podtytu"/>
        <w:numPr>
          <w:ilvl w:val="1"/>
          <w:numId w:val="6"/>
        </w:numPr>
        <w:spacing w:line="276" w:lineRule="auto"/>
        <w:ind w:left="851"/>
        <w:jc w:val="both"/>
        <w:rPr>
          <w:b w:val="0"/>
          <w:sz w:val="24"/>
          <w:szCs w:val="24"/>
        </w:rPr>
      </w:pPr>
      <w:r w:rsidRPr="002578B9">
        <w:rPr>
          <w:b w:val="0"/>
          <w:sz w:val="24"/>
          <w:szCs w:val="24"/>
        </w:rPr>
        <w:t>warunków udziału w postępowaniu  oraz sposobem dokonywania oceny spełnienia tych  warunków,</w:t>
      </w:r>
    </w:p>
    <w:p w:rsidR="002578B9" w:rsidRDefault="001F366E" w:rsidP="002578B9">
      <w:pPr>
        <w:pStyle w:val="Podtytu"/>
        <w:numPr>
          <w:ilvl w:val="1"/>
          <w:numId w:val="6"/>
        </w:numPr>
        <w:spacing w:line="276" w:lineRule="auto"/>
        <w:ind w:left="851"/>
        <w:jc w:val="both"/>
        <w:rPr>
          <w:b w:val="0"/>
          <w:sz w:val="24"/>
          <w:szCs w:val="24"/>
        </w:rPr>
      </w:pPr>
      <w:r w:rsidRPr="002578B9">
        <w:rPr>
          <w:b w:val="0"/>
          <w:sz w:val="24"/>
          <w:szCs w:val="24"/>
        </w:rPr>
        <w:t>informacji o oświadczeniach lub dokumentach jakie mają przedstawić Wy</w:t>
      </w:r>
      <w:r w:rsidR="002578B9">
        <w:rPr>
          <w:b w:val="0"/>
          <w:sz w:val="24"/>
          <w:szCs w:val="24"/>
        </w:rPr>
        <w:t xml:space="preserve">konawcy w celu potwierdzenia </w:t>
      </w:r>
      <w:r w:rsidRPr="002578B9">
        <w:rPr>
          <w:b w:val="0"/>
          <w:sz w:val="24"/>
          <w:szCs w:val="24"/>
        </w:rPr>
        <w:t>spełnienia warunków udziału w postępowaniu ,</w:t>
      </w:r>
    </w:p>
    <w:p w:rsidR="002578B9" w:rsidRDefault="001F366E" w:rsidP="002578B9">
      <w:pPr>
        <w:pStyle w:val="Podtytu"/>
        <w:numPr>
          <w:ilvl w:val="1"/>
          <w:numId w:val="6"/>
        </w:numPr>
        <w:spacing w:line="276" w:lineRule="auto"/>
        <w:ind w:left="851"/>
        <w:jc w:val="both"/>
        <w:rPr>
          <w:b w:val="0"/>
          <w:sz w:val="24"/>
          <w:szCs w:val="24"/>
        </w:rPr>
      </w:pPr>
      <w:r w:rsidRPr="002578B9">
        <w:rPr>
          <w:b w:val="0"/>
          <w:sz w:val="24"/>
          <w:szCs w:val="24"/>
        </w:rPr>
        <w:t>kryteria oceny,</w:t>
      </w:r>
    </w:p>
    <w:p w:rsidR="001F366E" w:rsidRPr="002578B9" w:rsidRDefault="002578B9" w:rsidP="002578B9">
      <w:pPr>
        <w:pStyle w:val="Podtytu"/>
        <w:numPr>
          <w:ilvl w:val="1"/>
          <w:numId w:val="6"/>
        </w:numPr>
        <w:spacing w:line="276" w:lineRule="auto"/>
        <w:ind w:left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</w:t>
      </w:r>
      <w:r w:rsidR="001F366E" w:rsidRPr="002578B9">
        <w:rPr>
          <w:b w:val="0"/>
          <w:sz w:val="24"/>
          <w:szCs w:val="24"/>
        </w:rPr>
        <w:t>nne inform</w:t>
      </w:r>
      <w:r w:rsidR="00922C89">
        <w:rPr>
          <w:b w:val="0"/>
          <w:sz w:val="24"/>
          <w:szCs w:val="24"/>
        </w:rPr>
        <w:t>acje administracyjne związane z</w:t>
      </w:r>
      <w:r w:rsidR="001F366E" w:rsidRPr="002578B9">
        <w:rPr>
          <w:b w:val="0"/>
          <w:sz w:val="24"/>
          <w:szCs w:val="24"/>
        </w:rPr>
        <w:t xml:space="preserve"> opracowaniem oferty oraz jej złożeniem.</w:t>
      </w:r>
    </w:p>
    <w:p w:rsidR="001F366E" w:rsidRPr="00106673" w:rsidRDefault="001F366E" w:rsidP="007C74E0">
      <w:pPr>
        <w:pStyle w:val="Podtytu"/>
        <w:spacing w:before="120" w:after="120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t>§ 3</w:t>
      </w:r>
    </w:p>
    <w:p w:rsidR="001F366E" w:rsidRPr="002578B9" w:rsidRDefault="001F366E" w:rsidP="002578B9">
      <w:pPr>
        <w:pStyle w:val="Podtytu"/>
        <w:numPr>
          <w:ilvl w:val="0"/>
          <w:numId w:val="8"/>
        </w:numPr>
        <w:spacing w:after="60"/>
        <w:ind w:left="425" w:hanging="357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Powołuje się Komisję  w następującym składzie;</w:t>
      </w:r>
    </w:p>
    <w:p w:rsidR="001F366E" w:rsidRPr="00AE2E99" w:rsidRDefault="006764F9" w:rsidP="002578B9">
      <w:pPr>
        <w:pStyle w:val="Podtytu"/>
        <w:numPr>
          <w:ilvl w:val="0"/>
          <w:numId w:val="10"/>
        </w:num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Katarzyna Chromińska </w:t>
      </w:r>
      <w:r w:rsidR="00106673" w:rsidRPr="00AE2E99">
        <w:rPr>
          <w:b w:val="0"/>
          <w:sz w:val="24"/>
          <w:szCs w:val="24"/>
        </w:rPr>
        <w:t>–</w:t>
      </w:r>
      <w:r w:rsidR="001F366E" w:rsidRPr="00AE2E99">
        <w:rPr>
          <w:b w:val="0"/>
          <w:sz w:val="24"/>
          <w:szCs w:val="24"/>
        </w:rPr>
        <w:t xml:space="preserve"> Przewodnicząc</w:t>
      </w:r>
      <w:r>
        <w:rPr>
          <w:b w:val="0"/>
          <w:sz w:val="24"/>
          <w:szCs w:val="24"/>
        </w:rPr>
        <w:t>a</w:t>
      </w:r>
      <w:r w:rsidR="001F366E" w:rsidRPr="00AE2E99">
        <w:rPr>
          <w:b w:val="0"/>
          <w:sz w:val="24"/>
          <w:szCs w:val="24"/>
        </w:rPr>
        <w:t xml:space="preserve"> Komisji</w:t>
      </w:r>
    </w:p>
    <w:p w:rsidR="009D15A5" w:rsidRPr="002578B9" w:rsidRDefault="009D15A5" w:rsidP="009D15A5">
      <w:pPr>
        <w:pStyle w:val="Podtytu"/>
        <w:numPr>
          <w:ilvl w:val="0"/>
          <w:numId w:val="10"/>
        </w:numPr>
        <w:spacing w:after="120" w:line="276" w:lineRule="auto"/>
        <w:ind w:left="782" w:hanging="35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Agnieszka Pyska</w:t>
      </w:r>
      <w:r w:rsidRPr="00AE2E99">
        <w:rPr>
          <w:b w:val="0"/>
          <w:sz w:val="24"/>
          <w:szCs w:val="24"/>
        </w:rPr>
        <w:t xml:space="preserve"> – Sekretarz</w:t>
      </w:r>
    </w:p>
    <w:p w:rsidR="001F366E" w:rsidRPr="00AE2E99" w:rsidRDefault="000263BF" w:rsidP="002578B9">
      <w:pPr>
        <w:pStyle w:val="Podtytu"/>
        <w:numPr>
          <w:ilvl w:val="0"/>
          <w:numId w:val="10"/>
        </w:num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Dominik Mul</w:t>
      </w:r>
      <w:r w:rsidR="001F366E" w:rsidRPr="00AE2E99">
        <w:rPr>
          <w:b w:val="0"/>
          <w:sz w:val="24"/>
          <w:szCs w:val="24"/>
        </w:rPr>
        <w:t xml:space="preserve"> </w:t>
      </w:r>
      <w:r w:rsidR="00106673">
        <w:rPr>
          <w:b w:val="0"/>
          <w:sz w:val="24"/>
          <w:szCs w:val="24"/>
        </w:rPr>
        <w:tab/>
      </w:r>
      <w:r w:rsidR="001F366E" w:rsidRPr="00AE2E99">
        <w:rPr>
          <w:b w:val="0"/>
          <w:sz w:val="24"/>
          <w:szCs w:val="24"/>
        </w:rPr>
        <w:t xml:space="preserve"> – Członek Komisji</w:t>
      </w:r>
    </w:p>
    <w:p w:rsidR="001F366E" w:rsidRDefault="001F366E" w:rsidP="002578B9">
      <w:pPr>
        <w:pStyle w:val="Podtytu"/>
        <w:numPr>
          <w:ilvl w:val="0"/>
          <w:numId w:val="8"/>
        </w:numPr>
        <w:spacing w:line="276" w:lineRule="auto"/>
        <w:ind w:left="426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Komisja działa od dnia podpisania niniejszego zarządzenia do dnia podpisania umowy na wykonanie zadania będącego przedmiotem zamówienia.</w:t>
      </w:r>
    </w:p>
    <w:p w:rsidR="00922C89" w:rsidRDefault="00922C89" w:rsidP="00922C89">
      <w:pPr>
        <w:pStyle w:val="Podtytu"/>
        <w:spacing w:line="276" w:lineRule="auto"/>
        <w:jc w:val="both"/>
        <w:rPr>
          <w:b w:val="0"/>
          <w:sz w:val="24"/>
          <w:szCs w:val="24"/>
        </w:rPr>
      </w:pPr>
    </w:p>
    <w:p w:rsidR="00922C89" w:rsidRDefault="00922C89" w:rsidP="00922C89">
      <w:pPr>
        <w:pStyle w:val="Podtytu"/>
        <w:spacing w:line="276" w:lineRule="auto"/>
        <w:jc w:val="both"/>
        <w:rPr>
          <w:b w:val="0"/>
          <w:sz w:val="24"/>
          <w:szCs w:val="24"/>
        </w:rPr>
      </w:pPr>
    </w:p>
    <w:p w:rsidR="00725A0B" w:rsidRDefault="00725A0B" w:rsidP="00922C89">
      <w:pPr>
        <w:pStyle w:val="Podtytu"/>
        <w:spacing w:line="276" w:lineRule="auto"/>
        <w:jc w:val="both"/>
        <w:rPr>
          <w:b w:val="0"/>
          <w:sz w:val="24"/>
          <w:szCs w:val="24"/>
        </w:rPr>
      </w:pPr>
    </w:p>
    <w:p w:rsidR="00B46D8C" w:rsidRDefault="00B46D8C" w:rsidP="00922C89">
      <w:pPr>
        <w:pStyle w:val="Podtytu"/>
        <w:spacing w:line="276" w:lineRule="auto"/>
        <w:jc w:val="both"/>
        <w:rPr>
          <w:b w:val="0"/>
          <w:sz w:val="24"/>
          <w:szCs w:val="24"/>
        </w:rPr>
      </w:pPr>
    </w:p>
    <w:p w:rsidR="00B46D8C" w:rsidRPr="002578B9" w:rsidRDefault="00B46D8C" w:rsidP="00922C89">
      <w:pPr>
        <w:pStyle w:val="Podtytu"/>
        <w:spacing w:line="276" w:lineRule="auto"/>
        <w:jc w:val="both"/>
        <w:rPr>
          <w:b w:val="0"/>
          <w:sz w:val="24"/>
          <w:szCs w:val="24"/>
        </w:rPr>
      </w:pPr>
    </w:p>
    <w:p w:rsidR="001F366E" w:rsidRPr="00106673" w:rsidRDefault="006764F9" w:rsidP="007C74E0">
      <w:pPr>
        <w:pStyle w:val="Podtytu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1F366E" w:rsidRPr="00106673">
        <w:rPr>
          <w:sz w:val="24"/>
          <w:szCs w:val="24"/>
        </w:rPr>
        <w:t xml:space="preserve"> 4</w:t>
      </w:r>
    </w:p>
    <w:p w:rsidR="001F366E" w:rsidRPr="00AE2E99" w:rsidRDefault="001F366E" w:rsidP="00106673">
      <w:pPr>
        <w:pStyle w:val="Podtytu"/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 xml:space="preserve">Obecność Członków Komisji na posiedzeniach przygotowawczych jak i </w:t>
      </w:r>
      <w:r w:rsidR="00106673">
        <w:rPr>
          <w:b w:val="0"/>
          <w:sz w:val="24"/>
          <w:szCs w:val="24"/>
        </w:rPr>
        <w:t>w trakcie otwarcia ofert, oceny</w:t>
      </w:r>
      <w:r w:rsidR="00106673">
        <w:rPr>
          <w:b w:val="0"/>
          <w:sz w:val="24"/>
          <w:szCs w:val="24"/>
        </w:rPr>
        <w:br/>
      </w:r>
      <w:r w:rsidRPr="00AE2E99">
        <w:rPr>
          <w:b w:val="0"/>
          <w:sz w:val="24"/>
          <w:szCs w:val="24"/>
        </w:rPr>
        <w:t>i wyboru Wykonawcy jest obowiązkowa.</w:t>
      </w:r>
    </w:p>
    <w:p w:rsidR="001F366E" w:rsidRPr="00106673" w:rsidRDefault="001F366E" w:rsidP="00BF070C">
      <w:pPr>
        <w:pStyle w:val="Podtytu"/>
        <w:spacing w:before="120" w:after="120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t>§ 5</w:t>
      </w:r>
    </w:p>
    <w:p w:rsidR="001F366E" w:rsidRPr="00AE2E99" w:rsidRDefault="001F366E" w:rsidP="00106673">
      <w:pPr>
        <w:pStyle w:val="Podtytu"/>
        <w:spacing w:after="60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Do zadań Komisji należy :</w:t>
      </w:r>
    </w:p>
    <w:p w:rsidR="001F366E" w:rsidRPr="00AE2E99" w:rsidRDefault="001F366E" w:rsidP="00106673">
      <w:pPr>
        <w:pStyle w:val="Podtytu"/>
        <w:numPr>
          <w:ilvl w:val="0"/>
          <w:numId w:val="11"/>
        </w:numPr>
        <w:spacing w:line="276" w:lineRule="auto"/>
        <w:ind w:left="426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udzielanie odpowiedzi na zapytania Wykonawców,</w:t>
      </w:r>
    </w:p>
    <w:p w:rsidR="001F366E" w:rsidRPr="00AE2E99" w:rsidRDefault="001F366E" w:rsidP="00106673">
      <w:pPr>
        <w:pStyle w:val="Podtytu"/>
        <w:numPr>
          <w:ilvl w:val="0"/>
          <w:numId w:val="11"/>
        </w:numPr>
        <w:spacing w:line="276" w:lineRule="auto"/>
        <w:ind w:left="426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 xml:space="preserve">dokumentowanie postępowania poprzez prowadzenie protokołu postępowania, </w:t>
      </w:r>
    </w:p>
    <w:p w:rsidR="001F366E" w:rsidRPr="00AE2E99" w:rsidRDefault="001F366E" w:rsidP="00106673">
      <w:pPr>
        <w:pStyle w:val="Podtytu"/>
        <w:numPr>
          <w:ilvl w:val="0"/>
          <w:numId w:val="11"/>
        </w:numPr>
        <w:spacing w:line="276" w:lineRule="auto"/>
        <w:ind w:left="426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sprawdzenie zgodności ofert z wymogami formalnymi,</w:t>
      </w:r>
    </w:p>
    <w:p w:rsidR="001F366E" w:rsidRPr="00AE2E99" w:rsidRDefault="001F366E" w:rsidP="00106673">
      <w:pPr>
        <w:pStyle w:val="Podtytu"/>
        <w:numPr>
          <w:ilvl w:val="0"/>
          <w:numId w:val="11"/>
        </w:numPr>
        <w:spacing w:line="276" w:lineRule="auto"/>
        <w:ind w:left="426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ocena finansowa ofert,</w:t>
      </w:r>
    </w:p>
    <w:p w:rsidR="001F366E" w:rsidRPr="00106673" w:rsidRDefault="001F366E" w:rsidP="001F366E">
      <w:pPr>
        <w:pStyle w:val="Podtytu"/>
        <w:numPr>
          <w:ilvl w:val="0"/>
          <w:numId w:val="11"/>
        </w:numPr>
        <w:spacing w:line="276" w:lineRule="auto"/>
        <w:ind w:left="426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 xml:space="preserve">przedstawienie propozycji wyboru </w:t>
      </w:r>
      <w:r w:rsidR="00117D54">
        <w:rPr>
          <w:b w:val="0"/>
          <w:sz w:val="24"/>
          <w:szCs w:val="24"/>
        </w:rPr>
        <w:t>najkorzystniejszej</w:t>
      </w:r>
      <w:r w:rsidRPr="00AE2E99">
        <w:rPr>
          <w:b w:val="0"/>
          <w:sz w:val="24"/>
          <w:szCs w:val="24"/>
        </w:rPr>
        <w:t xml:space="preserve"> oferty.</w:t>
      </w:r>
    </w:p>
    <w:p w:rsidR="001F366E" w:rsidRDefault="001F366E" w:rsidP="007C74E0">
      <w:pPr>
        <w:pStyle w:val="Podtytu"/>
        <w:spacing w:before="120" w:after="120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t>§ 6</w:t>
      </w:r>
    </w:p>
    <w:p w:rsidR="006764F9" w:rsidRPr="00AE2E99" w:rsidRDefault="006764F9" w:rsidP="006764F9">
      <w:pPr>
        <w:pStyle w:val="Podtytu"/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1F366E" w:rsidRDefault="001F366E" w:rsidP="007C74E0">
      <w:pPr>
        <w:pStyle w:val="Podtytu"/>
        <w:spacing w:before="120" w:after="120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t>§ 7</w:t>
      </w:r>
    </w:p>
    <w:p w:rsidR="006764F9" w:rsidRPr="00AE2E99" w:rsidRDefault="006764F9" w:rsidP="006764F9">
      <w:pPr>
        <w:pStyle w:val="Podtytu"/>
        <w:numPr>
          <w:ilvl w:val="0"/>
          <w:numId w:val="12"/>
        </w:numPr>
        <w:spacing w:line="276" w:lineRule="auto"/>
        <w:ind w:left="426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Zobowiązuję Przewodniczącego Komisji  do:</w:t>
      </w:r>
    </w:p>
    <w:p w:rsidR="006764F9" w:rsidRPr="00AE2E99" w:rsidRDefault="006764F9" w:rsidP="006764F9">
      <w:pPr>
        <w:pStyle w:val="Podtytu"/>
        <w:numPr>
          <w:ilvl w:val="0"/>
          <w:numId w:val="13"/>
        </w:numPr>
        <w:spacing w:line="276" w:lineRule="auto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wyznaczenia miejsca i terminów posiedzeń Komisji,</w:t>
      </w:r>
    </w:p>
    <w:p w:rsidR="006764F9" w:rsidRPr="00AE2E99" w:rsidRDefault="006764F9" w:rsidP="006764F9">
      <w:pPr>
        <w:pStyle w:val="Podtytu"/>
        <w:numPr>
          <w:ilvl w:val="0"/>
          <w:numId w:val="13"/>
        </w:numPr>
        <w:spacing w:line="276" w:lineRule="auto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prowadzenia posiedzeń Komisji,</w:t>
      </w:r>
    </w:p>
    <w:p w:rsidR="006764F9" w:rsidRPr="00AE2E99" w:rsidRDefault="006764F9" w:rsidP="006764F9">
      <w:pPr>
        <w:pStyle w:val="Podtytu"/>
        <w:numPr>
          <w:ilvl w:val="0"/>
          <w:numId w:val="13"/>
        </w:numPr>
        <w:spacing w:line="276" w:lineRule="auto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nadzorowania prawidłowego prowadzenia prac Komisji,</w:t>
      </w:r>
    </w:p>
    <w:p w:rsidR="006764F9" w:rsidRPr="00AE2E99" w:rsidRDefault="006764F9" w:rsidP="006764F9">
      <w:pPr>
        <w:pStyle w:val="Podtytu"/>
        <w:numPr>
          <w:ilvl w:val="0"/>
          <w:numId w:val="13"/>
        </w:numPr>
        <w:spacing w:after="120" w:line="276" w:lineRule="auto"/>
        <w:ind w:left="714" w:hanging="357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informowanie Burmistrza o proble</w:t>
      </w:r>
      <w:r>
        <w:rPr>
          <w:b w:val="0"/>
          <w:sz w:val="24"/>
          <w:szCs w:val="24"/>
        </w:rPr>
        <w:t>mach związanych z pracą Komisji</w:t>
      </w:r>
      <w:r w:rsidRPr="00AE2E99">
        <w:rPr>
          <w:b w:val="0"/>
          <w:sz w:val="24"/>
          <w:szCs w:val="24"/>
        </w:rPr>
        <w:t xml:space="preserve"> w toku postępowania o udzielen</w:t>
      </w:r>
      <w:r>
        <w:rPr>
          <w:b w:val="0"/>
          <w:sz w:val="24"/>
          <w:szCs w:val="24"/>
        </w:rPr>
        <w:t>ie zamówienia publicznego.</w:t>
      </w:r>
      <w:bookmarkStart w:id="0" w:name="_GoBack"/>
      <w:bookmarkEnd w:id="0"/>
    </w:p>
    <w:p w:rsidR="006764F9" w:rsidRPr="00AE2E99" w:rsidRDefault="006764F9" w:rsidP="006764F9">
      <w:pPr>
        <w:pStyle w:val="Podtytu"/>
        <w:numPr>
          <w:ilvl w:val="0"/>
          <w:numId w:val="12"/>
        </w:numPr>
        <w:spacing w:line="276" w:lineRule="auto"/>
        <w:ind w:left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Zobowiązuję Sekretarza Komisji</w:t>
      </w:r>
      <w:r w:rsidRPr="00AE2E99">
        <w:rPr>
          <w:b w:val="0"/>
          <w:sz w:val="24"/>
          <w:szCs w:val="24"/>
        </w:rPr>
        <w:t xml:space="preserve"> do:</w:t>
      </w:r>
    </w:p>
    <w:p w:rsidR="006764F9" w:rsidRPr="00AE2E99" w:rsidRDefault="006764F9" w:rsidP="006764F9">
      <w:pPr>
        <w:pStyle w:val="Podtytu"/>
        <w:numPr>
          <w:ilvl w:val="0"/>
          <w:numId w:val="16"/>
        </w:numPr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przygotowywania odpo</w:t>
      </w:r>
      <w:r>
        <w:rPr>
          <w:b w:val="0"/>
          <w:sz w:val="24"/>
          <w:szCs w:val="24"/>
        </w:rPr>
        <w:t xml:space="preserve">wiedzi na zapytania </w:t>
      </w:r>
      <w:r w:rsidRPr="00AE2E99">
        <w:rPr>
          <w:b w:val="0"/>
          <w:sz w:val="24"/>
          <w:szCs w:val="24"/>
        </w:rPr>
        <w:t>Wyko</w:t>
      </w:r>
      <w:r>
        <w:rPr>
          <w:b w:val="0"/>
          <w:sz w:val="24"/>
          <w:szCs w:val="24"/>
        </w:rPr>
        <w:t xml:space="preserve">nawców dotyczących wyjaśnień                                          do specyfikacji </w:t>
      </w:r>
      <w:r w:rsidRPr="00AE2E99">
        <w:rPr>
          <w:b w:val="0"/>
          <w:sz w:val="24"/>
          <w:szCs w:val="24"/>
        </w:rPr>
        <w:t xml:space="preserve">warunków </w:t>
      </w:r>
      <w:r>
        <w:rPr>
          <w:b w:val="0"/>
          <w:sz w:val="24"/>
          <w:szCs w:val="24"/>
        </w:rPr>
        <w:t>zamówienia,</w:t>
      </w:r>
      <w:r w:rsidRPr="00AE2E99">
        <w:rPr>
          <w:b w:val="0"/>
          <w:sz w:val="24"/>
          <w:szCs w:val="24"/>
        </w:rPr>
        <w:t xml:space="preserve"> </w:t>
      </w:r>
    </w:p>
    <w:p w:rsidR="006764F9" w:rsidRPr="00AE2E99" w:rsidRDefault="006764F9" w:rsidP="006764F9">
      <w:pPr>
        <w:pStyle w:val="Podtytu"/>
        <w:numPr>
          <w:ilvl w:val="0"/>
          <w:numId w:val="16"/>
        </w:numPr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pisemnego dokumentowania przebiegu  postępowania,</w:t>
      </w:r>
    </w:p>
    <w:p w:rsidR="006764F9" w:rsidRPr="00BF070C" w:rsidRDefault="006764F9" w:rsidP="006764F9">
      <w:pPr>
        <w:pStyle w:val="Podtytu"/>
        <w:numPr>
          <w:ilvl w:val="0"/>
          <w:numId w:val="16"/>
        </w:numPr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przygotowywania do podpisu przez Burmistrza projektów dokumentacji z</w:t>
      </w:r>
      <w:r>
        <w:rPr>
          <w:b w:val="0"/>
          <w:sz w:val="24"/>
          <w:szCs w:val="24"/>
        </w:rPr>
        <w:t xml:space="preserve">amówienia oraz projektów </w:t>
      </w:r>
      <w:r w:rsidRPr="00AE2E99">
        <w:rPr>
          <w:b w:val="0"/>
          <w:sz w:val="24"/>
          <w:szCs w:val="24"/>
        </w:rPr>
        <w:t>pism związanych z niniejszym postępowaniem.</w:t>
      </w:r>
    </w:p>
    <w:p w:rsidR="001F366E" w:rsidRDefault="006764F9" w:rsidP="007C74E0">
      <w:pPr>
        <w:pStyle w:val="Podtytu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1F366E" w:rsidRPr="00106673">
        <w:rPr>
          <w:sz w:val="24"/>
          <w:szCs w:val="24"/>
        </w:rPr>
        <w:t xml:space="preserve"> 8</w:t>
      </w:r>
    </w:p>
    <w:p w:rsidR="006764F9" w:rsidRPr="00AE2E99" w:rsidRDefault="006764F9" w:rsidP="006764F9">
      <w:pPr>
        <w:pStyle w:val="Podtytu"/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 xml:space="preserve">Ogłoszenie wyników  nastąpi po zatwierdzeniu przez Burmistrza Gminy i Miasta </w:t>
      </w:r>
      <w:r w:rsidR="00D55D40">
        <w:rPr>
          <w:b w:val="0"/>
          <w:sz w:val="24"/>
          <w:szCs w:val="24"/>
        </w:rPr>
        <w:t>Sokołów Małopolski</w:t>
      </w:r>
      <w:r w:rsidRPr="00AE2E99">
        <w:rPr>
          <w:b w:val="0"/>
          <w:sz w:val="24"/>
          <w:szCs w:val="24"/>
        </w:rPr>
        <w:t>.</w:t>
      </w:r>
    </w:p>
    <w:p w:rsidR="001F366E" w:rsidRDefault="001F366E" w:rsidP="007C74E0">
      <w:pPr>
        <w:pStyle w:val="Podtytu"/>
        <w:spacing w:before="120" w:after="120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t>§ 9</w:t>
      </w:r>
    </w:p>
    <w:p w:rsidR="00066449" w:rsidRDefault="00066449" w:rsidP="00066449">
      <w:pPr>
        <w:pStyle w:val="Podtytu"/>
        <w:spacing w:before="120" w:after="120"/>
        <w:rPr>
          <w:b w:val="0"/>
          <w:sz w:val="24"/>
          <w:szCs w:val="24"/>
        </w:rPr>
      </w:pPr>
      <w:r w:rsidRPr="00066449">
        <w:rPr>
          <w:b w:val="0"/>
          <w:sz w:val="24"/>
          <w:szCs w:val="24"/>
        </w:rPr>
        <w:t xml:space="preserve">Traci moc Zarządzenie nr 371/IX/2026 z dnia 21 stycznia 2026 roku </w:t>
      </w:r>
      <w:r>
        <w:rPr>
          <w:b w:val="0"/>
          <w:sz w:val="24"/>
          <w:szCs w:val="24"/>
        </w:rPr>
        <w:t xml:space="preserve">Burmistrza Gminy i Miasta Sokołów Małopolski w sprawie </w:t>
      </w:r>
      <w:r w:rsidRPr="00066449">
        <w:rPr>
          <w:b w:val="0"/>
          <w:sz w:val="24"/>
          <w:szCs w:val="24"/>
        </w:rPr>
        <w:t>ogłoszenia post</w:t>
      </w:r>
      <w:r>
        <w:rPr>
          <w:b w:val="0"/>
          <w:sz w:val="24"/>
          <w:szCs w:val="24"/>
        </w:rPr>
        <w:t>ę</w:t>
      </w:r>
      <w:r w:rsidRPr="00066449">
        <w:rPr>
          <w:b w:val="0"/>
          <w:sz w:val="24"/>
          <w:szCs w:val="24"/>
        </w:rPr>
        <w:t>powania o udzielenie zamówienia publicznego</w:t>
      </w:r>
      <w:r>
        <w:rPr>
          <w:b w:val="0"/>
          <w:sz w:val="24"/>
          <w:szCs w:val="24"/>
        </w:rPr>
        <w:t>.</w:t>
      </w:r>
    </w:p>
    <w:p w:rsidR="00066449" w:rsidRPr="00066449" w:rsidRDefault="00066449" w:rsidP="00066449">
      <w:pPr>
        <w:pStyle w:val="Podtytu"/>
        <w:spacing w:before="120" w:after="120"/>
        <w:jc w:val="center"/>
        <w:rPr>
          <w:sz w:val="24"/>
          <w:szCs w:val="24"/>
        </w:rPr>
      </w:pPr>
      <w:r w:rsidRPr="00066449">
        <w:rPr>
          <w:sz w:val="24"/>
          <w:szCs w:val="24"/>
        </w:rPr>
        <w:t>§ 10</w:t>
      </w:r>
    </w:p>
    <w:p w:rsidR="006764F9" w:rsidRPr="00106673" w:rsidRDefault="006764F9" w:rsidP="009D15A5">
      <w:pPr>
        <w:pStyle w:val="Podtytu"/>
        <w:spacing w:before="120" w:after="120"/>
        <w:rPr>
          <w:sz w:val="24"/>
          <w:szCs w:val="24"/>
        </w:rPr>
      </w:pPr>
      <w:r w:rsidRPr="00AE2E99">
        <w:rPr>
          <w:b w:val="0"/>
          <w:sz w:val="24"/>
          <w:szCs w:val="24"/>
        </w:rPr>
        <w:t>Zarządzenie wchodzi w życie z dniem podjęcia</w:t>
      </w:r>
      <w:r w:rsidR="009D15A5">
        <w:rPr>
          <w:b w:val="0"/>
          <w:sz w:val="24"/>
          <w:szCs w:val="24"/>
        </w:rPr>
        <w:t>.</w:t>
      </w:r>
    </w:p>
    <w:p w:rsidR="005D6AB4" w:rsidRPr="00BF070C" w:rsidRDefault="006B602F" w:rsidP="00BF070C">
      <w:pPr>
        <w:pStyle w:val="Podtytu"/>
        <w:rPr>
          <w:b w:val="0"/>
          <w:sz w:val="24"/>
          <w:szCs w:val="24"/>
        </w:rPr>
      </w:pPr>
    </w:p>
    <w:sectPr w:rsidR="005D6AB4" w:rsidRPr="00BF070C" w:rsidSect="000263B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02F" w:rsidRDefault="006B602F" w:rsidP="002578B9">
      <w:r>
        <w:separator/>
      </w:r>
    </w:p>
  </w:endnote>
  <w:endnote w:type="continuationSeparator" w:id="0">
    <w:p w:rsidR="006B602F" w:rsidRDefault="006B602F" w:rsidP="0025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02F" w:rsidRDefault="006B602F" w:rsidP="002578B9">
      <w:r>
        <w:separator/>
      </w:r>
    </w:p>
  </w:footnote>
  <w:footnote w:type="continuationSeparator" w:id="0">
    <w:p w:rsidR="006B602F" w:rsidRDefault="006B602F" w:rsidP="0025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CB0"/>
    <w:multiLevelType w:val="hybridMultilevel"/>
    <w:tmpl w:val="F98E4F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E1E48"/>
    <w:multiLevelType w:val="hybridMultilevel"/>
    <w:tmpl w:val="D15A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42C1"/>
    <w:multiLevelType w:val="hybridMultilevel"/>
    <w:tmpl w:val="3DD81C3A"/>
    <w:lvl w:ilvl="0" w:tplc="FF9C9C8A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858"/>
    <w:multiLevelType w:val="hybridMultilevel"/>
    <w:tmpl w:val="3D86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509A"/>
    <w:multiLevelType w:val="hybridMultilevel"/>
    <w:tmpl w:val="C8FAA59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E519E6"/>
    <w:multiLevelType w:val="hybridMultilevel"/>
    <w:tmpl w:val="EA70516E"/>
    <w:lvl w:ilvl="0" w:tplc="FF9C9C8A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0A51357"/>
    <w:multiLevelType w:val="hybridMultilevel"/>
    <w:tmpl w:val="266ED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C6E83"/>
    <w:multiLevelType w:val="hybridMultilevel"/>
    <w:tmpl w:val="60EA8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56C59"/>
    <w:multiLevelType w:val="hybridMultilevel"/>
    <w:tmpl w:val="1C184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E7FC7"/>
    <w:multiLevelType w:val="hybridMultilevel"/>
    <w:tmpl w:val="54583E7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25735E"/>
    <w:multiLevelType w:val="hybridMultilevel"/>
    <w:tmpl w:val="3F2AB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B5A86"/>
    <w:multiLevelType w:val="hybridMultilevel"/>
    <w:tmpl w:val="1C184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97969"/>
    <w:multiLevelType w:val="hybridMultilevel"/>
    <w:tmpl w:val="14241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D2C2F5B"/>
    <w:multiLevelType w:val="hybridMultilevel"/>
    <w:tmpl w:val="EF88F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4573E"/>
    <w:multiLevelType w:val="hybridMultilevel"/>
    <w:tmpl w:val="3D0C5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6E"/>
    <w:rsid w:val="00016636"/>
    <w:rsid w:val="000263BF"/>
    <w:rsid w:val="00066449"/>
    <w:rsid w:val="000A0A82"/>
    <w:rsid w:val="000A487F"/>
    <w:rsid w:val="000F6C46"/>
    <w:rsid w:val="00106673"/>
    <w:rsid w:val="00117D54"/>
    <w:rsid w:val="00170842"/>
    <w:rsid w:val="00181C37"/>
    <w:rsid w:val="001B4A53"/>
    <w:rsid w:val="001E2883"/>
    <w:rsid w:val="001F366E"/>
    <w:rsid w:val="00206EBC"/>
    <w:rsid w:val="00253F9E"/>
    <w:rsid w:val="002578B9"/>
    <w:rsid w:val="00282DC7"/>
    <w:rsid w:val="002849CB"/>
    <w:rsid w:val="002C5B32"/>
    <w:rsid w:val="002D0931"/>
    <w:rsid w:val="002E2805"/>
    <w:rsid w:val="00333083"/>
    <w:rsid w:val="0033334A"/>
    <w:rsid w:val="00344043"/>
    <w:rsid w:val="003560F7"/>
    <w:rsid w:val="00381A3F"/>
    <w:rsid w:val="003916F1"/>
    <w:rsid w:val="003A6851"/>
    <w:rsid w:val="003C6DFA"/>
    <w:rsid w:val="00405C36"/>
    <w:rsid w:val="004B47DF"/>
    <w:rsid w:val="004E029F"/>
    <w:rsid w:val="00540249"/>
    <w:rsid w:val="005656C5"/>
    <w:rsid w:val="006764F9"/>
    <w:rsid w:val="006863DB"/>
    <w:rsid w:val="006932A5"/>
    <w:rsid w:val="00695E48"/>
    <w:rsid w:val="006B602F"/>
    <w:rsid w:val="00725A0B"/>
    <w:rsid w:val="0073415C"/>
    <w:rsid w:val="007C74E0"/>
    <w:rsid w:val="007D2516"/>
    <w:rsid w:val="00810AC1"/>
    <w:rsid w:val="00837183"/>
    <w:rsid w:val="00843AC8"/>
    <w:rsid w:val="00845CFD"/>
    <w:rsid w:val="00847C3B"/>
    <w:rsid w:val="008D188E"/>
    <w:rsid w:val="008D5E79"/>
    <w:rsid w:val="00922C89"/>
    <w:rsid w:val="00962DCD"/>
    <w:rsid w:val="00970640"/>
    <w:rsid w:val="00987E9C"/>
    <w:rsid w:val="009D15A5"/>
    <w:rsid w:val="009E3196"/>
    <w:rsid w:val="009F0D9C"/>
    <w:rsid w:val="00A0071E"/>
    <w:rsid w:val="00A2774E"/>
    <w:rsid w:val="00A42EF8"/>
    <w:rsid w:val="00A5682E"/>
    <w:rsid w:val="00AB2942"/>
    <w:rsid w:val="00AD1846"/>
    <w:rsid w:val="00AD4BDB"/>
    <w:rsid w:val="00AE2E99"/>
    <w:rsid w:val="00B46D8C"/>
    <w:rsid w:val="00B924A7"/>
    <w:rsid w:val="00BE7DAC"/>
    <w:rsid w:val="00BF070C"/>
    <w:rsid w:val="00C26740"/>
    <w:rsid w:val="00C70051"/>
    <w:rsid w:val="00CA1934"/>
    <w:rsid w:val="00CB0B78"/>
    <w:rsid w:val="00D379B5"/>
    <w:rsid w:val="00D55D40"/>
    <w:rsid w:val="00DA4340"/>
    <w:rsid w:val="00DB33AF"/>
    <w:rsid w:val="00F06A76"/>
    <w:rsid w:val="00F87A92"/>
    <w:rsid w:val="00F87BA2"/>
    <w:rsid w:val="00FB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A68D8-7309-46ED-829D-3702B709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66E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F366E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1F366E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1F366E"/>
    <w:rPr>
      <w:b/>
    </w:rPr>
  </w:style>
  <w:style w:type="character" w:customStyle="1" w:styleId="PodtytuZnak">
    <w:name w:val="Podtytuł Znak"/>
    <w:basedOn w:val="Domylnaczcionkaakapitu"/>
    <w:link w:val="Podtytu"/>
    <w:rsid w:val="001F366E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F36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F366E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1F36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normalny tekst"/>
    <w:basedOn w:val="Normalny"/>
    <w:link w:val="AkapitzlistZnak"/>
    <w:uiPriority w:val="34"/>
    <w:qFormat/>
    <w:rsid w:val="001F366E"/>
    <w:pPr>
      <w:ind w:left="708"/>
    </w:pPr>
    <w:rPr>
      <w:w w:val="1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8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88E"/>
    <w:rPr>
      <w:rFonts w:ascii="Segoe UI" w:eastAsia="Times New Roman" w:hAnsi="Segoe UI" w:cs="Segoe UI"/>
      <w:w w:val="9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78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8B9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78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8B9"/>
    <w:rPr>
      <w:rFonts w:ascii="Times New Roman" w:eastAsia="Times New Roman" w:hAnsi="Times New Roman" w:cs="Times New Roman"/>
      <w:w w:val="9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2</cp:revision>
  <cp:lastPrinted>2026-02-11T11:21:00Z</cp:lastPrinted>
  <dcterms:created xsi:type="dcterms:W3CDTF">2026-02-16T09:25:00Z</dcterms:created>
  <dcterms:modified xsi:type="dcterms:W3CDTF">2026-02-16T09:25:00Z</dcterms:modified>
</cp:coreProperties>
</file>