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8F43" w14:textId="77777777" w:rsidR="00341A7D" w:rsidRDefault="00F944F0">
      <w:pPr>
        <w:pStyle w:val="Standard"/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ZARZĄDZENIE Nr  84/IX/2024</w:t>
      </w:r>
    </w:p>
    <w:p w14:paraId="4560F00E" w14:textId="77777777" w:rsidR="00341A7D" w:rsidRDefault="00341A7D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E62673" w14:textId="77777777" w:rsidR="00341A7D" w:rsidRDefault="00F944F0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Gminy i Miasta Sokołów Małopolski</w:t>
      </w:r>
    </w:p>
    <w:p w14:paraId="425DC9B1" w14:textId="77777777" w:rsidR="00341A7D" w:rsidRDefault="00F944F0">
      <w:pPr>
        <w:pStyle w:val="Standard"/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z dnia 24 września 2024 r.</w:t>
      </w:r>
    </w:p>
    <w:p w14:paraId="230F62D2" w14:textId="77777777" w:rsidR="00341A7D" w:rsidRDefault="00341A7D">
      <w:pPr>
        <w:pStyle w:val="Standard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4ECBC3" w14:textId="77777777" w:rsidR="00341A7D" w:rsidRDefault="00F944F0">
      <w:pPr>
        <w:pStyle w:val="Standard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sprawie skierowania projektów uchwał na sesję Rady Miejskiej</w:t>
      </w:r>
    </w:p>
    <w:p w14:paraId="09EBB788" w14:textId="77777777" w:rsidR="00341A7D" w:rsidRDefault="00341A7D">
      <w:pPr>
        <w:pStyle w:val="Standard"/>
        <w:spacing w:line="240" w:lineRule="auto"/>
        <w:rPr>
          <w:rFonts w:ascii="Times New Roman" w:hAnsi="Times New Roman"/>
          <w:b/>
          <w:sz w:val="26"/>
          <w:szCs w:val="26"/>
        </w:rPr>
      </w:pPr>
    </w:p>
    <w:p w14:paraId="32EC9F05" w14:textId="77777777" w:rsidR="00341A7D" w:rsidRDefault="00F944F0">
      <w:pPr>
        <w:pStyle w:val="Standard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Działając na podstawie art. 30 ust. 2 pkt 1 ustawy z dnia 8 marca </w:t>
      </w:r>
      <w:r>
        <w:rPr>
          <w:rFonts w:ascii="Times New Roman" w:hAnsi="Times New Roman"/>
          <w:sz w:val="26"/>
          <w:szCs w:val="26"/>
        </w:rPr>
        <w:t xml:space="preserve">1990 r.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o samorządzie gminnym /tekst jednolity: Dz. U. z 2024 r. poz. 906./.</w:t>
      </w:r>
    </w:p>
    <w:p w14:paraId="3A9D48A6" w14:textId="77777777" w:rsidR="00341A7D" w:rsidRDefault="00341A7D">
      <w:pPr>
        <w:pStyle w:val="Standard"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EF8ED3C" w14:textId="77777777" w:rsidR="00341A7D" w:rsidRDefault="00F944F0">
      <w:pPr>
        <w:pStyle w:val="Standard"/>
        <w:spacing w:line="240" w:lineRule="auto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Zarządzam co następuje:</w:t>
      </w:r>
    </w:p>
    <w:p w14:paraId="6EB1E3F8" w14:textId="77777777" w:rsidR="00341A7D" w:rsidRDefault="00341A7D">
      <w:pPr>
        <w:pStyle w:val="Standard"/>
        <w:spacing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14:paraId="3983A4BE" w14:textId="77777777" w:rsidR="00341A7D" w:rsidRDefault="00F944F0">
      <w:pPr>
        <w:pStyle w:val="Standard"/>
        <w:spacing w:line="240" w:lineRule="auto"/>
        <w:ind w:firstLine="708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§ 1</w:t>
      </w:r>
    </w:p>
    <w:p w14:paraId="0A53EC69" w14:textId="77777777" w:rsidR="00341A7D" w:rsidRDefault="00341A7D">
      <w:pPr>
        <w:pStyle w:val="Standard"/>
        <w:spacing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0A13463" w14:textId="77777777" w:rsidR="00341A7D" w:rsidRDefault="00F944F0">
      <w:pPr>
        <w:pStyle w:val="Standard"/>
        <w:spacing w:line="240" w:lineRule="auto"/>
        <w:ind w:firstLine="357"/>
        <w:jc w:val="both"/>
      </w:pPr>
      <w:r>
        <w:rPr>
          <w:rFonts w:ascii="Times New Roman" w:hAnsi="Times New Roman"/>
          <w:sz w:val="26"/>
          <w:szCs w:val="26"/>
        </w:rPr>
        <w:t xml:space="preserve">Skierować projekty uchwał na </w:t>
      </w:r>
      <w:r>
        <w:rPr>
          <w:rFonts w:ascii="Times New Roman" w:hAnsi="Times New Roman"/>
          <w:sz w:val="26"/>
          <w:szCs w:val="26"/>
        </w:rPr>
        <w:t xml:space="preserve">sesję Rady Miejskiej w Sokołowie Małopolskim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w dniu 24 września 2024 roku :</w:t>
      </w:r>
    </w:p>
    <w:p w14:paraId="5363954D" w14:textId="77777777" w:rsidR="00341A7D" w:rsidRDefault="00F944F0">
      <w:pPr>
        <w:pStyle w:val="Standard"/>
        <w:numPr>
          <w:ilvl w:val="0"/>
          <w:numId w:val="44"/>
        </w:numPr>
        <w:spacing w:line="276" w:lineRule="auto"/>
        <w:jc w:val="both"/>
      </w:pPr>
      <w:r>
        <w:rPr>
          <w:rFonts w:ascii="Times New Roman" w:hAnsi="Times New Roman" w:cs="Tahoma"/>
          <w:b/>
          <w:sz w:val="26"/>
          <w:szCs w:val="26"/>
          <w:lang w:eastAsia="pl-PL"/>
        </w:rPr>
        <w:t xml:space="preserve">Uchwała w </w:t>
      </w:r>
      <w:r>
        <w:rPr>
          <w:rFonts w:ascii="Times New Roman" w:eastAsia="Lucida Sans Unicode" w:hAnsi="Times New Roman" w:cs="Tahoma"/>
          <w:b/>
          <w:bCs/>
          <w:sz w:val="26"/>
          <w:szCs w:val="26"/>
          <w:lang w:eastAsia="pl-PL"/>
        </w:rPr>
        <w:t>sprawie zaliczenia drogi na terenie Gminy Sokołów Małopolski do kategorii dróg gminnych.</w:t>
      </w:r>
    </w:p>
    <w:p w14:paraId="2E6394EC" w14:textId="77777777" w:rsidR="00341A7D" w:rsidRDefault="00F944F0">
      <w:pPr>
        <w:pStyle w:val="Standard"/>
        <w:numPr>
          <w:ilvl w:val="0"/>
          <w:numId w:val="12"/>
        </w:numPr>
        <w:suppressLineNumbers/>
        <w:snapToGrid w:val="0"/>
        <w:jc w:val="both"/>
      </w:pPr>
      <w:r>
        <w:rPr>
          <w:rFonts w:ascii="Times New Roman" w:hAnsi="Times New Roman"/>
          <w:b/>
          <w:sz w:val="26"/>
          <w:szCs w:val="26"/>
        </w:rPr>
        <w:t xml:space="preserve">Uchwała </w:t>
      </w:r>
      <w:r>
        <w:rPr>
          <w:rFonts w:ascii="Times New Roman" w:eastAsia="Times New Roman" w:hAnsi="Times New Roman"/>
          <w:b/>
          <w:kern w:val="0"/>
          <w:sz w:val="26"/>
          <w:szCs w:val="26"/>
          <w:lang w:eastAsia="pl-PL"/>
        </w:rPr>
        <w:t xml:space="preserve">w sprawie uchwalenia miejscowego planu zagospodarowania </w:t>
      </w:r>
      <w:r>
        <w:rPr>
          <w:rFonts w:ascii="Times New Roman" w:eastAsia="Times New Roman" w:hAnsi="Times New Roman"/>
          <w:b/>
          <w:kern w:val="0"/>
          <w:sz w:val="26"/>
          <w:szCs w:val="26"/>
          <w:lang w:eastAsia="pl-PL"/>
        </w:rPr>
        <w:t>przestrzennego terenu osiedla „Słoneczne V” w Sokołowie Małopolskim.</w:t>
      </w:r>
    </w:p>
    <w:p w14:paraId="3D54F56E" w14:textId="77777777" w:rsidR="00341A7D" w:rsidRDefault="00F944F0">
      <w:pPr>
        <w:pStyle w:val="Standard"/>
        <w:numPr>
          <w:ilvl w:val="0"/>
          <w:numId w:val="12"/>
        </w:numPr>
        <w:suppressLineNumbers/>
        <w:snapToGrid w:val="0"/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 xml:space="preserve">Uchwała </w:t>
      </w:r>
      <w:r>
        <w:rPr>
          <w:rFonts w:ascii="Times New Roman" w:eastAsia="Times New Roman" w:hAnsi="Times New Roman"/>
          <w:b/>
          <w:kern w:val="0"/>
          <w:sz w:val="26"/>
          <w:szCs w:val="26"/>
          <w:lang w:eastAsia="pl-PL"/>
        </w:rPr>
        <w:t>w sprawie uchwalenia zmiany miejscowego planu zagospodarowania przestrzennego terenu osiedla „Północ V” w Sokołowie Małopolskim</w:t>
      </w:r>
    </w:p>
    <w:p w14:paraId="7F5852AD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 xml:space="preserve">Uchwała </w:t>
      </w:r>
      <w:r>
        <w:rPr>
          <w:rFonts w:ascii="Times New Roman" w:eastAsia="Lucida Sans Unicode" w:hAnsi="Times New Roman"/>
          <w:b/>
          <w:bCs/>
          <w:sz w:val="26"/>
          <w:szCs w:val="26"/>
          <w:lang w:eastAsia="pl-PL"/>
        </w:rPr>
        <w:t>w sprawie scalenia i podziału nieruchomości</w:t>
      </w:r>
      <w:r>
        <w:rPr>
          <w:rFonts w:ascii="Times New Roman" w:hAnsi="Times New Roman"/>
          <w:b/>
          <w:sz w:val="26"/>
          <w:szCs w:val="26"/>
          <w:lang w:eastAsia="pl-PL"/>
        </w:rPr>
        <w:t>.</w:t>
      </w:r>
    </w:p>
    <w:p w14:paraId="7A68AF41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nabycia nieruchomości.</w:t>
      </w:r>
    </w:p>
    <w:p w14:paraId="1D184CEC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nabycia nieruchomości.</w:t>
      </w:r>
    </w:p>
    <w:p w14:paraId="484BBA66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nabycia nieruchomości.</w:t>
      </w:r>
    </w:p>
    <w:p w14:paraId="1C3AAB88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zamiany gruntu.</w:t>
      </w:r>
    </w:p>
    <w:p w14:paraId="11D33708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pl-PL"/>
        </w:rPr>
        <w:t>w sprawie nabycia gruntu.</w:t>
      </w:r>
    </w:p>
    <w:p w14:paraId="6EF2F157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przeznaczenia nieruchomości do sprzedaży.</w:t>
      </w:r>
    </w:p>
    <w:p w14:paraId="792182B9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przeznaczenia nieruchomości do sprzedaży.</w:t>
      </w:r>
    </w:p>
    <w:p w14:paraId="15A0F79C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przeznaczenia nieruchomości do sprzedaży.</w:t>
      </w:r>
    </w:p>
    <w:p w14:paraId="5B47CDA6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lastRenderedPageBreak/>
        <w:t>Uchwała w sprawie przeznaczenia nieruchomości do sprzedaży.</w:t>
      </w:r>
    </w:p>
    <w:p w14:paraId="6CA93910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nabycia nieruchomości.</w:t>
      </w:r>
    </w:p>
    <w:p w14:paraId="32FEF9E6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 przeznaczenia nieruchomości do sprzedaży.</w:t>
      </w:r>
    </w:p>
    <w:p w14:paraId="7AC5B35C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pl-PL"/>
        </w:rPr>
        <w:t>w sprawie wyrażenia zgody na dzierżawę.</w:t>
      </w:r>
    </w:p>
    <w:p w14:paraId="0D7EC337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pl-PL"/>
        </w:rPr>
        <w:t>w sprawie ustanowienia służebności.</w:t>
      </w:r>
    </w:p>
    <w:p w14:paraId="5313D2F2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sprawie: zmian w planie budżetu na rok 2024.</w:t>
      </w:r>
    </w:p>
    <w:p w14:paraId="3A907012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/>
          <w:b/>
          <w:sz w:val="26"/>
          <w:szCs w:val="26"/>
          <w:lang w:eastAsia="pl-PL"/>
        </w:rPr>
        <w:t>Uchwała w sprawie: zmiany Uchwały Nr LXIII/750/2023 w sprawie uchwalenia Wieloletniej Prognozy Finansowej Gminy Sokołów Małopolski na lata 2024 – 2036 z dnia 28 grudnia 2023 r</w:t>
      </w:r>
    </w:p>
    <w:p w14:paraId="52283A6E" w14:textId="77777777" w:rsidR="00341A7D" w:rsidRDefault="00F944F0">
      <w:pPr>
        <w:pStyle w:val="Standard"/>
        <w:numPr>
          <w:ilvl w:val="0"/>
          <w:numId w:val="12"/>
        </w:numPr>
        <w:jc w:val="both"/>
      </w:pPr>
      <w:r>
        <w:rPr>
          <w:rFonts w:ascii="Times New Roman" w:eastAsia="Arial Unicode MS" w:hAnsi="Times New Roman"/>
          <w:b/>
          <w:sz w:val="26"/>
          <w:szCs w:val="26"/>
          <w:lang w:eastAsia="pl-PL"/>
        </w:rPr>
        <w:t>Uchwała w sprawie zmiany uchwały.</w:t>
      </w:r>
    </w:p>
    <w:p w14:paraId="6C566A45" w14:textId="77777777" w:rsidR="00341A7D" w:rsidRDefault="00341A7D">
      <w:pPr>
        <w:pStyle w:val="Standard"/>
        <w:ind w:left="720"/>
        <w:jc w:val="both"/>
        <w:rPr>
          <w:rFonts w:ascii="Times New Roman" w:hAnsi="Times New Roman"/>
        </w:rPr>
      </w:pPr>
    </w:p>
    <w:p w14:paraId="4A37D0E0" w14:textId="77777777" w:rsidR="00341A7D" w:rsidRDefault="00F944F0">
      <w:pPr>
        <w:pStyle w:val="Standard"/>
        <w:spacing w:line="240" w:lineRule="auto"/>
        <w:ind w:firstLine="708"/>
        <w:jc w:val="both"/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§ 2</w:t>
      </w:r>
    </w:p>
    <w:p w14:paraId="5A550C4C" w14:textId="77777777" w:rsidR="00341A7D" w:rsidRDefault="00341A7D">
      <w:pPr>
        <w:pStyle w:val="Standard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BC5A12B" w14:textId="77777777" w:rsidR="00341A7D" w:rsidRDefault="00F944F0">
      <w:pPr>
        <w:pStyle w:val="Standard"/>
        <w:spacing w:line="240" w:lineRule="auto"/>
        <w:jc w:val="both"/>
      </w:pPr>
      <w:r>
        <w:rPr>
          <w:rFonts w:ascii="Times New Roman" w:hAnsi="Times New Roman"/>
          <w:sz w:val="26"/>
          <w:szCs w:val="26"/>
        </w:rPr>
        <w:t>Zarządzenie wchodzi w życie z dniem podjęcia.</w:t>
      </w:r>
    </w:p>
    <w:sectPr w:rsidR="00341A7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4C463" w14:textId="77777777" w:rsidR="00F944F0" w:rsidRDefault="00F944F0">
      <w:r>
        <w:separator/>
      </w:r>
    </w:p>
  </w:endnote>
  <w:endnote w:type="continuationSeparator" w:id="0">
    <w:p w14:paraId="2224D150" w14:textId="77777777" w:rsidR="00F944F0" w:rsidRDefault="00F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89E9" w14:textId="77777777" w:rsidR="00F944F0" w:rsidRDefault="00F944F0">
      <w:r>
        <w:rPr>
          <w:color w:val="000000"/>
        </w:rPr>
        <w:separator/>
      </w:r>
    </w:p>
  </w:footnote>
  <w:footnote w:type="continuationSeparator" w:id="0">
    <w:p w14:paraId="17FA8198" w14:textId="77777777" w:rsidR="00F944F0" w:rsidRDefault="00F9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7EF"/>
    <w:multiLevelType w:val="multilevel"/>
    <w:tmpl w:val="5102291E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B28"/>
    <w:multiLevelType w:val="multilevel"/>
    <w:tmpl w:val="766A22CE"/>
    <w:styleLink w:val="WW8Num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C3C06"/>
    <w:multiLevelType w:val="multilevel"/>
    <w:tmpl w:val="D512D55A"/>
    <w:styleLink w:val="WW8Num16"/>
    <w:lvl w:ilvl="0">
      <w:numFmt w:val="bullet"/>
      <w:lvlText w:val=""/>
      <w:lvlJc w:val="left"/>
      <w:pPr>
        <w:ind w:left="86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3" w15:restartNumberingAfterBreak="0">
    <w:nsid w:val="0BFD0BD1"/>
    <w:multiLevelType w:val="multilevel"/>
    <w:tmpl w:val="FEE41134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444899"/>
    <w:multiLevelType w:val="multilevel"/>
    <w:tmpl w:val="9DAA15BA"/>
    <w:styleLink w:val="WW8Num32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182D"/>
    <w:multiLevelType w:val="multilevel"/>
    <w:tmpl w:val="38CC564E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4C0"/>
    <w:multiLevelType w:val="multilevel"/>
    <w:tmpl w:val="1024A772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7A07AEB"/>
    <w:multiLevelType w:val="multilevel"/>
    <w:tmpl w:val="D16466B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5C58"/>
    <w:multiLevelType w:val="multilevel"/>
    <w:tmpl w:val="BB065608"/>
    <w:styleLink w:val="WW8Num14"/>
    <w:lvl w:ilvl="0">
      <w:numFmt w:val="bullet"/>
      <w:lvlText w:val=""/>
      <w:lvlJc w:val="left"/>
      <w:pPr>
        <w:ind w:left="578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38434C7"/>
    <w:multiLevelType w:val="multilevel"/>
    <w:tmpl w:val="F4CCEC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249A744C"/>
    <w:multiLevelType w:val="multilevel"/>
    <w:tmpl w:val="AECEBA66"/>
    <w:styleLink w:val="WW8Num37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263627FC"/>
    <w:multiLevelType w:val="multilevel"/>
    <w:tmpl w:val="3C94892A"/>
    <w:styleLink w:val="WW8Num2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4599"/>
    <w:multiLevelType w:val="multilevel"/>
    <w:tmpl w:val="701C6C62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E0F56"/>
    <w:multiLevelType w:val="multilevel"/>
    <w:tmpl w:val="017A0E3C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9772D"/>
    <w:multiLevelType w:val="multilevel"/>
    <w:tmpl w:val="B802C0D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0130AC6"/>
    <w:multiLevelType w:val="multilevel"/>
    <w:tmpl w:val="E4FA1046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1F4F"/>
    <w:multiLevelType w:val="multilevel"/>
    <w:tmpl w:val="9C5A9220"/>
    <w:styleLink w:val="WW8Num27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04DF"/>
    <w:multiLevelType w:val="multilevel"/>
    <w:tmpl w:val="0CAEB52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91964"/>
    <w:multiLevelType w:val="multilevel"/>
    <w:tmpl w:val="780CC930"/>
    <w:styleLink w:val="WW8Num1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D3B12"/>
    <w:multiLevelType w:val="multilevel"/>
    <w:tmpl w:val="CA6E643A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C2B35"/>
    <w:multiLevelType w:val="multilevel"/>
    <w:tmpl w:val="7690F2F2"/>
    <w:styleLink w:val="WW8Num33"/>
    <w:lvl w:ilvl="0">
      <w:numFmt w:val="bullet"/>
      <w:lvlText w:val=""/>
      <w:lvlJc w:val="left"/>
      <w:pPr>
        <w:ind w:left="928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840AE"/>
    <w:multiLevelType w:val="multilevel"/>
    <w:tmpl w:val="32EAC0E4"/>
    <w:styleLink w:val="WW8Num3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2A6236"/>
    <w:multiLevelType w:val="multilevel"/>
    <w:tmpl w:val="177660FE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353C"/>
    <w:multiLevelType w:val="multilevel"/>
    <w:tmpl w:val="00D2E70A"/>
    <w:styleLink w:val="WW8Num3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24" w15:restartNumberingAfterBreak="0">
    <w:nsid w:val="45FB03EE"/>
    <w:multiLevelType w:val="multilevel"/>
    <w:tmpl w:val="D11C9992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0497B"/>
    <w:multiLevelType w:val="multilevel"/>
    <w:tmpl w:val="55D42ED0"/>
    <w:styleLink w:val="WW8Num3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4CA62F08"/>
    <w:multiLevelType w:val="multilevel"/>
    <w:tmpl w:val="FDF40FFC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619D6"/>
    <w:multiLevelType w:val="multilevel"/>
    <w:tmpl w:val="C8D65FDC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E4EB7"/>
    <w:multiLevelType w:val="multilevel"/>
    <w:tmpl w:val="257C90E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B3B"/>
    <w:multiLevelType w:val="multilevel"/>
    <w:tmpl w:val="44CC9BF6"/>
    <w:styleLink w:val="WW8Num24"/>
    <w:lvl w:ilvl="0">
      <w:start w:val="1"/>
      <w:numFmt w:val="decimal"/>
      <w:lvlText w:val="%1."/>
      <w:lvlJc w:val="left"/>
      <w:pPr>
        <w:ind w:left="3479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34EE0"/>
    <w:multiLevelType w:val="multilevel"/>
    <w:tmpl w:val="69EE5270"/>
    <w:styleLink w:val="WW8Num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A91034"/>
    <w:multiLevelType w:val="multilevel"/>
    <w:tmpl w:val="AFF27394"/>
    <w:styleLink w:val="WW8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67AF684F"/>
    <w:multiLevelType w:val="multilevel"/>
    <w:tmpl w:val="D30CFDA0"/>
    <w:styleLink w:val="WW8Num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8E15175"/>
    <w:multiLevelType w:val="multilevel"/>
    <w:tmpl w:val="9664F702"/>
    <w:styleLink w:val="WW8Num1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0B663A"/>
    <w:multiLevelType w:val="multilevel"/>
    <w:tmpl w:val="3718EEA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67178"/>
    <w:multiLevelType w:val="multilevel"/>
    <w:tmpl w:val="BB72A63A"/>
    <w:styleLink w:val="WW8Num40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6" w15:restartNumberingAfterBreak="0">
    <w:nsid w:val="6FB009C3"/>
    <w:multiLevelType w:val="multilevel"/>
    <w:tmpl w:val="83246A04"/>
    <w:styleLink w:val="WW8Num3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7" w15:restartNumberingAfterBreak="0">
    <w:nsid w:val="7033341E"/>
    <w:multiLevelType w:val="multilevel"/>
    <w:tmpl w:val="2F346BD8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0299E"/>
    <w:multiLevelType w:val="multilevel"/>
    <w:tmpl w:val="9E5CB91E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786E5BEA"/>
    <w:multiLevelType w:val="multilevel"/>
    <w:tmpl w:val="C6122CD8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A35D9"/>
    <w:multiLevelType w:val="multilevel"/>
    <w:tmpl w:val="1186BAD2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7DC118AD"/>
    <w:multiLevelType w:val="multilevel"/>
    <w:tmpl w:val="8F6EEF02"/>
    <w:styleLink w:val="WW8Num42"/>
    <w:lvl w:ilvl="0">
      <w:numFmt w:val="bullet"/>
      <w:lvlText w:val=""/>
      <w:lvlJc w:val="left"/>
      <w:pPr>
        <w:ind w:left="10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42" w15:restartNumberingAfterBreak="0">
    <w:nsid w:val="7E8203E9"/>
    <w:multiLevelType w:val="multilevel"/>
    <w:tmpl w:val="5F76A5F8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79303823">
    <w:abstractNumId w:val="3"/>
  </w:num>
  <w:num w:numId="2" w16cid:durableId="200942134">
    <w:abstractNumId w:val="9"/>
  </w:num>
  <w:num w:numId="3" w16cid:durableId="1007831794">
    <w:abstractNumId w:val="21"/>
  </w:num>
  <w:num w:numId="4" w16cid:durableId="1307511749">
    <w:abstractNumId w:val="37"/>
  </w:num>
  <w:num w:numId="5" w16cid:durableId="1145506138">
    <w:abstractNumId w:val="15"/>
  </w:num>
  <w:num w:numId="6" w16cid:durableId="1367871338">
    <w:abstractNumId w:val="32"/>
  </w:num>
  <w:num w:numId="7" w16cid:durableId="916062555">
    <w:abstractNumId w:val="6"/>
  </w:num>
  <w:num w:numId="8" w16cid:durableId="833954413">
    <w:abstractNumId w:val="12"/>
  </w:num>
  <w:num w:numId="9" w16cid:durableId="1822386798">
    <w:abstractNumId w:val="34"/>
  </w:num>
  <w:num w:numId="10" w16cid:durableId="315185992">
    <w:abstractNumId w:val="24"/>
  </w:num>
  <w:num w:numId="11" w16cid:durableId="556820010">
    <w:abstractNumId w:val="7"/>
  </w:num>
  <w:num w:numId="12" w16cid:durableId="1924295156">
    <w:abstractNumId w:val="18"/>
  </w:num>
  <w:num w:numId="13" w16cid:durableId="1429933544">
    <w:abstractNumId w:val="39"/>
  </w:num>
  <w:num w:numId="14" w16cid:durableId="1866480544">
    <w:abstractNumId w:val="8"/>
  </w:num>
  <w:num w:numId="15" w16cid:durableId="1028067061">
    <w:abstractNumId w:val="13"/>
  </w:num>
  <w:num w:numId="16" w16cid:durableId="1245921446">
    <w:abstractNumId w:val="2"/>
  </w:num>
  <w:num w:numId="17" w16cid:durableId="1328510921">
    <w:abstractNumId w:val="33"/>
  </w:num>
  <w:num w:numId="18" w16cid:durableId="1193420517">
    <w:abstractNumId w:val="19"/>
  </w:num>
  <w:num w:numId="19" w16cid:durableId="1586303711">
    <w:abstractNumId w:val="26"/>
  </w:num>
  <w:num w:numId="20" w16cid:durableId="989482255">
    <w:abstractNumId w:val="14"/>
  </w:num>
  <w:num w:numId="21" w16cid:durableId="1287925176">
    <w:abstractNumId w:val="42"/>
  </w:num>
  <w:num w:numId="22" w16cid:durableId="1077282807">
    <w:abstractNumId w:val="11"/>
  </w:num>
  <w:num w:numId="23" w16cid:durableId="580334377">
    <w:abstractNumId w:val="22"/>
  </w:num>
  <w:num w:numId="24" w16cid:durableId="1412896097">
    <w:abstractNumId w:val="29"/>
  </w:num>
  <w:num w:numId="25" w16cid:durableId="1977830628">
    <w:abstractNumId w:val="30"/>
  </w:num>
  <w:num w:numId="26" w16cid:durableId="1772553240">
    <w:abstractNumId w:val="0"/>
  </w:num>
  <w:num w:numId="27" w16cid:durableId="793139689">
    <w:abstractNumId w:val="16"/>
  </w:num>
  <w:num w:numId="28" w16cid:durableId="1199246298">
    <w:abstractNumId w:val="1"/>
  </w:num>
  <w:num w:numId="29" w16cid:durableId="1803841416">
    <w:abstractNumId w:val="27"/>
  </w:num>
  <w:num w:numId="30" w16cid:durableId="306325152">
    <w:abstractNumId w:val="38"/>
  </w:num>
  <w:num w:numId="31" w16cid:durableId="1225679671">
    <w:abstractNumId w:val="36"/>
  </w:num>
  <w:num w:numId="32" w16cid:durableId="1599217056">
    <w:abstractNumId w:val="4"/>
  </w:num>
  <w:num w:numId="33" w16cid:durableId="1556769740">
    <w:abstractNumId w:val="20"/>
  </w:num>
  <w:num w:numId="34" w16cid:durableId="126121286">
    <w:abstractNumId w:val="23"/>
  </w:num>
  <w:num w:numId="35" w16cid:durableId="1258367443">
    <w:abstractNumId w:val="28"/>
  </w:num>
  <w:num w:numId="36" w16cid:durableId="662928496">
    <w:abstractNumId w:val="17"/>
  </w:num>
  <w:num w:numId="37" w16cid:durableId="1007711241">
    <w:abstractNumId w:val="10"/>
  </w:num>
  <w:num w:numId="38" w16cid:durableId="872499134">
    <w:abstractNumId w:val="25"/>
  </w:num>
  <w:num w:numId="39" w16cid:durableId="864296130">
    <w:abstractNumId w:val="5"/>
  </w:num>
  <w:num w:numId="40" w16cid:durableId="1148592549">
    <w:abstractNumId w:val="35"/>
  </w:num>
  <w:num w:numId="41" w16cid:durableId="1041394998">
    <w:abstractNumId w:val="31"/>
  </w:num>
  <w:num w:numId="42" w16cid:durableId="1835025672">
    <w:abstractNumId w:val="41"/>
  </w:num>
  <w:num w:numId="43" w16cid:durableId="1453013667">
    <w:abstractNumId w:val="40"/>
  </w:num>
  <w:num w:numId="44" w16cid:durableId="138041064">
    <w:abstractNumId w:val="1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1A7D"/>
    <w:rsid w:val="00341A7D"/>
    <w:rsid w:val="005F18B9"/>
    <w:rsid w:val="00F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4166"/>
  <w15:docId w15:val="{A4957C31-88F8-4880-AD1B-10A06100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Textbodyuser">
    <w:name w:val="Text body (user)"/>
    <w:basedOn w:val="Standard"/>
    <w:pPr>
      <w:widowControl w:val="0"/>
      <w:spacing w:after="12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rial Unicode MS" w:hAnsi="Times New Roman" w:cs="Mangal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  <w:rPr>
      <w:rFonts w:ascii="Symbol" w:eastAsia="Symbol" w:hAnsi="Symbol" w:cs="Symbol"/>
      <w:b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b/>
    </w:rPr>
  </w:style>
  <w:style w:type="character" w:customStyle="1" w:styleId="WW8Num7z0">
    <w:name w:val="WW8Num7z0"/>
    <w:rPr>
      <w:rFonts w:ascii="Symbol" w:eastAsia="Symbol" w:hAnsi="Symbol" w:cs="Symbol"/>
      <w:b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cs="Manga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cs="Manga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  <w:rPr>
      <w:rFonts w:cs="Mangal"/>
    </w:rPr>
  </w:style>
  <w:style w:type="character" w:customStyle="1" w:styleId="WW8Num24z0">
    <w:name w:val="WW8Num24z0"/>
    <w:rPr>
      <w:rFonts w:cs="Manga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  <w:b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  <w:b/>
    </w:rPr>
  </w:style>
  <w:style w:type="character" w:customStyle="1" w:styleId="WW8Num33z0">
    <w:name w:val="WW8Num33z0"/>
    <w:rPr>
      <w:rFonts w:ascii="Symbol" w:eastAsia="Symbol" w:hAnsi="Symbol" w:cs="Symbol"/>
      <w:b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ascii="Symbol" w:eastAsia="Symbol" w:hAnsi="Symbol" w:cs="Symbol"/>
      <w:b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TekstpodstawowyZnak">
    <w:name w:val="Tekst podstawowy Znak"/>
    <w:rPr>
      <w:sz w:val="22"/>
      <w:szCs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lastModifiedBy>Piotr Rafiński</cp:lastModifiedBy>
  <cp:revision>2</cp:revision>
  <cp:lastPrinted>2024-09-24T05:55:00Z</cp:lastPrinted>
  <dcterms:created xsi:type="dcterms:W3CDTF">2024-11-27T09:59:00Z</dcterms:created>
  <dcterms:modified xsi:type="dcterms:W3CDTF">2024-11-27T09:59:00Z</dcterms:modified>
</cp:coreProperties>
</file>