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5C9D7" w14:textId="228958B5" w:rsidR="00312066" w:rsidRPr="0054744D" w:rsidRDefault="00312066" w:rsidP="0054744D">
      <w:pPr>
        <w:spacing w:line="240" w:lineRule="auto"/>
        <w:ind w:left="4248" w:firstLine="708"/>
        <w:rPr>
          <w:rFonts w:ascii="Times New Roman" w:hAnsi="Times New Roman" w:cs="Times New Roman"/>
        </w:rPr>
      </w:pPr>
      <w:r w:rsidRPr="0054744D">
        <w:rPr>
          <w:rFonts w:ascii="Times New Roman" w:hAnsi="Times New Roman" w:cs="Times New Roman"/>
        </w:rPr>
        <w:t xml:space="preserve">Sokołów Małopolski, dn. </w:t>
      </w:r>
      <w:r w:rsidR="00743DA0">
        <w:rPr>
          <w:rFonts w:ascii="Times New Roman" w:hAnsi="Times New Roman" w:cs="Times New Roman"/>
        </w:rPr>
        <w:t>0</w:t>
      </w:r>
      <w:r w:rsidR="007D1682">
        <w:rPr>
          <w:rFonts w:ascii="Times New Roman" w:hAnsi="Times New Roman" w:cs="Times New Roman"/>
        </w:rPr>
        <w:t>6</w:t>
      </w:r>
      <w:r w:rsidRPr="0054744D">
        <w:rPr>
          <w:rFonts w:ascii="Times New Roman" w:hAnsi="Times New Roman" w:cs="Times New Roman"/>
        </w:rPr>
        <w:t>-</w:t>
      </w:r>
      <w:r w:rsidR="00EF6C94">
        <w:rPr>
          <w:rFonts w:ascii="Times New Roman" w:hAnsi="Times New Roman" w:cs="Times New Roman"/>
        </w:rPr>
        <w:t>0</w:t>
      </w:r>
      <w:r w:rsidR="009609F5">
        <w:rPr>
          <w:rFonts w:ascii="Times New Roman" w:hAnsi="Times New Roman" w:cs="Times New Roman"/>
        </w:rPr>
        <w:t>8</w:t>
      </w:r>
      <w:r w:rsidR="00EF6C94">
        <w:rPr>
          <w:rFonts w:ascii="Times New Roman" w:hAnsi="Times New Roman" w:cs="Times New Roman"/>
        </w:rPr>
        <w:t>-2026</w:t>
      </w:r>
      <w:r w:rsidRPr="0054744D">
        <w:rPr>
          <w:rFonts w:ascii="Times New Roman" w:hAnsi="Times New Roman" w:cs="Times New Roman"/>
        </w:rPr>
        <w:t xml:space="preserve"> r.</w:t>
      </w:r>
    </w:p>
    <w:p w14:paraId="1B49D02C" w14:textId="77777777" w:rsidR="0054744D" w:rsidRPr="0054744D" w:rsidRDefault="0054744D" w:rsidP="0054744D">
      <w:pPr>
        <w:spacing w:line="240" w:lineRule="auto"/>
        <w:rPr>
          <w:rFonts w:ascii="Times New Roman" w:hAnsi="Times New Roman" w:cs="Times New Roman"/>
        </w:rPr>
      </w:pPr>
      <w:r w:rsidRPr="0054744D">
        <w:rPr>
          <w:rFonts w:ascii="Times New Roman" w:hAnsi="Times New Roman" w:cs="Times New Roman"/>
        </w:rPr>
        <w:t xml:space="preserve">Burmistrz Gminy i Miasta </w:t>
      </w:r>
    </w:p>
    <w:p w14:paraId="6E51CB39" w14:textId="122D8662" w:rsidR="0054744D" w:rsidRPr="0054744D" w:rsidRDefault="0054744D" w:rsidP="0054744D">
      <w:pPr>
        <w:spacing w:line="240" w:lineRule="auto"/>
        <w:rPr>
          <w:rFonts w:ascii="Times New Roman" w:hAnsi="Times New Roman" w:cs="Times New Roman"/>
        </w:rPr>
      </w:pPr>
      <w:r w:rsidRPr="0054744D">
        <w:rPr>
          <w:rFonts w:ascii="Times New Roman" w:hAnsi="Times New Roman" w:cs="Times New Roman"/>
        </w:rPr>
        <w:t>w Sokołowie Małopolskim</w:t>
      </w:r>
    </w:p>
    <w:p w14:paraId="5308D738" w14:textId="0CAA66F3" w:rsidR="00EF58D3" w:rsidRDefault="006F0221" w:rsidP="00927156">
      <w:pPr>
        <w:spacing w:line="240" w:lineRule="auto"/>
        <w:rPr>
          <w:rFonts w:ascii="Times New Roman" w:hAnsi="Times New Roman" w:cs="Times New Roman"/>
        </w:rPr>
      </w:pPr>
      <w:r w:rsidRPr="0054744D">
        <w:rPr>
          <w:rFonts w:ascii="Times New Roman" w:hAnsi="Times New Roman" w:cs="Times New Roman"/>
        </w:rPr>
        <w:t>RG.673</w:t>
      </w:r>
      <w:r w:rsidR="007D1682">
        <w:rPr>
          <w:rFonts w:ascii="Times New Roman" w:hAnsi="Times New Roman" w:cs="Times New Roman"/>
        </w:rPr>
        <w:t>3</w:t>
      </w:r>
      <w:r w:rsidRPr="0054744D">
        <w:rPr>
          <w:rFonts w:ascii="Times New Roman" w:hAnsi="Times New Roman" w:cs="Times New Roman"/>
        </w:rPr>
        <w:t>.</w:t>
      </w:r>
      <w:r w:rsidR="007D1682">
        <w:rPr>
          <w:rFonts w:ascii="Times New Roman" w:hAnsi="Times New Roman" w:cs="Times New Roman"/>
        </w:rPr>
        <w:t>26</w:t>
      </w:r>
      <w:r w:rsidRPr="0054744D">
        <w:rPr>
          <w:rFonts w:ascii="Times New Roman" w:hAnsi="Times New Roman" w:cs="Times New Roman"/>
        </w:rPr>
        <w:t>.202</w:t>
      </w:r>
      <w:r w:rsidR="00EF6C94">
        <w:rPr>
          <w:rFonts w:ascii="Times New Roman" w:hAnsi="Times New Roman" w:cs="Times New Roman"/>
        </w:rPr>
        <w:t>6</w:t>
      </w:r>
    </w:p>
    <w:p w14:paraId="796DCB67" w14:textId="77777777" w:rsidR="00692D0D" w:rsidRPr="0054744D" w:rsidRDefault="00692D0D" w:rsidP="00927156">
      <w:pPr>
        <w:spacing w:line="240" w:lineRule="auto"/>
        <w:rPr>
          <w:rFonts w:ascii="Times New Roman" w:hAnsi="Times New Roman" w:cs="Times New Roman"/>
        </w:rPr>
      </w:pPr>
    </w:p>
    <w:p w14:paraId="2C884E4D" w14:textId="4DD6597B" w:rsidR="0054744D" w:rsidRPr="000A1ADC" w:rsidRDefault="00312066" w:rsidP="00EE0EDC">
      <w:pPr>
        <w:jc w:val="center"/>
        <w:rPr>
          <w:rFonts w:ascii="Times New Roman" w:hAnsi="Times New Roman" w:cs="Times New Roman"/>
          <w:b/>
          <w:bCs/>
        </w:rPr>
      </w:pPr>
      <w:r w:rsidRPr="0054744D">
        <w:rPr>
          <w:rFonts w:ascii="Times New Roman" w:hAnsi="Times New Roman" w:cs="Times New Roman"/>
          <w:b/>
          <w:bCs/>
        </w:rPr>
        <w:t>OBWIESZCZENIE – ZAWIADOMIENIE</w:t>
      </w:r>
    </w:p>
    <w:p w14:paraId="7647BF40" w14:textId="5EE79285" w:rsidR="007D1682" w:rsidRPr="007D1682" w:rsidRDefault="007D1682" w:rsidP="007D1682">
      <w:pPr>
        <w:spacing w:line="288" w:lineRule="auto"/>
        <w:ind w:firstLine="709"/>
        <w:jc w:val="both"/>
        <w:rPr>
          <w:rFonts w:ascii="Times New Roman" w:hAnsi="Times New Roman" w:cs="Times New Roman"/>
        </w:rPr>
      </w:pPr>
      <w:r w:rsidRPr="007D1682">
        <w:rPr>
          <w:rFonts w:ascii="Times New Roman" w:hAnsi="Times New Roman" w:cs="Times New Roman"/>
        </w:rPr>
        <w:t>Zgodnie z art. 10 § 1 i art. 73 § 1 ustawy z dnia 14 czerwca 1960 r. Kodeks</w:t>
      </w:r>
      <w:r w:rsidRPr="007D1682">
        <w:rPr>
          <w:rFonts w:ascii="Times New Roman" w:hAnsi="Times New Roman" w:cs="Times New Roman"/>
        </w:rPr>
        <w:t xml:space="preserve"> </w:t>
      </w:r>
      <w:r w:rsidRPr="007D1682">
        <w:rPr>
          <w:rFonts w:ascii="Times New Roman" w:hAnsi="Times New Roman" w:cs="Times New Roman"/>
        </w:rPr>
        <w:t>postępowania administracyjnego (j.t. Dz. U. z 2025 r., poz. 1691) oraz art. 53 ust. 1 ustawy</w:t>
      </w:r>
      <w:r w:rsidRPr="007D1682">
        <w:rPr>
          <w:rFonts w:ascii="Times New Roman" w:hAnsi="Times New Roman" w:cs="Times New Roman"/>
        </w:rPr>
        <w:t xml:space="preserve"> </w:t>
      </w:r>
      <w:r w:rsidRPr="007D1682">
        <w:rPr>
          <w:rFonts w:ascii="Times New Roman" w:hAnsi="Times New Roman" w:cs="Times New Roman"/>
        </w:rPr>
        <w:t>z dnia 27 marca 2003 r. o planowaniu i zagospodarowaniu przestrzennym (j.t. Dz. U. z 2026</w:t>
      </w:r>
      <w:r w:rsidRPr="007D1682">
        <w:rPr>
          <w:rFonts w:ascii="Times New Roman" w:hAnsi="Times New Roman" w:cs="Times New Roman"/>
        </w:rPr>
        <w:t xml:space="preserve"> </w:t>
      </w:r>
      <w:r w:rsidRPr="007D1682">
        <w:rPr>
          <w:rFonts w:ascii="Times New Roman" w:hAnsi="Times New Roman" w:cs="Times New Roman"/>
        </w:rPr>
        <w:t>r., poz. 538)</w:t>
      </w:r>
    </w:p>
    <w:p w14:paraId="21211637" w14:textId="214F6E50" w:rsidR="007D1682" w:rsidRPr="007D1682" w:rsidRDefault="007D1682" w:rsidP="003F7789">
      <w:pPr>
        <w:spacing w:line="288" w:lineRule="auto"/>
        <w:ind w:left="2831" w:firstLine="709"/>
        <w:rPr>
          <w:rFonts w:ascii="Times New Roman" w:hAnsi="Times New Roman" w:cs="Times New Roman"/>
        </w:rPr>
      </w:pPr>
      <w:r w:rsidRPr="007D1682">
        <w:rPr>
          <w:rFonts w:ascii="Times New Roman" w:hAnsi="Times New Roman" w:cs="Times New Roman"/>
        </w:rPr>
        <w:t>zawiadamiam</w:t>
      </w:r>
    </w:p>
    <w:p w14:paraId="04401773" w14:textId="7D92344B" w:rsidR="009609F5" w:rsidRPr="007D1682" w:rsidRDefault="000A1ADC" w:rsidP="007D1682">
      <w:pPr>
        <w:pStyle w:val="Nagwek4"/>
        <w:jc w:val="both"/>
        <w:rPr>
          <w:rFonts w:ascii="Times New Roman" w:hAnsi="Times New Roman" w:cs="Times New Roman"/>
          <w:i w:val="0"/>
          <w:iCs w:val="0"/>
          <w:color w:val="auto"/>
        </w:rPr>
      </w:pPr>
      <w:r w:rsidRPr="007D1682">
        <w:rPr>
          <w:rFonts w:ascii="Times New Roman" w:hAnsi="Times New Roman" w:cs="Times New Roman"/>
          <w:i w:val="0"/>
          <w:iCs w:val="0"/>
          <w:color w:val="auto"/>
        </w:rPr>
        <w:t xml:space="preserve">o uzgodnieniu projektu decyzji </w:t>
      </w:r>
      <w:r w:rsidR="007D1682" w:rsidRPr="007D1682">
        <w:rPr>
          <w:rFonts w:ascii="Times New Roman" w:hAnsi="Times New Roman" w:cs="Times New Roman"/>
          <w:i w:val="0"/>
          <w:iCs w:val="0"/>
          <w:color w:val="auto"/>
        </w:rPr>
        <w:t>lokalizacji inwestycji celu publicznego</w:t>
      </w:r>
      <w:r w:rsidR="007D1682" w:rsidRPr="007D1682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r w:rsidRPr="007D1682">
        <w:rPr>
          <w:rFonts w:ascii="Times New Roman" w:hAnsi="Times New Roman" w:cs="Times New Roman"/>
          <w:i w:val="0"/>
          <w:iCs w:val="0"/>
          <w:color w:val="auto"/>
        </w:rPr>
        <w:t>pn.:</w:t>
      </w:r>
      <w:r w:rsidR="00743DA0" w:rsidRPr="007D1682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r w:rsidR="009609F5" w:rsidRPr="007D1682">
        <w:rPr>
          <w:rFonts w:ascii="Times New Roman" w:eastAsia="Microsoft YaHei" w:hAnsi="Times New Roman" w:cs="Times New Roman"/>
          <w:i w:val="0"/>
          <w:iCs w:val="0"/>
          <w:color w:val="auto"/>
          <w:kern w:val="0"/>
        </w:rPr>
        <w:t>„</w:t>
      </w:r>
      <w:r w:rsidR="007D1682" w:rsidRPr="007D1682">
        <w:rPr>
          <w:rFonts w:ascii="Times New Roman" w:hAnsi="Times New Roman" w:cs="Times New Roman"/>
          <w:i w:val="0"/>
          <w:iCs w:val="0"/>
          <w:color w:val="auto"/>
        </w:rPr>
        <w:t>Budowa Centrum Kultury w Sokołowie Małopolskim z funkcją obiektu zbiorowej ochrony wraz z infrastrukturą towarzyszącą” na części działki nr ew. 1072/2 obręb Sokołów Małopolski, gm. Sokołów Małopolski, pow. rzeszowski, woj. Podkarpackie</w:t>
      </w:r>
      <w:r w:rsidR="009609F5" w:rsidRPr="007D1682">
        <w:rPr>
          <w:rFonts w:ascii="Times New Roman" w:eastAsia="Microsoft YaHei" w:hAnsi="Times New Roman" w:cs="Times New Roman"/>
          <w:i w:val="0"/>
          <w:iCs w:val="0"/>
          <w:color w:val="auto"/>
          <w:kern w:val="0"/>
        </w:rPr>
        <w:t xml:space="preserve">, na rzecz: </w:t>
      </w:r>
      <w:r w:rsidR="007D1682" w:rsidRPr="007D1682">
        <w:rPr>
          <w:rFonts w:ascii="Times New Roman" w:hAnsi="Times New Roman" w:cs="Times New Roman"/>
          <w:bCs/>
          <w:i w:val="0"/>
          <w:iCs w:val="0"/>
          <w:color w:val="auto"/>
        </w:rPr>
        <w:t>Gmin</w:t>
      </w:r>
      <w:r w:rsidR="007D1682" w:rsidRPr="007D1682">
        <w:rPr>
          <w:rFonts w:ascii="Times New Roman" w:hAnsi="Times New Roman" w:cs="Times New Roman"/>
          <w:bCs/>
          <w:i w:val="0"/>
          <w:iCs w:val="0"/>
          <w:color w:val="auto"/>
        </w:rPr>
        <w:t>y</w:t>
      </w:r>
      <w:r w:rsidR="007D1682" w:rsidRPr="007D1682">
        <w:rPr>
          <w:rFonts w:ascii="Times New Roman" w:hAnsi="Times New Roman" w:cs="Times New Roman"/>
          <w:bCs/>
          <w:i w:val="0"/>
          <w:iCs w:val="0"/>
          <w:color w:val="auto"/>
        </w:rPr>
        <w:t xml:space="preserve"> Sokołów Małopolski z siedzibą ul. Rynek 1, 36-050 Sokołów Małopolski,</w:t>
      </w:r>
    </w:p>
    <w:p w14:paraId="39244695" w14:textId="29D04742" w:rsidR="00743DA0" w:rsidRPr="007D1682" w:rsidRDefault="00743DA0" w:rsidP="00F63E1A">
      <w:pPr>
        <w:spacing w:line="288" w:lineRule="auto"/>
        <w:jc w:val="both"/>
        <w:rPr>
          <w:rFonts w:ascii="Times New Roman" w:hAnsi="Times New Roman" w:cs="Times New Roman"/>
        </w:rPr>
      </w:pPr>
    </w:p>
    <w:p w14:paraId="574419D2" w14:textId="45BC320E" w:rsidR="00EF58D3" w:rsidRPr="007D1682" w:rsidRDefault="00EF58D3" w:rsidP="00F63E1A">
      <w:pPr>
        <w:spacing w:line="288" w:lineRule="auto"/>
        <w:jc w:val="both"/>
        <w:rPr>
          <w:rFonts w:ascii="Times New Roman" w:hAnsi="Times New Roman" w:cs="Times New Roman"/>
        </w:rPr>
      </w:pPr>
      <w:r w:rsidRPr="007D1682">
        <w:rPr>
          <w:rFonts w:ascii="Times New Roman" w:hAnsi="Times New Roman" w:cs="Times New Roman"/>
          <w:bCs/>
        </w:rPr>
        <w:t xml:space="preserve">W związku z powyższym można w tutejszym Urzędzie pokój nr 17 zapoznać się </w:t>
      </w:r>
      <w:r w:rsidR="00EE0EDC" w:rsidRPr="007D1682">
        <w:rPr>
          <w:rFonts w:ascii="Times New Roman" w:hAnsi="Times New Roman" w:cs="Times New Roman"/>
          <w:bCs/>
        </w:rPr>
        <w:br/>
      </w:r>
      <w:r w:rsidRPr="007D1682">
        <w:rPr>
          <w:rFonts w:ascii="Times New Roman" w:hAnsi="Times New Roman" w:cs="Times New Roman"/>
          <w:bCs/>
        </w:rPr>
        <w:t xml:space="preserve">z zamierzeniami inwestycyjnymi wnioskodawcy oraz zgłosić ewentualne zastrzeżenia </w:t>
      </w:r>
      <w:r w:rsidR="00EE0EDC" w:rsidRPr="007D1682">
        <w:rPr>
          <w:rFonts w:ascii="Times New Roman" w:hAnsi="Times New Roman" w:cs="Times New Roman"/>
          <w:bCs/>
        </w:rPr>
        <w:br/>
      </w:r>
      <w:r w:rsidRPr="007D1682">
        <w:rPr>
          <w:rFonts w:ascii="Times New Roman" w:hAnsi="Times New Roman" w:cs="Times New Roman"/>
          <w:bCs/>
        </w:rPr>
        <w:t>i wnioski.</w:t>
      </w:r>
    </w:p>
    <w:p w14:paraId="51F74B01" w14:textId="4E1E7588" w:rsidR="00312066" w:rsidRPr="007D1682" w:rsidRDefault="00EF58D3" w:rsidP="00927156">
      <w:pPr>
        <w:ind w:firstLine="708"/>
        <w:jc w:val="both"/>
        <w:rPr>
          <w:rFonts w:ascii="Times New Roman" w:hAnsi="Times New Roman" w:cs="Times New Roman"/>
          <w:bCs/>
        </w:rPr>
      </w:pPr>
      <w:r w:rsidRPr="007D1682">
        <w:rPr>
          <w:rFonts w:ascii="Times New Roman" w:hAnsi="Times New Roman" w:cs="Times New Roman"/>
          <w:bCs/>
        </w:rPr>
        <w:t>Z</w:t>
      </w:r>
      <w:r w:rsidR="00312066" w:rsidRPr="007D1682">
        <w:rPr>
          <w:rFonts w:ascii="Times New Roman" w:hAnsi="Times New Roman" w:cs="Times New Roman"/>
          <w:bCs/>
        </w:rPr>
        <w:t xml:space="preserve">awiadomienie zostaje </w:t>
      </w:r>
      <w:r w:rsidR="006F0221" w:rsidRPr="007D1682">
        <w:rPr>
          <w:rFonts w:ascii="Times New Roman" w:hAnsi="Times New Roman" w:cs="Times New Roman"/>
          <w:bCs/>
        </w:rPr>
        <w:t xml:space="preserve">dodatkowo </w:t>
      </w:r>
      <w:r w:rsidR="00312066" w:rsidRPr="007D1682">
        <w:rPr>
          <w:rFonts w:ascii="Times New Roman" w:hAnsi="Times New Roman" w:cs="Times New Roman"/>
          <w:bCs/>
        </w:rPr>
        <w:t>podane</w:t>
      </w:r>
      <w:r w:rsidR="006F0221" w:rsidRPr="007D1682">
        <w:rPr>
          <w:rFonts w:ascii="Times New Roman" w:hAnsi="Times New Roman" w:cs="Times New Roman"/>
          <w:bCs/>
        </w:rPr>
        <w:t xml:space="preserve"> </w:t>
      </w:r>
      <w:r w:rsidR="00312066" w:rsidRPr="007D1682">
        <w:rPr>
          <w:rFonts w:ascii="Times New Roman" w:hAnsi="Times New Roman" w:cs="Times New Roman"/>
          <w:bCs/>
        </w:rPr>
        <w:t xml:space="preserve">stronom do wiadomości przez zamieszczenie w BIP oraz </w:t>
      </w:r>
      <w:r w:rsidR="006F0221" w:rsidRPr="007D1682">
        <w:rPr>
          <w:rFonts w:ascii="Times New Roman" w:hAnsi="Times New Roman" w:cs="Times New Roman"/>
          <w:bCs/>
        </w:rPr>
        <w:t xml:space="preserve">na </w:t>
      </w:r>
      <w:r w:rsidR="00312066" w:rsidRPr="007D1682">
        <w:rPr>
          <w:rFonts w:ascii="Times New Roman" w:hAnsi="Times New Roman" w:cs="Times New Roman"/>
          <w:bCs/>
        </w:rPr>
        <w:t xml:space="preserve">tablicy ogłoszeń Urzędu Gminy </w:t>
      </w:r>
      <w:r w:rsidR="006F0221" w:rsidRPr="007D1682">
        <w:rPr>
          <w:rFonts w:ascii="Times New Roman" w:hAnsi="Times New Roman" w:cs="Times New Roman"/>
          <w:bCs/>
        </w:rPr>
        <w:t>i Miasta w Sokołowie Małopolskim</w:t>
      </w:r>
      <w:r w:rsidR="007E191F" w:rsidRPr="007D1682">
        <w:rPr>
          <w:rFonts w:ascii="Times New Roman" w:hAnsi="Times New Roman" w:cs="Times New Roman"/>
          <w:bCs/>
        </w:rPr>
        <w:t xml:space="preserve"> ul. Rynek 1</w:t>
      </w:r>
      <w:r w:rsidR="00D63F25" w:rsidRPr="007D1682">
        <w:rPr>
          <w:rFonts w:ascii="Times New Roman" w:hAnsi="Times New Roman" w:cs="Times New Roman"/>
          <w:bCs/>
        </w:rPr>
        <w:t xml:space="preserve"> (art. 53 Ustawy z dnia 27 marca 2003 r. o planowaniu </w:t>
      </w:r>
      <w:r w:rsidR="00927156" w:rsidRPr="007D1682">
        <w:rPr>
          <w:rFonts w:ascii="Times New Roman" w:hAnsi="Times New Roman" w:cs="Times New Roman"/>
          <w:bCs/>
        </w:rPr>
        <w:br/>
      </w:r>
      <w:r w:rsidR="00D63F25" w:rsidRPr="007D1682">
        <w:rPr>
          <w:rFonts w:ascii="Times New Roman" w:hAnsi="Times New Roman" w:cs="Times New Roman"/>
          <w:bCs/>
        </w:rPr>
        <w:t>i zagospodarowaniu przestrzennym</w:t>
      </w:r>
      <w:r w:rsidR="009609F5" w:rsidRPr="007D1682">
        <w:rPr>
          <w:rFonts w:ascii="Times New Roman" w:hAnsi="Times New Roman" w:cs="Times New Roman"/>
          <w:bCs/>
        </w:rPr>
        <w:t>,</w:t>
      </w:r>
      <w:r w:rsidR="00D63F25" w:rsidRPr="007D1682">
        <w:rPr>
          <w:rFonts w:ascii="Times New Roman" w:hAnsi="Times New Roman" w:cs="Times New Roman"/>
          <w:bCs/>
        </w:rPr>
        <w:t xml:space="preserve"> </w:t>
      </w:r>
      <w:r w:rsidR="00363832" w:rsidRPr="007D1682">
        <w:rPr>
          <w:rFonts w:ascii="Times New Roman" w:hAnsi="Times New Roman" w:cs="Times New Roman"/>
          <w:bCs/>
        </w:rPr>
        <w:t>t.j. Dz. U. z 2026 r. poz. 538</w:t>
      </w:r>
      <w:r w:rsidR="00D63F25" w:rsidRPr="007D1682">
        <w:rPr>
          <w:rFonts w:ascii="Times New Roman" w:hAnsi="Times New Roman" w:cs="Times New Roman"/>
          <w:bCs/>
        </w:rPr>
        <w:t>)</w:t>
      </w:r>
      <w:r w:rsidR="00312066" w:rsidRPr="007D1682">
        <w:rPr>
          <w:rFonts w:ascii="Times New Roman" w:hAnsi="Times New Roman" w:cs="Times New Roman"/>
          <w:bCs/>
        </w:rPr>
        <w:t>.</w:t>
      </w:r>
    </w:p>
    <w:p w14:paraId="74A4433D" w14:textId="6F1FC66D" w:rsidR="00312066" w:rsidRPr="007D1682" w:rsidRDefault="00312066" w:rsidP="00793AAE">
      <w:pPr>
        <w:ind w:firstLine="708"/>
        <w:jc w:val="both"/>
        <w:rPr>
          <w:rFonts w:ascii="Times New Roman" w:hAnsi="Times New Roman" w:cs="Times New Roman"/>
          <w:bCs/>
        </w:rPr>
      </w:pPr>
      <w:r w:rsidRPr="007D1682">
        <w:rPr>
          <w:rFonts w:ascii="Times New Roman" w:hAnsi="Times New Roman" w:cs="Times New Roman"/>
          <w:bCs/>
        </w:rPr>
        <w:t>Zgodnie z art. 49 k.p.a. zawiadomienie uznaje się za doręczone po upływie 14 dni od dnia,</w:t>
      </w:r>
      <w:r w:rsidR="00793AAE" w:rsidRPr="007D1682">
        <w:rPr>
          <w:rFonts w:ascii="Times New Roman" w:hAnsi="Times New Roman" w:cs="Times New Roman"/>
          <w:bCs/>
        </w:rPr>
        <w:t xml:space="preserve"> </w:t>
      </w:r>
      <w:r w:rsidRPr="007D1682">
        <w:rPr>
          <w:rFonts w:ascii="Times New Roman" w:hAnsi="Times New Roman" w:cs="Times New Roman"/>
          <w:bCs/>
        </w:rPr>
        <w:t>w którym nastąpiło udostępnienie w Biuletynie Informacji Publicznej.</w:t>
      </w:r>
    </w:p>
    <w:p w14:paraId="24AD75FA" w14:textId="77777777" w:rsidR="00A2403D" w:rsidRPr="0054744D" w:rsidRDefault="00A2403D" w:rsidP="00312066">
      <w:pPr>
        <w:rPr>
          <w:rFonts w:ascii="Times New Roman" w:hAnsi="Times New Roman" w:cs="Times New Roman"/>
          <w:bCs/>
        </w:rPr>
      </w:pPr>
    </w:p>
    <w:p w14:paraId="1EC039E3" w14:textId="17D6C8CA" w:rsidR="00EE0EDC" w:rsidRPr="0054744D" w:rsidRDefault="00A2403D" w:rsidP="00312066">
      <w:pPr>
        <w:rPr>
          <w:rFonts w:ascii="Times New Roman" w:hAnsi="Times New Roman" w:cs="Times New Roman"/>
          <w:bCs/>
        </w:rPr>
      </w:pPr>
      <w:r w:rsidRPr="0054744D">
        <w:rPr>
          <w:rFonts w:ascii="Times New Roman" w:hAnsi="Times New Roman" w:cs="Times New Roman"/>
          <w:bCs/>
        </w:rPr>
        <w:tab/>
      </w:r>
      <w:r w:rsidRPr="0054744D">
        <w:rPr>
          <w:rFonts w:ascii="Times New Roman" w:hAnsi="Times New Roman" w:cs="Times New Roman"/>
          <w:bCs/>
        </w:rPr>
        <w:tab/>
      </w:r>
      <w:r w:rsidRPr="0054744D">
        <w:rPr>
          <w:rFonts w:ascii="Times New Roman" w:hAnsi="Times New Roman" w:cs="Times New Roman"/>
          <w:bCs/>
        </w:rPr>
        <w:tab/>
      </w:r>
      <w:r w:rsidRPr="0054744D">
        <w:rPr>
          <w:rFonts w:ascii="Times New Roman" w:hAnsi="Times New Roman" w:cs="Times New Roman"/>
          <w:bCs/>
        </w:rPr>
        <w:tab/>
      </w:r>
      <w:r w:rsidRPr="0054744D">
        <w:rPr>
          <w:rFonts w:ascii="Times New Roman" w:hAnsi="Times New Roman" w:cs="Times New Roman"/>
          <w:bCs/>
        </w:rPr>
        <w:tab/>
      </w:r>
      <w:r w:rsidRPr="0054744D">
        <w:rPr>
          <w:rFonts w:ascii="Times New Roman" w:hAnsi="Times New Roman" w:cs="Times New Roman"/>
          <w:bCs/>
        </w:rPr>
        <w:tab/>
      </w:r>
      <w:r w:rsidR="00B96FA1" w:rsidRPr="0054744D">
        <w:rPr>
          <w:rFonts w:ascii="Times New Roman" w:hAnsi="Times New Roman" w:cs="Times New Roman"/>
          <w:bCs/>
        </w:rPr>
        <w:t>Burmistrz Gminy i Miasta Sokołów Małopolski</w:t>
      </w:r>
    </w:p>
    <w:p w14:paraId="73EC9D7E" w14:textId="0F923973" w:rsidR="00EF6C94" w:rsidRPr="007D1682" w:rsidRDefault="008176D3" w:rsidP="007D1682">
      <w:pPr>
        <w:ind w:left="4956" w:firstLine="708"/>
        <w:rPr>
          <w:rFonts w:ascii="Times New Roman" w:hAnsi="Times New Roman" w:cs="Times New Roman"/>
          <w:bCs/>
        </w:rPr>
      </w:pPr>
      <w:r w:rsidRPr="0054744D">
        <w:rPr>
          <w:rFonts w:ascii="Times New Roman" w:hAnsi="Times New Roman" w:cs="Times New Roman"/>
          <w:bCs/>
        </w:rPr>
        <w:t>………………</w:t>
      </w:r>
    </w:p>
    <w:p w14:paraId="0A0AAD42" w14:textId="648593A5" w:rsidR="00A2403D" w:rsidRPr="00927156" w:rsidRDefault="00A2403D" w:rsidP="00A2403D">
      <w:p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927156">
        <w:rPr>
          <w:rFonts w:ascii="Times New Roman" w:hAnsi="Times New Roman" w:cs="Times New Roman"/>
          <w:sz w:val="20"/>
          <w:szCs w:val="20"/>
          <w:u w:val="single"/>
        </w:rPr>
        <w:t>Otrzymują:</w:t>
      </w:r>
    </w:p>
    <w:p w14:paraId="2408C19E" w14:textId="326ADB1B" w:rsidR="00A2403D" w:rsidRPr="00927156" w:rsidRDefault="009609F5" w:rsidP="00A2403D">
      <w:pPr>
        <w:widowControl w:val="0"/>
        <w:numPr>
          <w:ilvl w:val="0"/>
          <w:numId w:val="1"/>
        </w:numPr>
        <w:tabs>
          <w:tab w:val="left" w:pos="1150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Tablica</w:t>
      </w:r>
    </w:p>
    <w:p w14:paraId="493843AA" w14:textId="4FD0328D" w:rsidR="00927156" w:rsidRPr="003F7789" w:rsidRDefault="00A2403D" w:rsidP="003F7789">
      <w:pPr>
        <w:widowControl w:val="0"/>
        <w:numPr>
          <w:ilvl w:val="0"/>
          <w:numId w:val="1"/>
        </w:numPr>
        <w:tabs>
          <w:tab w:val="left" w:pos="1150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7156">
        <w:rPr>
          <w:rFonts w:ascii="Times New Roman" w:hAnsi="Times New Roman" w:cs="Times New Roman"/>
          <w:sz w:val="20"/>
          <w:szCs w:val="20"/>
        </w:rPr>
        <w:t>a/a</w:t>
      </w:r>
    </w:p>
    <w:p w14:paraId="67835928" w14:textId="77777777" w:rsidR="007D1682" w:rsidRPr="004437E9" w:rsidRDefault="007D1682" w:rsidP="007D1682">
      <w:pPr>
        <w:jc w:val="center"/>
        <w:rPr>
          <w:i/>
          <w:iCs/>
          <w:sz w:val="16"/>
          <w:szCs w:val="16"/>
        </w:rPr>
      </w:pPr>
      <w:r w:rsidRPr="004437E9">
        <w:rPr>
          <w:i/>
          <w:iCs/>
          <w:sz w:val="16"/>
          <w:szCs w:val="16"/>
        </w:rPr>
        <w:t xml:space="preserve">zawiadomienie przygotował Jarosław Sroka - inspektor w Referacie Rozwoju Gospodarczego </w:t>
      </w:r>
    </w:p>
    <w:p w14:paraId="35003C22" w14:textId="77777777" w:rsidR="007D1682" w:rsidRPr="004437E9" w:rsidRDefault="007D1682" w:rsidP="007D1682">
      <w:pPr>
        <w:jc w:val="center"/>
        <w:rPr>
          <w:i/>
          <w:iCs/>
          <w:sz w:val="16"/>
          <w:szCs w:val="16"/>
        </w:rPr>
      </w:pPr>
      <w:r w:rsidRPr="004437E9">
        <w:rPr>
          <w:i/>
          <w:iCs/>
          <w:sz w:val="16"/>
          <w:szCs w:val="16"/>
        </w:rPr>
        <w:t>w Sokołowie Małopolskim tel. 17 7729 019, w. 29,  e- mail: jaroslaw.sroka@e-sokolow-mlp.pl</w:t>
      </w:r>
      <w:r w:rsidRPr="004437E9">
        <w:rPr>
          <w:i/>
          <w:iCs/>
          <w:sz w:val="16"/>
          <w:szCs w:val="16"/>
        </w:rPr>
        <w:tab/>
        <w:t xml:space="preserve">                                          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13"/>
      </w:tblGrid>
      <w:tr w:rsidR="007D1682" w:rsidRPr="004437E9" w14:paraId="7B0784F3" w14:textId="77777777" w:rsidTr="001C0DC7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0FADB4" w14:textId="77777777" w:rsidR="007D1682" w:rsidRPr="004437E9" w:rsidRDefault="007D1682" w:rsidP="001C0DC7">
            <w:pPr>
              <w:pStyle w:val="Zawartotabeli"/>
              <w:jc w:val="center"/>
              <w:rPr>
                <w:sz w:val="16"/>
                <w:szCs w:val="16"/>
              </w:rPr>
            </w:pPr>
            <w:r w:rsidRPr="004437E9">
              <w:rPr>
                <w:sz w:val="16"/>
                <w:szCs w:val="16"/>
              </w:rPr>
              <w:t>ul. Rynek 1</w:t>
            </w:r>
          </w:p>
          <w:p w14:paraId="2587CBED" w14:textId="77777777" w:rsidR="007D1682" w:rsidRPr="004437E9" w:rsidRDefault="007D1682" w:rsidP="001C0DC7">
            <w:pPr>
              <w:pStyle w:val="Zawartotabeli"/>
              <w:jc w:val="center"/>
              <w:rPr>
                <w:sz w:val="16"/>
                <w:szCs w:val="16"/>
              </w:rPr>
            </w:pPr>
            <w:r w:rsidRPr="004437E9">
              <w:rPr>
                <w:sz w:val="16"/>
                <w:szCs w:val="16"/>
              </w:rPr>
              <w:t>36- 050 Sokołów Młp.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A70E66" w14:textId="77777777" w:rsidR="007D1682" w:rsidRPr="004437E9" w:rsidRDefault="007D1682" w:rsidP="001C0DC7">
            <w:pPr>
              <w:pStyle w:val="Zawartotabeli"/>
              <w:jc w:val="center"/>
              <w:rPr>
                <w:sz w:val="16"/>
                <w:szCs w:val="16"/>
              </w:rPr>
            </w:pPr>
            <w:r w:rsidRPr="004437E9">
              <w:rPr>
                <w:sz w:val="16"/>
                <w:szCs w:val="16"/>
              </w:rPr>
              <w:t>e- mail: ugim@sokolow-mlp.pl</w:t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E04DF3" w14:textId="77777777" w:rsidR="007D1682" w:rsidRPr="004437E9" w:rsidRDefault="007D1682" w:rsidP="001C0DC7">
            <w:pPr>
              <w:pStyle w:val="Zawartotabeli"/>
              <w:jc w:val="center"/>
              <w:rPr>
                <w:sz w:val="16"/>
                <w:szCs w:val="16"/>
              </w:rPr>
            </w:pPr>
            <w:r w:rsidRPr="004437E9">
              <w:rPr>
                <w:sz w:val="16"/>
                <w:szCs w:val="16"/>
              </w:rPr>
              <w:t>tel. 17 7729 019</w:t>
            </w:r>
          </w:p>
          <w:p w14:paraId="3C1B3686" w14:textId="77777777" w:rsidR="007D1682" w:rsidRPr="004437E9" w:rsidRDefault="007D1682" w:rsidP="001C0DC7">
            <w:pPr>
              <w:pStyle w:val="Zawartotabeli"/>
              <w:jc w:val="center"/>
              <w:rPr>
                <w:i/>
                <w:iCs/>
                <w:sz w:val="16"/>
                <w:szCs w:val="16"/>
              </w:rPr>
            </w:pPr>
          </w:p>
        </w:tc>
      </w:tr>
    </w:tbl>
    <w:p w14:paraId="553C6C11" w14:textId="77777777" w:rsidR="00A2403D" w:rsidRPr="0054744D" w:rsidRDefault="00A2403D" w:rsidP="00312066">
      <w:pPr>
        <w:rPr>
          <w:rFonts w:ascii="Times New Roman" w:hAnsi="Times New Roman" w:cs="Times New Roman"/>
        </w:rPr>
      </w:pPr>
    </w:p>
    <w:sectPr w:rsidR="00A2403D" w:rsidRPr="00547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698A6F4"/>
    <w:name w:val="WW8Num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49418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066"/>
    <w:rsid w:val="000A1ADC"/>
    <w:rsid w:val="00111C3F"/>
    <w:rsid w:val="0013505E"/>
    <w:rsid w:val="001C47B5"/>
    <w:rsid w:val="0023178B"/>
    <w:rsid w:val="00246DB6"/>
    <w:rsid w:val="00312066"/>
    <w:rsid w:val="00345BB9"/>
    <w:rsid w:val="00363832"/>
    <w:rsid w:val="0038517D"/>
    <w:rsid w:val="003F7789"/>
    <w:rsid w:val="0043398F"/>
    <w:rsid w:val="00477F2C"/>
    <w:rsid w:val="00494B9B"/>
    <w:rsid w:val="0054744D"/>
    <w:rsid w:val="00692D0D"/>
    <w:rsid w:val="006F0221"/>
    <w:rsid w:val="00743DA0"/>
    <w:rsid w:val="00793AAE"/>
    <w:rsid w:val="007D1682"/>
    <w:rsid w:val="007E191F"/>
    <w:rsid w:val="008176D3"/>
    <w:rsid w:val="00927156"/>
    <w:rsid w:val="00933B57"/>
    <w:rsid w:val="009609F5"/>
    <w:rsid w:val="00A2403D"/>
    <w:rsid w:val="00AE7EE2"/>
    <w:rsid w:val="00B9425E"/>
    <w:rsid w:val="00B96FA1"/>
    <w:rsid w:val="00BC4BB9"/>
    <w:rsid w:val="00BF0275"/>
    <w:rsid w:val="00C94262"/>
    <w:rsid w:val="00D63F25"/>
    <w:rsid w:val="00DB4E04"/>
    <w:rsid w:val="00E33099"/>
    <w:rsid w:val="00EE0EDC"/>
    <w:rsid w:val="00EF58D3"/>
    <w:rsid w:val="00EF6C94"/>
    <w:rsid w:val="00F273FB"/>
    <w:rsid w:val="00F63E1A"/>
    <w:rsid w:val="00FD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FAD8E"/>
  <w15:chartTrackingRefBased/>
  <w15:docId w15:val="{33C4A2FA-CF64-48C7-A833-1E104C52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2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2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120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3120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20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20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20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20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20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20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20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120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3120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20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20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20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20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20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20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20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20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20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20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20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20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20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20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20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2066"/>
    <w:rPr>
      <w:b/>
      <w:bCs/>
      <w:smallCaps/>
      <w:color w:val="2F5496" w:themeColor="accent1" w:themeShade="BF"/>
      <w:spacing w:val="5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F0221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0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F0221"/>
    <w:rPr>
      <w:rFonts w:ascii="Times New Roman" w:eastAsia="Lucida Sans Unicode" w:hAnsi="Times New Roman" w:cs="Times New Roman"/>
      <w:kern w:val="0"/>
      <w14:ligatures w14:val="none"/>
    </w:rPr>
  </w:style>
  <w:style w:type="paragraph" w:customStyle="1" w:styleId="Zawartotabeli">
    <w:name w:val="Zawartość tabeli"/>
    <w:basedOn w:val="Normalny"/>
    <w:rsid w:val="00A2403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793AA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3AAE"/>
    <w:rPr>
      <w:color w:val="605E5C"/>
      <w:shd w:val="clear" w:color="auto" w:fill="E1DFDD"/>
    </w:rPr>
  </w:style>
  <w:style w:type="character" w:customStyle="1" w:styleId="markedcontent">
    <w:name w:val="markedcontent"/>
    <w:rsid w:val="00EF58D3"/>
  </w:style>
  <w:style w:type="paragraph" w:styleId="Tekstpodstawowy">
    <w:name w:val="Body Text"/>
    <w:basedOn w:val="Normalny"/>
    <w:link w:val="TekstpodstawowyZnak"/>
    <w:uiPriority w:val="99"/>
    <w:unhideWhenUsed/>
    <w:rsid w:val="00EF6C9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6C94"/>
  </w:style>
  <w:style w:type="character" w:customStyle="1" w:styleId="header-title">
    <w:name w:val="header-title"/>
    <w:rsid w:val="00EF6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Sroka</dc:creator>
  <cp:keywords/>
  <dc:description/>
  <cp:lastModifiedBy>Jarosław Sroka</cp:lastModifiedBy>
  <cp:revision>3</cp:revision>
  <dcterms:created xsi:type="dcterms:W3CDTF">2026-08-07T07:38:00Z</dcterms:created>
  <dcterms:modified xsi:type="dcterms:W3CDTF">2026-08-07T07:39:00Z</dcterms:modified>
</cp:coreProperties>
</file>