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94A" w14:textId="2BB4B8CA" w:rsidR="009D1F92" w:rsidRPr="00C9105D" w:rsidRDefault="00171CDF" w:rsidP="00C070D8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 xml:space="preserve">ZWIK w </w:t>
      </w:r>
      <w:r w:rsidR="00C070D8">
        <w:rPr>
          <w:rFonts w:ascii="Garamond" w:hAnsi="Garamond" w:cs="Times New Roman"/>
          <w:sz w:val="24"/>
        </w:rPr>
        <w:t>Sokoł</w:t>
      </w:r>
      <w:r>
        <w:rPr>
          <w:rFonts w:ascii="Garamond" w:hAnsi="Garamond" w:cs="Times New Roman"/>
          <w:sz w:val="24"/>
        </w:rPr>
        <w:t>o</w:t>
      </w:r>
      <w:r w:rsidR="00C070D8">
        <w:rPr>
          <w:rFonts w:ascii="Garamond" w:hAnsi="Garamond" w:cs="Times New Roman"/>
          <w:sz w:val="24"/>
        </w:rPr>
        <w:t>w</w:t>
      </w:r>
      <w:r>
        <w:rPr>
          <w:rFonts w:ascii="Garamond" w:hAnsi="Garamond" w:cs="Times New Roman"/>
          <w:sz w:val="24"/>
        </w:rPr>
        <w:t xml:space="preserve">ie </w:t>
      </w:r>
      <w:r w:rsidR="00C070D8">
        <w:rPr>
          <w:rFonts w:ascii="Garamond" w:hAnsi="Garamond" w:cs="Times New Roman"/>
          <w:sz w:val="24"/>
        </w:rPr>
        <w:t xml:space="preserve"> Małopolski</w:t>
      </w:r>
      <w:r>
        <w:rPr>
          <w:rFonts w:ascii="Garamond" w:hAnsi="Garamond" w:cs="Times New Roman"/>
          <w:sz w:val="24"/>
        </w:rPr>
        <w:t>m</w:t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9D1F92" w:rsidRPr="00C9105D">
        <w:rPr>
          <w:rFonts w:ascii="Garamond" w:hAnsi="Garamond" w:cs="Times New Roman"/>
          <w:sz w:val="24"/>
        </w:rPr>
        <w:t>Sokołów Małopolski,</w:t>
      </w:r>
      <w:r w:rsidR="00992260">
        <w:rPr>
          <w:rFonts w:ascii="Garamond" w:hAnsi="Garamond" w:cs="Times New Roman"/>
          <w:sz w:val="24"/>
        </w:rPr>
        <w:t xml:space="preserve"> </w:t>
      </w:r>
      <w:r w:rsidR="0003505C">
        <w:rPr>
          <w:rFonts w:ascii="Garamond" w:hAnsi="Garamond" w:cs="Times New Roman"/>
          <w:sz w:val="24"/>
        </w:rPr>
        <w:t>19</w:t>
      </w:r>
      <w:r w:rsidR="00AB5C15">
        <w:rPr>
          <w:rFonts w:ascii="Garamond" w:hAnsi="Garamond" w:cs="Times New Roman"/>
          <w:sz w:val="24"/>
        </w:rPr>
        <w:t>.0</w:t>
      </w:r>
      <w:r>
        <w:rPr>
          <w:rFonts w:ascii="Garamond" w:hAnsi="Garamond" w:cs="Times New Roman"/>
          <w:sz w:val="24"/>
        </w:rPr>
        <w:t>8</w:t>
      </w:r>
      <w:r w:rsidR="00AB5C15">
        <w:rPr>
          <w:rFonts w:ascii="Garamond" w:hAnsi="Garamond" w:cs="Times New Roman"/>
          <w:sz w:val="24"/>
        </w:rPr>
        <w:t>.2025</w:t>
      </w:r>
      <w:r w:rsidR="00717CD2">
        <w:rPr>
          <w:rFonts w:ascii="Garamond" w:hAnsi="Garamond" w:cs="Times New Roman"/>
          <w:sz w:val="24"/>
        </w:rPr>
        <w:t xml:space="preserve"> r.</w:t>
      </w:r>
    </w:p>
    <w:p w14:paraId="3312FBE5" w14:textId="77777777" w:rsidR="00216245" w:rsidRPr="00C9105D" w:rsidRDefault="00216245" w:rsidP="00F53EF5">
      <w:pPr>
        <w:rPr>
          <w:rFonts w:ascii="Garamond" w:hAnsi="Garamond" w:cs="Times New Roman"/>
          <w:sz w:val="24"/>
        </w:rPr>
      </w:pPr>
    </w:p>
    <w:p w14:paraId="4D2C84CB" w14:textId="77777777" w:rsidR="00F53EF5" w:rsidRPr="00C9105D" w:rsidRDefault="009E4B67" w:rsidP="00BE5FEB">
      <w:pPr>
        <w:jc w:val="center"/>
        <w:rPr>
          <w:rFonts w:ascii="Garamond" w:hAnsi="Garamond" w:cs="Times New Roman"/>
          <w:b/>
          <w:sz w:val="28"/>
        </w:rPr>
      </w:pPr>
      <w:r w:rsidRPr="00C9105D">
        <w:rPr>
          <w:rFonts w:ascii="Garamond" w:hAnsi="Garamond" w:cs="Times New Roman"/>
          <w:b/>
          <w:sz w:val="28"/>
        </w:rPr>
        <w:t xml:space="preserve">ZAPYTANIE </w:t>
      </w:r>
      <w:r w:rsidR="00992260">
        <w:rPr>
          <w:rFonts w:ascii="Garamond" w:hAnsi="Garamond" w:cs="Times New Roman"/>
          <w:b/>
          <w:sz w:val="28"/>
        </w:rPr>
        <w:t>OFERTOWE</w:t>
      </w:r>
    </w:p>
    <w:p w14:paraId="3FEF44D3" w14:textId="41C09B06" w:rsidR="009E4B67" w:rsidRPr="00C9105D" w:rsidRDefault="009E4B67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Zamawiający </w:t>
      </w:r>
      <w:r w:rsidR="006A75B9" w:rsidRPr="00C9105D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 xml:space="preserve"> </w:t>
      </w:r>
      <w:r w:rsidR="00171CDF">
        <w:rPr>
          <w:rFonts w:ascii="Garamond" w:hAnsi="Garamond" w:cs="Times New Roman"/>
          <w:sz w:val="24"/>
        </w:rPr>
        <w:t xml:space="preserve">Zakład Wodociągów i Kanalizacji w Sokołowie Małopolskim </w:t>
      </w:r>
      <w:r w:rsidRPr="00C9105D">
        <w:rPr>
          <w:rFonts w:ascii="Garamond" w:hAnsi="Garamond" w:cs="Times New Roman"/>
          <w:sz w:val="24"/>
        </w:rPr>
        <w:t xml:space="preserve">, ul. </w:t>
      </w:r>
      <w:r w:rsidR="00171CDF">
        <w:rPr>
          <w:rFonts w:ascii="Garamond" w:hAnsi="Garamond" w:cs="Times New Roman"/>
          <w:sz w:val="24"/>
        </w:rPr>
        <w:t>Łazienna</w:t>
      </w:r>
      <w:r w:rsidRPr="00C9105D">
        <w:rPr>
          <w:rFonts w:ascii="Garamond" w:hAnsi="Garamond" w:cs="Times New Roman"/>
          <w:sz w:val="24"/>
        </w:rPr>
        <w:t xml:space="preserve"> </w:t>
      </w:r>
      <w:r w:rsidR="00171CDF">
        <w:rPr>
          <w:rFonts w:ascii="Garamond" w:hAnsi="Garamond" w:cs="Times New Roman"/>
          <w:sz w:val="24"/>
        </w:rPr>
        <w:t>7</w:t>
      </w:r>
      <w:r w:rsidRPr="00C9105D">
        <w:rPr>
          <w:rFonts w:ascii="Garamond" w:hAnsi="Garamond" w:cs="Times New Roman"/>
          <w:sz w:val="24"/>
        </w:rPr>
        <w:t xml:space="preserve">, </w:t>
      </w:r>
      <w:r w:rsidR="008760BB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 xml:space="preserve">36 – 050 Sokołów Małopolski. </w:t>
      </w:r>
    </w:p>
    <w:p w14:paraId="59302DC4" w14:textId="77777777" w:rsidR="006A75B9" w:rsidRPr="00C9105D" w:rsidRDefault="006A75B9" w:rsidP="006A75B9">
      <w:pPr>
        <w:pStyle w:val="Akapitzlist"/>
        <w:jc w:val="both"/>
        <w:rPr>
          <w:rFonts w:ascii="Garamond" w:hAnsi="Garamond" w:cs="Times New Roman"/>
          <w:sz w:val="24"/>
        </w:rPr>
      </w:pPr>
    </w:p>
    <w:p w14:paraId="1112461A" w14:textId="74030BB4" w:rsidR="0087342E" w:rsidRPr="007B680A" w:rsidRDefault="00E637F4" w:rsidP="0087342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7B680A">
        <w:rPr>
          <w:rFonts w:ascii="Garamond" w:hAnsi="Garamond" w:cs="Times New Roman"/>
          <w:sz w:val="24"/>
        </w:rPr>
        <w:t>Przedmiot </w:t>
      </w:r>
      <w:r w:rsidR="006A75B9" w:rsidRPr="007B680A">
        <w:rPr>
          <w:rFonts w:ascii="Garamond" w:hAnsi="Garamond" w:cs="Times New Roman"/>
          <w:sz w:val="24"/>
        </w:rPr>
        <w:t>zamówienia:</w:t>
      </w:r>
      <w:r w:rsidRPr="007B680A">
        <w:rPr>
          <w:rFonts w:ascii="Garamond" w:hAnsi="Garamond" w:cs="Times New Roman"/>
          <w:sz w:val="24"/>
        </w:rPr>
        <w:br/>
      </w:r>
      <w:r w:rsidR="003816E4" w:rsidRPr="007B680A">
        <w:rPr>
          <w:rFonts w:ascii="Garamond" w:hAnsi="Garamond" w:cs="Times New Roman"/>
          <w:b/>
          <w:sz w:val="24"/>
        </w:rPr>
        <w:t xml:space="preserve">Wykonanie </w:t>
      </w:r>
      <w:r w:rsidR="007B680A">
        <w:rPr>
          <w:rFonts w:ascii="Garamond" w:hAnsi="Garamond" w:cs="Times New Roman"/>
          <w:b/>
          <w:sz w:val="24"/>
        </w:rPr>
        <w:t>robót budowlanych polegających na wykonaniu odcinka kanalizacji sanitarnej PVC200</w:t>
      </w:r>
      <w:r w:rsidR="0073696E">
        <w:rPr>
          <w:rFonts w:ascii="Garamond" w:hAnsi="Garamond" w:cs="Times New Roman"/>
          <w:b/>
          <w:sz w:val="24"/>
        </w:rPr>
        <w:t xml:space="preserve"> </w:t>
      </w:r>
      <w:r w:rsidR="000D1DDA">
        <w:rPr>
          <w:rFonts w:ascii="Garamond" w:hAnsi="Garamond" w:cs="Times New Roman"/>
          <w:b/>
          <w:sz w:val="24"/>
        </w:rPr>
        <w:t>Górno Doł</w:t>
      </w:r>
      <w:r w:rsidR="0073696E">
        <w:rPr>
          <w:rFonts w:ascii="Garamond" w:hAnsi="Garamond" w:cs="Times New Roman"/>
          <w:b/>
          <w:sz w:val="24"/>
        </w:rPr>
        <w:t>ę</w:t>
      </w:r>
      <w:r w:rsidR="000D1DDA">
        <w:rPr>
          <w:rFonts w:ascii="Garamond" w:hAnsi="Garamond" w:cs="Times New Roman"/>
          <w:b/>
          <w:sz w:val="24"/>
        </w:rPr>
        <w:t>ga.</w:t>
      </w:r>
    </w:p>
    <w:p w14:paraId="370D3761" w14:textId="77777777" w:rsidR="0087342E" w:rsidRPr="003F3151" w:rsidRDefault="0087342E" w:rsidP="0087342E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6E21BC09" w14:textId="35DB3806" w:rsidR="003F3151" w:rsidRPr="0073696E" w:rsidRDefault="003F3151" w:rsidP="0073696E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7342E">
        <w:rPr>
          <w:rFonts w:ascii="Garamond" w:hAnsi="Garamond" w:cs="Times New Roman"/>
          <w:b/>
          <w:sz w:val="24"/>
        </w:rPr>
        <w:t>Zadanie 1</w:t>
      </w:r>
      <w:r>
        <w:rPr>
          <w:rFonts w:ascii="Garamond" w:hAnsi="Garamond" w:cs="Times New Roman"/>
          <w:sz w:val="24"/>
        </w:rPr>
        <w:t xml:space="preserve">: </w:t>
      </w:r>
      <w:r w:rsidR="007B680A">
        <w:rPr>
          <w:rFonts w:ascii="Garamond" w:hAnsi="Garamond" w:cs="Times New Roman"/>
          <w:sz w:val="24"/>
        </w:rPr>
        <w:t xml:space="preserve">Wykonanie odcinka sieci kanalizacji sanitarnej </w:t>
      </w:r>
      <w:r w:rsidR="0073696E">
        <w:rPr>
          <w:rFonts w:ascii="Garamond" w:hAnsi="Garamond" w:cs="Times New Roman"/>
          <w:sz w:val="24"/>
        </w:rPr>
        <w:t>PCV</w:t>
      </w:r>
      <w:r w:rsidR="00BC3B8B">
        <w:rPr>
          <w:rFonts w:ascii="Garamond" w:hAnsi="Garamond" w:cs="Times New Roman"/>
          <w:sz w:val="24"/>
        </w:rPr>
        <w:t>-U lita</w:t>
      </w:r>
      <w:r w:rsidR="0073696E">
        <w:rPr>
          <w:rFonts w:ascii="Garamond" w:hAnsi="Garamond" w:cs="Times New Roman"/>
          <w:sz w:val="24"/>
        </w:rPr>
        <w:t xml:space="preserve"> </w:t>
      </w:r>
      <w:r w:rsidR="007B680A">
        <w:rPr>
          <w:rFonts w:ascii="Garamond" w:hAnsi="Garamond" w:cs="Times New Roman"/>
          <w:sz w:val="24"/>
        </w:rPr>
        <w:t>DN200 mm</w:t>
      </w:r>
      <w:r w:rsidR="00BC3B8B">
        <w:rPr>
          <w:rFonts w:ascii="Garamond" w:hAnsi="Garamond" w:cs="Times New Roman"/>
          <w:sz w:val="24"/>
        </w:rPr>
        <w:t xml:space="preserve"> </w:t>
      </w:r>
      <w:r w:rsidR="00BC3B8B" w:rsidRPr="00BC3B8B">
        <w:rPr>
          <w:rFonts w:ascii="Garamond" w:hAnsi="Garamond" w:cs="Times New Roman"/>
          <w:sz w:val="24"/>
        </w:rPr>
        <w:t xml:space="preserve">200x5.9x3000 SN8 </w:t>
      </w:r>
      <w:r w:rsidR="007B680A">
        <w:rPr>
          <w:rFonts w:ascii="Garamond" w:hAnsi="Garamond" w:cs="Times New Roman"/>
          <w:sz w:val="24"/>
        </w:rPr>
        <w:t xml:space="preserve"> od</w:t>
      </w:r>
      <w:r w:rsidR="0073696E">
        <w:rPr>
          <w:rFonts w:ascii="Garamond" w:hAnsi="Garamond" w:cs="Times New Roman"/>
          <w:sz w:val="24"/>
        </w:rPr>
        <w:t xml:space="preserve"> projektowanej studzienki tworzywowej DN425 S1 na dz. nr ew.: do projektowanej studzienki tworzywowej DN425 (S3) na dz. nr ew.: 2030/2 o długości ok 110, 00 m</w:t>
      </w:r>
      <w:r w:rsidR="007B680A" w:rsidRPr="0073696E">
        <w:rPr>
          <w:rFonts w:ascii="Garamond" w:hAnsi="Garamond" w:cs="Times New Roman"/>
          <w:sz w:val="24"/>
        </w:rPr>
        <w:t xml:space="preserve"> </w:t>
      </w:r>
    </w:p>
    <w:p w14:paraId="03EBCF44" w14:textId="77777777" w:rsidR="003F3151" w:rsidRDefault="003F3151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2ADF49D7" w14:textId="77777777" w:rsidR="008358D4" w:rsidRDefault="008358D4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23C199CC" w14:textId="7BCE92A5" w:rsidR="008358D4" w:rsidRDefault="008358D4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358D4">
        <w:rPr>
          <w:rFonts w:ascii="Garamond" w:hAnsi="Garamond" w:cs="Times New Roman"/>
          <w:sz w:val="24"/>
        </w:rPr>
        <w:t>*punkty wpięcia zaznaczono na załącznik</w:t>
      </w:r>
      <w:r>
        <w:rPr>
          <w:rFonts w:ascii="Garamond" w:hAnsi="Garamond" w:cs="Times New Roman"/>
          <w:sz w:val="24"/>
        </w:rPr>
        <w:t>u</w:t>
      </w:r>
      <w:r w:rsidRPr="008358D4">
        <w:rPr>
          <w:rFonts w:ascii="Garamond" w:hAnsi="Garamond" w:cs="Times New Roman"/>
          <w:sz w:val="24"/>
        </w:rPr>
        <w:t xml:space="preserve"> graficzny</w:t>
      </w:r>
      <w:r>
        <w:rPr>
          <w:rFonts w:ascii="Garamond" w:hAnsi="Garamond" w:cs="Times New Roman"/>
          <w:sz w:val="24"/>
        </w:rPr>
        <w:t>m</w:t>
      </w:r>
      <w:r w:rsidR="00700370">
        <w:rPr>
          <w:rFonts w:ascii="Garamond" w:hAnsi="Garamond" w:cs="Times New Roman"/>
          <w:sz w:val="24"/>
        </w:rPr>
        <w:t xml:space="preserve"> </w:t>
      </w:r>
      <w:r w:rsidR="00B0128E">
        <w:rPr>
          <w:rFonts w:ascii="Garamond" w:hAnsi="Garamond" w:cs="Times New Roman"/>
          <w:sz w:val="24"/>
        </w:rPr>
        <w:t>( załącznik nr 2)</w:t>
      </w:r>
    </w:p>
    <w:p w14:paraId="1E326F64" w14:textId="77777777" w:rsidR="00500C08" w:rsidRDefault="00500C08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3B80A333" w14:textId="77777777" w:rsidR="00CB1DF1" w:rsidRPr="00E637F4" w:rsidRDefault="00CB1DF1" w:rsidP="00CB1DF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479AF8C5" w14:textId="68EA1F3D" w:rsidR="00CB1DF1" w:rsidRPr="00700370" w:rsidRDefault="00CB1DF1" w:rsidP="004C226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00370">
        <w:rPr>
          <w:rFonts w:ascii="Times New Roman" w:hAnsi="Times New Roman" w:cs="Times New Roman"/>
          <w:bCs/>
          <w:sz w:val="24"/>
          <w:szCs w:val="24"/>
        </w:rPr>
        <w:t>Zamówienie obejmuje:</w:t>
      </w:r>
    </w:p>
    <w:p w14:paraId="694BCDFB" w14:textId="77777777" w:rsidR="008358D4" w:rsidRDefault="008358D4" w:rsidP="008358D4">
      <w:pPr>
        <w:pStyle w:val="Akapitzlist"/>
        <w:ind w:left="643"/>
        <w:jc w:val="both"/>
        <w:rPr>
          <w:rFonts w:ascii="Times New Roman" w:hAnsi="Times New Roman" w:cs="Times New Roman"/>
          <w:b/>
        </w:rPr>
      </w:pPr>
    </w:p>
    <w:p w14:paraId="154DA9C7" w14:textId="619B3AD6" w:rsidR="008358D4" w:rsidRDefault="00C201FB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58D4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bsługę geodezyjną.</w:t>
      </w:r>
    </w:p>
    <w:p w14:paraId="20957959" w14:textId="5B013E42" w:rsidR="008358D4" w:rsidRDefault="008358D4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Wykopy</w:t>
      </w:r>
    </w:p>
    <w:p w14:paraId="071D007A" w14:textId="41D0D89C" w:rsidR="000F1367" w:rsidRDefault="000F1367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</w:t>
      </w:r>
    </w:p>
    <w:p w14:paraId="326C5726" w14:textId="77777777" w:rsidR="007D628C" w:rsidRDefault="007D628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sz w:val="24"/>
        </w:rPr>
      </w:pPr>
    </w:p>
    <w:p w14:paraId="183550AE" w14:textId="541F5E80" w:rsidR="00A823C6" w:rsidRPr="008358D4" w:rsidRDefault="0087342E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 xml:space="preserve">Zamawiający </w:t>
      </w:r>
      <w:r w:rsidR="007B680A" w:rsidRPr="008358D4">
        <w:rPr>
          <w:rFonts w:ascii="Garamond" w:hAnsi="Garamond" w:cs="Times New Roman"/>
          <w:bCs/>
          <w:sz w:val="24"/>
        </w:rPr>
        <w:t xml:space="preserve">nie </w:t>
      </w:r>
      <w:r w:rsidRPr="008358D4">
        <w:rPr>
          <w:rFonts w:ascii="Garamond" w:hAnsi="Garamond" w:cs="Times New Roman"/>
          <w:bCs/>
          <w:sz w:val="24"/>
        </w:rPr>
        <w:t>dopuszcza składanie ofert częściowych.</w:t>
      </w:r>
    </w:p>
    <w:p w14:paraId="20BE7803" w14:textId="4821DC29" w:rsidR="008358D4" w:rsidRP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>Cena oferty ma być ceną ryczałtową i zawierać wszystkie koszty związane</w:t>
      </w:r>
      <w:r w:rsidRPr="008358D4">
        <w:rPr>
          <w:rFonts w:ascii="Garamond" w:hAnsi="Garamond" w:cs="Times New Roman"/>
          <w:bCs/>
          <w:sz w:val="24"/>
        </w:rPr>
        <w:br/>
        <w:t xml:space="preserve"> z realizacją zadania.</w:t>
      </w:r>
    </w:p>
    <w:p w14:paraId="0718B33E" w14:textId="1F6B8781" w:rsidR="008358D4" w:rsidRP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>Kryterium oceny oferty 100% cena netto.</w:t>
      </w:r>
    </w:p>
    <w:p w14:paraId="0054E7A4" w14:textId="7F54CE5A" w:rsid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 xml:space="preserve">Ofertę należy </w:t>
      </w:r>
      <w:r w:rsidR="002712CC" w:rsidRPr="002712CC">
        <w:rPr>
          <w:rFonts w:ascii="Garamond" w:hAnsi="Garamond" w:cs="Times New Roman"/>
          <w:bCs/>
          <w:sz w:val="24"/>
        </w:rPr>
        <w:t>złożyć zgodnie z załączonym drukiem oferty (załącznik nr1) poprzez przesłanie skanu podpisanej papierowej oferty na adres mailowy: zwik@e-sokolow-mlp.pl Oferty takie muszą znaleźć się w odbiorczej skrzynce e-mailowej Urzędu Gminy najpóźniej do 28.08.2025 r. (dopuszcza się również oferty opatrzone podpisem elektronicznym).</w:t>
      </w:r>
    </w:p>
    <w:p w14:paraId="2A85EBDB" w14:textId="2ADF5637" w:rsid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>Termin realizacji zamówienia do 26.09.2025 r.</w:t>
      </w:r>
    </w:p>
    <w:p w14:paraId="45F90EEA" w14:textId="057DFBE1" w:rsid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>Gwarancja 24 miesiące od odbioru końcowego robót.</w:t>
      </w:r>
    </w:p>
    <w:p w14:paraId="4818E7DD" w14:textId="77777777" w:rsidR="002712CC" w:rsidRP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>Warunki płatności:</w:t>
      </w:r>
    </w:p>
    <w:p w14:paraId="7E83DEB3" w14:textId="1CA8FA72" w:rsid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 xml:space="preserve">Płatność nastąpi na podstawie złożonej faktury w terminie do 30 dni od jej wpływu. </w:t>
      </w:r>
      <w:r w:rsidR="008760BB">
        <w:rPr>
          <w:rFonts w:ascii="Garamond" w:hAnsi="Garamond" w:cs="Times New Roman"/>
          <w:bCs/>
          <w:sz w:val="24"/>
        </w:rPr>
        <w:br/>
      </w:r>
      <w:r w:rsidRPr="002712CC">
        <w:rPr>
          <w:rFonts w:ascii="Garamond" w:hAnsi="Garamond" w:cs="Times New Roman"/>
          <w:bCs/>
          <w:sz w:val="24"/>
        </w:rPr>
        <w:t>Fakturę wystawia się po dokonaniu odbioru – szczegóły we wzorze umowy</w:t>
      </w:r>
      <w:r w:rsidR="00B0128E">
        <w:rPr>
          <w:rFonts w:ascii="Garamond" w:hAnsi="Garamond" w:cs="Times New Roman"/>
          <w:bCs/>
          <w:sz w:val="24"/>
        </w:rPr>
        <w:t xml:space="preserve"> (załącznik </w:t>
      </w:r>
      <w:r w:rsidR="00CC68CF">
        <w:rPr>
          <w:rFonts w:ascii="Garamond" w:hAnsi="Garamond" w:cs="Times New Roman"/>
          <w:bCs/>
          <w:sz w:val="24"/>
        </w:rPr>
        <w:br/>
      </w:r>
      <w:r w:rsidR="00B0128E">
        <w:rPr>
          <w:rFonts w:ascii="Garamond" w:hAnsi="Garamond" w:cs="Times New Roman"/>
          <w:bCs/>
          <w:sz w:val="24"/>
        </w:rPr>
        <w:t>nr 3)</w:t>
      </w:r>
      <w:r w:rsidRPr="002712CC">
        <w:rPr>
          <w:rFonts w:ascii="Garamond" w:hAnsi="Garamond" w:cs="Times New Roman"/>
          <w:bCs/>
          <w:sz w:val="24"/>
        </w:rPr>
        <w:t>.</w:t>
      </w:r>
    </w:p>
    <w:p w14:paraId="5648D3D2" w14:textId="23C84A61" w:rsidR="009C30C3" w:rsidRPr="009C30C3" w:rsidRDefault="009C30C3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lastRenderedPageBreak/>
        <w:t xml:space="preserve">ZWIK w Sokołowie Małopolskim skontaktuje się z Wykonawcą, który złoży najkorzystniejszą ofertę, jednakże zastrzega, że złożenie oferty nie stanowi podstawy </w:t>
      </w:r>
      <w:r>
        <w:rPr>
          <w:rFonts w:ascii="Garamond" w:hAnsi="Garamond" w:cs="Times New Roman"/>
          <w:bCs/>
          <w:sz w:val="24"/>
        </w:rPr>
        <w:br/>
        <w:t>do dochodzenia zawarcia umowy.</w:t>
      </w:r>
    </w:p>
    <w:p w14:paraId="072793D5" w14:textId="77777777" w:rsidR="002712CC" w:rsidRP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>Osoba upoważniona do kontaktu z Wykonawcami:</w:t>
      </w:r>
    </w:p>
    <w:p w14:paraId="145F10CC" w14:textId="7B89C494" w:rsidR="002712CC" w:rsidRP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 xml:space="preserve">Sylwia Marut </w:t>
      </w:r>
      <w:r w:rsidRPr="002712CC">
        <w:rPr>
          <w:rFonts w:ascii="Garamond" w:hAnsi="Garamond" w:cs="Times New Roman"/>
          <w:bCs/>
          <w:sz w:val="24"/>
        </w:rPr>
        <w:t xml:space="preserve">, </w:t>
      </w:r>
      <w:proofErr w:type="spellStart"/>
      <w:r w:rsidRPr="002712CC">
        <w:rPr>
          <w:rFonts w:ascii="Garamond" w:hAnsi="Garamond" w:cs="Times New Roman"/>
          <w:bCs/>
          <w:sz w:val="24"/>
        </w:rPr>
        <w:t>tel</w:t>
      </w:r>
      <w:proofErr w:type="spellEnd"/>
      <w:r w:rsidRPr="002712CC">
        <w:rPr>
          <w:rFonts w:ascii="Garamond" w:hAnsi="Garamond" w:cs="Times New Roman"/>
          <w:bCs/>
          <w:sz w:val="24"/>
        </w:rPr>
        <w:t>: 17 77 29</w:t>
      </w:r>
      <w:r>
        <w:rPr>
          <w:rFonts w:ascii="Garamond" w:hAnsi="Garamond" w:cs="Times New Roman"/>
          <w:bCs/>
          <w:sz w:val="24"/>
        </w:rPr>
        <w:t> 287 w22</w:t>
      </w:r>
      <w:r w:rsidRPr="002712CC">
        <w:rPr>
          <w:rFonts w:ascii="Garamond" w:hAnsi="Garamond" w:cs="Times New Roman"/>
          <w:bCs/>
          <w:sz w:val="24"/>
        </w:rPr>
        <w:t xml:space="preserve"> </w:t>
      </w:r>
      <w:r>
        <w:rPr>
          <w:rFonts w:ascii="Garamond" w:hAnsi="Garamond" w:cs="Times New Roman"/>
          <w:bCs/>
          <w:sz w:val="24"/>
        </w:rPr>
        <w:t>zwik</w:t>
      </w:r>
      <w:r w:rsidRPr="002712CC">
        <w:rPr>
          <w:rFonts w:ascii="Garamond" w:hAnsi="Garamond" w:cs="Times New Roman"/>
          <w:bCs/>
          <w:sz w:val="24"/>
        </w:rPr>
        <w:t>@e-sokolow-mlp.pl</w:t>
      </w:r>
    </w:p>
    <w:p w14:paraId="71A22E7B" w14:textId="0CA1FC9A" w:rsidR="002712CC" w:rsidRP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>Marek Pasierb</w:t>
      </w:r>
      <w:r w:rsidRPr="002712CC">
        <w:rPr>
          <w:rFonts w:ascii="Garamond" w:hAnsi="Garamond" w:cs="Times New Roman"/>
          <w:bCs/>
          <w:sz w:val="24"/>
        </w:rPr>
        <w:t xml:space="preserve"> – pracownik w  tel. 17 7729 </w:t>
      </w:r>
      <w:r>
        <w:rPr>
          <w:rFonts w:ascii="Garamond" w:hAnsi="Garamond" w:cs="Times New Roman"/>
          <w:bCs/>
          <w:sz w:val="24"/>
        </w:rPr>
        <w:t xml:space="preserve">148 </w:t>
      </w:r>
      <w:r w:rsidRPr="002712CC">
        <w:rPr>
          <w:rFonts w:ascii="Garamond" w:hAnsi="Garamond" w:cs="Times New Roman"/>
          <w:bCs/>
          <w:sz w:val="24"/>
        </w:rPr>
        <w:t xml:space="preserve">email: </w:t>
      </w:r>
      <w:r>
        <w:rPr>
          <w:rFonts w:ascii="Garamond" w:hAnsi="Garamond" w:cs="Times New Roman"/>
          <w:bCs/>
          <w:sz w:val="24"/>
        </w:rPr>
        <w:t>marek.pasierb</w:t>
      </w:r>
      <w:r w:rsidRPr="002712CC">
        <w:rPr>
          <w:rFonts w:ascii="Garamond" w:hAnsi="Garamond" w:cs="Times New Roman"/>
          <w:bCs/>
          <w:sz w:val="24"/>
        </w:rPr>
        <w:t>@e-sokolow-mlp.pl</w:t>
      </w:r>
    </w:p>
    <w:p w14:paraId="3826687C" w14:textId="77777777" w:rsid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</w:p>
    <w:p w14:paraId="347C520F" w14:textId="77777777" w:rsidR="00A823C6" w:rsidRDefault="00A823C6" w:rsidP="00216245">
      <w:pPr>
        <w:pStyle w:val="Akapitzlist"/>
        <w:ind w:left="643"/>
        <w:jc w:val="both"/>
        <w:rPr>
          <w:rFonts w:ascii="Garamond" w:hAnsi="Garamond" w:cs="Times New Roman"/>
          <w:b/>
          <w:sz w:val="24"/>
        </w:rPr>
      </w:pPr>
    </w:p>
    <w:p w14:paraId="0BF39231" w14:textId="27F04C9D" w:rsidR="00D50A01" w:rsidRDefault="00D50A01" w:rsidP="00216245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0115A09C" w14:textId="21F2FD55" w:rsidR="00F174BF" w:rsidRDefault="00F174BF" w:rsidP="0008663A">
      <w:pPr>
        <w:jc w:val="both"/>
        <w:rPr>
          <w:rFonts w:ascii="Garamond" w:hAnsi="Garamond" w:cs="Times New Roman"/>
          <w:sz w:val="24"/>
        </w:rPr>
      </w:pPr>
    </w:p>
    <w:p w14:paraId="6B2FBDB5" w14:textId="77777777" w:rsidR="00865C32" w:rsidRDefault="00865C32" w:rsidP="0008663A">
      <w:pPr>
        <w:jc w:val="both"/>
        <w:rPr>
          <w:rFonts w:ascii="Garamond" w:hAnsi="Garamond" w:cs="Times New Roman"/>
          <w:sz w:val="24"/>
        </w:rPr>
      </w:pPr>
    </w:p>
    <w:p w14:paraId="29E0614B" w14:textId="77777777" w:rsidR="00A72513" w:rsidRDefault="00A72513" w:rsidP="00A72513">
      <w:pPr>
        <w:pStyle w:val="Akapitzlist"/>
        <w:jc w:val="both"/>
        <w:rPr>
          <w:rFonts w:ascii="Garamond" w:hAnsi="Garamond" w:cs="Times New Roman"/>
          <w:color w:val="000000" w:themeColor="text1"/>
          <w:sz w:val="24"/>
          <w:u w:val="single"/>
        </w:rPr>
      </w:pPr>
    </w:p>
    <w:p w14:paraId="7708EF76" w14:textId="5FF3DD53" w:rsidR="007D628C" w:rsidRDefault="007D628C" w:rsidP="00A72513">
      <w:pPr>
        <w:pStyle w:val="Akapitzlist"/>
        <w:jc w:val="both"/>
        <w:rPr>
          <w:rFonts w:ascii="Garamond" w:hAnsi="Garamond" w:cs="Times New Roman"/>
          <w:color w:val="000000" w:themeColor="text1"/>
          <w:sz w:val="24"/>
          <w:u w:val="single"/>
        </w:rPr>
      </w:pPr>
    </w:p>
    <w:sectPr w:rsidR="007D628C" w:rsidSect="00A725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BC21" w14:textId="77777777" w:rsidR="006A0A52" w:rsidRDefault="006A0A52" w:rsidP="002F184C">
      <w:pPr>
        <w:spacing w:after="0" w:line="240" w:lineRule="auto"/>
      </w:pPr>
      <w:r>
        <w:separator/>
      </w:r>
    </w:p>
  </w:endnote>
  <w:endnote w:type="continuationSeparator" w:id="0">
    <w:p w14:paraId="290EC611" w14:textId="77777777" w:rsidR="006A0A52" w:rsidRDefault="006A0A52" w:rsidP="002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3249" w14:textId="77777777" w:rsidR="006A0A52" w:rsidRDefault="006A0A52" w:rsidP="002F184C">
      <w:pPr>
        <w:spacing w:after="0" w:line="240" w:lineRule="auto"/>
      </w:pPr>
      <w:r>
        <w:separator/>
      </w:r>
    </w:p>
  </w:footnote>
  <w:footnote w:type="continuationSeparator" w:id="0">
    <w:p w14:paraId="6F402B52" w14:textId="77777777" w:rsidR="006A0A52" w:rsidRDefault="006A0A52" w:rsidP="002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00B"/>
    <w:multiLevelType w:val="hybridMultilevel"/>
    <w:tmpl w:val="50F0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B81"/>
    <w:multiLevelType w:val="hybridMultilevel"/>
    <w:tmpl w:val="28A0E2D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7853426"/>
    <w:multiLevelType w:val="hybridMultilevel"/>
    <w:tmpl w:val="6168291A"/>
    <w:lvl w:ilvl="0" w:tplc="696A606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A01785D"/>
    <w:multiLevelType w:val="hybridMultilevel"/>
    <w:tmpl w:val="BD002EE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2683034"/>
    <w:multiLevelType w:val="hybridMultilevel"/>
    <w:tmpl w:val="B20E6E76"/>
    <w:lvl w:ilvl="0" w:tplc="815069F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5527FEA"/>
    <w:multiLevelType w:val="hybridMultilevel"/>
    <w:tmpl w:val="372AA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816EC8"/>
    <w:multiLevelType w:val="hybridMultilevel"/>
    <w:tmpl w:val="6C1CC86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33173F11"/>
    <w:multiLevelType w:val="hybridMultilevel"/>
    <w:tmpl w:val="4906E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FA6723"/>
    <w:multiLevelType w:val="hybridMultilevel"/>
    <w:tmpl w:val="D7D48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8EB04FD"/>
    <w:multiLevelType w:val="hybridMultilevel"/>
    <w:tmpl w:val="FF5AE2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230553"/>
    <w:multiLevelType w:val="hybridMultilevel"/>
    <w:tmpl w:val="50F0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33F13A1"/>
    <w:multiLevelType w:val="hybridMultilevel"/>
    <w:tmpl w:val="D90E7208"/>
    <w:lvl w:ilvl="0" w:tplc="3586E6E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50070"/>
    <w:multiLevelType w:val="hybridMultilevel"/>
    <w:tmpl w:val="FEC0CFE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329800044">
    <w:abstractNumId w:val="13"/>
  </w:num>
  <w:num w:numId="2" w16cid:durableId="1102804547">
    <w:abstractNumId w:val="5"/>
  </w:num>
  <w:num w:numId="3" w16cid:durableId="2065981857">
    <w:abstractNumId w:val="1"/>
  </w:num>
  <w:num w:numId="4" w16cid:durableId="1104571672">
    <w:abstractNumId w:val="8"/>
  </w:num>
  <w:num w:numId="5" w16cid:durableId="1321621129">
    <w:abstractNumId w:val="11"/>
  </w:num>
  <w:num w:numId="6" w16cid:durableId="753164934">
    <w:abstractNumId w:val="12"/>
  </w:num>
  <w:num w:numId="7" w16cid:durableId="742487423">
    <w:abstractNumId w:val="7"/>
  </w:num>
  <w:num w:numId="8" w16cid:durableId="653146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0502042">
    <w:abstractNumId w:val="0"/>
  </w:num>
  <w:num w:numId="10" w16cid:durableId="1626085447">
    <w:abstractNumId w:val="9"/>
  </w:num>
  <w:num w:numId="11" w16cid:durableId="1024479712">
    <w:abstractNumId w:val="10"/>
  </w:num>
  <w:num w:numId="12" w16cid:durableId="1864128937">
    <w:abstractNumId w:val="6"/>
  </w:num>
  <w:num w:numId="13" w16cid:durableId="910458196">
    <w:abstractNumId w:val="14"/>
  </w:num>
  <w:num w:numId="14" w16cid:durableId="1610431726">
    <w:abstractNumId w:val="4"/>
  </w:num>
  <w:num w:numId="15" w16cid:durableId="1967471722">
    <w:abstractNumId w:val="3"/>
  </w:num>
  <w:num w:numId="16" w16cid:durableId="1944191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10"/>
    <w:rsid w:val="000059B3"/>
    <w:rsid w:val="00006883"/>
    <w:rsid w:val="00010868"/>
    <w:rsid w:val="0003505C"/>
    <w:rsid w:val="00061ABC"/>
    <w:rsid w:val="000667C5"/>
    <w:rsid w:val="000705AC"/>
    <w:rsid w:val="00072139"/>
    <w:rsid w:val="0008394E"/>
    <w:rsid w:val="0008663A"/>
    <w:rsid w:val="000932F2"/>
    <w:rsid w:val="00093BD7"/>
    <w:rsid w:val="000B1BD4"/>
    <w:rsid w:val="000B4F50"/>
    <w:rsid w:val="000D1DDA"/>
    <w:rsid w:val="000D2BD0"/>
    <w:rsid w:val="000D53A7"/>
    <w:rsid w:val="000D662F"/>
    <w:rsid w:val="000E1BC8"/>
    <w:rsid w:val="000E4F7B"/>
    <w:rsid w:val="000F1367"/>
    <w:rsid w:val="000F2007"/>
    <w:rsid w:val="00126FD0"/>
    <w:rsid w:val="00163353"/>
    <w:rsid w:val="00165780"/>
    <w:rsid w:val="00171CDF"/>
    <w:rsid w:val="00184EC5"/>
    <w:rsid w:val="00184F7A"/>
    <w:rsid w:val="00185A7D"/>
    <w:rsid w:val="001D2672"/>
    <w:rsid w:val="001E7AFF"/>
    <w:rsid w:val="001F0681"/>
    <w:rsid w:val="001F6B58"/>
    <w:rsid w:val="00216245"/>
    <w:rsid w:val="002223DC"/>
    <w:rsid w:val="00223E5C"/>
    <w:rsid w:val="00224FF8"/>
    <w:rsid w:val="00225E6E"/>
    <w:rsid w:val="00243001"/>
    <w:rsid w:val="002576BD"/>
    <w:rsid w:val="0026546F"/>
    <w:rsid w:val="002712CC"/>
    <w:rsid w:val="00283398"/>
    <w:rsid w:val="002900E4"/>
    <w:rsid w:val="00293348"/>
    <w:rsid w:val="00297F92"/>
    <w:rsid w:val="002A66F2"/>
    <w:rsid w:val="002D1ADA"/>
    <w:rsid w:val="002D6C28"/>
    <w:rsid w:val="002E164A"/>
    <w:rsid w:val="002F0CC0"/>
    <w:rsid w:val="002F184C"/>
    <w:rsid w:val="00327C14"/>
    <w:rsid w:val="003611A1"/>
    <w:rsid w:val="003624A4"/>
    <w:rsid w:val="00362CC0"/>
    <w:rsid w:val="00365632"/>
    <w:rsid w:val="003816E4"/>
    <w:rsid w:val="00392B31"/>
    <w:rsid w:val="0039639D"/>
    <w:rsid w:val="003B2880"/>
    <w:rsid w:val="003C3743"/>
    <w:rsid w:val="003C532F"/>
    <w:rsid w:val="003C5F43"/>
    <w:rsid w:val="003D06F7"/>
    <w:rsid w:val="003D5536"/>
    <w:rsid w:val="003F24C4"/>
    <w:rsid w:val="003F3151"/>
    <w:rsid w:val="003F6500"/>
    <w:rsid w:val="00406E80"/>
    <w:rsid w:val="0042577C"/>
    <w:rsid w:val="0044488C"/>
    <w:rsid w:val="00465B3C"/>
    <w:rsid w:val="00466FEF"/>
    <w:rsid w:val="00483DD8"/>
    <w:rsid w:val="004B06A5"/>
    <w:rsid w:val="004B78B0"/>
    <w:rsid w:val="004C0AC1"/>
    <w:rsid w:val="004C2261"/>
    <w:rsid w:val="004C6DA1"/>
    <w:rsid w:val="004D395D"/>
    <w:rsid w:val="004D6758"/>
    <w:rsid w:val="004D6E14"/>
    <w:rsid w:val="004D75AB"/>
    <w:rsid w:val="004E1BC1"/>
    <w:rsid w:val="004E47DE"/>
    <w:rsid w:val="00500C08"/>
    <w:rsid w:val="005012EB"/>
    <w:rsid w:val="005279D8"/>
    <w:rsid w:val="005436E8"/>
    <w:rsid w:val="00555E9D"/>
    <w:rsid w:val="00563C2C"/>
    <w:rsid w:val="005703C8"/>
    <w:rsid w:val="00570FC6"/>
    <w:rsid w:val="00576B2C"/>
    <w:rsid w:val="005775CB"/>
    <w:rsid w:val="005838B7"/>
    <w:rsid w:val="005B258B"/>
    <w:rsid w:val="005B6F76"/>
    <w:rsid w:val="005C20C1"/>
    <w:rsid w:val="005F48DB"/>
    <w:rsid w:val="00617961"/>
    <w:rsid w:val="00640696"/>
    <w:rsid w:val="00644B72"/>
    <w:rsid w:val="00663916"/>
    <w:rsid w:val="00664C1C"/>
    <w:rsid w:val="00675187"/>
    <w:rsid w:val="006835FC"/>
    <w:rsid w:val="00687564"/>
    <w:rsid w:val="006A0A52"/>
    <w:rsid w:val="006A4DB4"/>
    <w:rsid w:val="006A75B9"/>
    <w:rsid w:val="006C295D"/>
    <w:rsid w:val="006C7704"/>
    <w:rsid w:val="006D273A"/>
    <w:rsid w:val="006D4C75"/>
    <w:rsid w:val="006E0984"/>
    <w:rsid w:val="00700370"/>
    <w:rsid w:val="00701F8E"/>
    <w:rsid w:val="0071799B"/>
    <w:rsid w:val="00717CD2"/>
    <w:rsid w:val="007267E0"/>
    <w:rsid w:val="00733FF1"/>
    <w:rsid w:val="00734E16"/>
    <w:rsid w:val="00736212"/>
    <w:rsid w:val="0073696E"/>
    <w:rsid w:val="0074665A"/>
    <w:rsid w:val="007546AC"/>
    <w:rsid w:val="00755C8F"/>
    <w:rsid w:val="00762596"/>
    <w:rsid w:val="00762E63"/>
    <w:rsid w:val="00764930"/>
    <w:rsid w:val="007A210A"/>
    <w:rsid w:val="007B680A"/>
    <w:rsid w:val="007C4FB0"/>
    <w:rsid w:val="007D628C"/>
    <w:rsid w:val="007E08CE"/>
    <w:rsid w:val="007E6248"/>
    <w:rsid w:val="007F212E"/>
    <w:rsid w:val="008130B0"/>
    <w:rsid w:val="008136E2"/>
    <w:rsid w:val="008216BD"/>
    <w:rsid w:val="00822160"/>
    <w:rsid w:val="008358D4"/>
    <w:rsid w:val="00862F64"/>
    <w:rsid w:val="00865C32"/>
    <w:rsid w:val="0087342E"/>
    <w:rsid w:val="008760BB"/>
    <w:rsid w:val="00876C28"/>
    <w:rsid w:val="0089470E"/>
    <w:rsid w:val="008963CE"/>
    <w:rsid w:val="008B2985"/>
    <w:rsid w:val="008C3EA3"/>
    <w:rsid w:val="008D6947"/>
    <w:rsid w:val="00902739"/>
    <w:rsid w:val="00904D10"/>
    <w:rsid w:val="00920740"/>
    <w:rsid w:val="00927705"/>
    <w:rsid w:val="00935B52"/>
    <w:rsid w:val="00952F6B"/>
    <w:rsid w:val="0095620B"/>
    <w:rsid w:val="00974471"/>
    <w:rsid w:val="00992260"/>
    <w:rsid w:val="00997F73"/>
    <w:rsid w:val="009A16D6"/>
    <w:rsid w:val="009B31FB"/>
    <w:rsid w:val="009C30C3"/>
    <w:rsid w:val="009D1F92"/>
    <w:rsid w:val="009D2F1B"/>
    <w:rsid w:val="009E4B67"/>
    <w:rsid w:val="009E7A2D"/>
    <w:rsid w:val="00A0385A"/>
    <w:rsid w:val="00A347C2"/>
    <w:rsid w:val="00A72513"/>
    <w:rsid w:val="00A823C6"/>
    <w:rsid w:val="00A86B63"/>
    <w:rsid w:val="00A87700"/>
    <w:rsid w:val="00A91FA6"/>
    <w:rsid w:val="00AA3361"/>
    <w:rsid w:val="00AB186A"/>
    <w:rsid w:val="00AB5C15"/>
    <w:rsid w:val="00AE7C51"/>
    <w:rsid w:val="00AF6A9C"/>
    <w:rsid w:val="00AF7EC0"/>
    <w:rsid w:val="00B009FE"/>
    <w:rsid w:val="00B0128E"/>
    <w:rsid w:val="00B20F9F"/>
    <w:rsid w:val="00B274A8"/>
    <w:rsid w:val="00B47069"/>
    <w:rsid w:val="00B508CF"/>
    <w:rsid w:val="00B5154A"/>
    <w:rsid w:val="00B90090"/>
    <w:rsid w:val="00BA0660"/>
    <w:rsid w:val="00BA1592"/>
    <w:rsid w:val="00BB112D"/>
    <w:rsid w:val="00BC3B8B"/>
    <w:rsid w:val="00BE3A8F"/>
    <w:rsid w:val="00BE5FEB"/>
    <w:rsid w:val="00BF1E1E"/>
    <w:rsid w:val="00BF263A"/>
    <w:rsid w:val="00BF349C"/>
    <w:rsid w:val="00C070D8"/>
    <w:rsid w:val="00C201FB"/>
    <w:rsid w:val="00C32013"/>
    <w:rsid w:val="00C508D3"/>
    <w:rsid w:val="00C56126"/>
    <w:rsid w:val="00C73029"/>
    <w:rsid w:val="00C81DD0"/>
    <w:rsid w:val="00C84166"/>
    <w:rsid w:val="00C9105D"/>
    <w:rsid w:val="00C93BCE"/>
    <w:rsid w:val="00CB1DF1"/>
    <w:rsid w:val="00CC027A"/>
    <w:rsid w:val="00CC68CF"/>
    <w:rsid w:val="00D0303B"/>
    <w:rsid w:val="00D054C3"/>
    <w:rsid w:val="00D1259E"/>
    <w:rsid w:val="00D13B6E"/>
    <w:rsid w:val="00D20E1E"/>
    <w:rsid w:val="00D26B40"/>
    <w:rsid w:val="00D4300D"/>
    <w:rsid w:val="00D47CBF"/>
    <w:rsid w:val="00D50A01"/>
    <w:rsid w:val="00D62385"/>
    <w:rsid w:val="00D85088"/>
    <w:rsid w:val="00D929FE"/>
    <w:rsid w:val="00D9715B"/>
    <w:rsid w:val="00DD36DA"/>
    <w:rsid w:val="00DF7C87"/>
    <w:rsid w:val="00DF7E13"/>
    <w:rsid w:val="00E30AA0"/>
    <w:rsid w:val="00E445E8"/>
    <w:rsid w:val="00E501B4"/>
    <w:rsid w:val="00E57F13"/>
    <w:rsid w:val="00E629F1"/>
    <w:rsid w:val="00E6366C"/>
    <w:rsid w:val="00E637F4"/>
    <w:rsid w:val="00E75B45"/>
    <w:rsid w:val="00E96A80"/>
    <w:rsid w:val="00EC253D"/>
    <w:rsid w:val="00ED1FDA"/>
    <w:rsid w:val="00EE3392"/>
    <w:rsid w:val="00EF59F4"/>
    <w:rsid w:val="00F006D7"/>
    <w:rsid w:val="00F174BF"/>
    <w:rsid w:val="00F24017"/>
    <w:rsid w:val="00F258AE"/>
    <w:rsid w:val="00F27265"/>
    <w:rsid w:val="00F31C78"/>
    <w:rsid w:val="00F43A62"/>
    <w:rsid w:val="00F43AA7"/>
    <w:rsid w:val="00F53EF5"/>
    <w:rsid w:val="00F562E4"/>
    <w:rsid w:val="00F617C2"/>
    <w:rsid w:val="00F63DB2"/>
    <w:rsid w:val="00F71D5D"/>
    <w:rsid w:val="00F7262B"/>
    <w:rsid w:val="00F76B70"/>
    <w:rsid w:val="00F96A0A"/>
    <w:rsid w:val="00FD3D85"/>
    <w:rsid w:val="00FE44BB"/>
    <w:rsid w:val="00FE54F6"/>
    <w:rsid w:val="00FF1075"/>
    <w:rsid w:val="00FF3310"/>
    <w:rsid w:val="00FF5EB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EE60"/>
  <w15:docId w15:val="{516D7764-13FB-4D98-B850-1C3770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4B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8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8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7B6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D752A-A525-4810-90AB-CB73E53C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pawel.bialek</dc:creator>
  <cp:keywords/>
  <dc:description/>
  <cp:lastModifiedBy>Marek Pasierb</cp:lastModifiedBy>
  <cp:revision>15</cp:revision>
  <cp:lastPrinted>2025-05-19T06:03:00Z</cp:lastPrinted>
  <dcterms:created xsi:type="dcterms:W3CDTF">2025-08-18T08:30:00Z</dcterms:created>
  <dcterms:modified xsi:type="dcterms:W3CDTF">2025-08-19T10:10:00Z</dcterms:modified>
</cp:coreProperties>
</file>