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C680D" w14:textId="77777777" w:rsidR="004D3558" w:rsidRPr="006456BC" w:rsidRDefault="00A76759" w:rsidP="006456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56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FCF9B" w14:textId="39FC165F" w:rsidR="00E133A0" w:rsidRPr="006456BC" w:rsidRDefault="00E133A0" w:rsidP="006456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56BC">
        <w:rPr>
          <w:rFonts w:ascii="Times New Roman" w:hAnsi="Times New Roman" w:cs="Times New Roman"/>
          <w:sz w:val="24"/>
          <w:szCs w:val="24"/>
        </w:rPr>
        <w:t>SO</w:t>
      </w:r>
      <w:r w:rsidR="00655D68" w:rsidRPr="006456BC">
        <w:rPr>
          <w:rFonts w:ascii="Times New Roman" w:hAnsi="Times New Roman" w:cs="Times New Roman"/>
          <w:sz w:val="24"/>
          <w:szCs w:val="24"/>
        </w:rPr>
        <w:t>.</w:t>
      </w:r>
      <w:r w:rsidRPr="006456BC">
        <w:rPr>
          <w:rFonts w:ascii="Times New Roman" w:hAnsi="Times New Roman" w:cs="Times New Roman"/>
          <w:sz w:val="24"/>
          <w:szCs w:val="24"/>
        </w:rPr>
        <w:t>271</w:t>
      </w:r>
      <w:r w:rsidR="00655D68" w:rsidRPr="006456BC">
        <w:rPr>
          <w:rFonts w:ascii="Times New Roman" w:hAnsi="Times New Roman" w:cs="Times New Roman"/>
          <w:sz w:val="24"/>
          <w:szCs w:val="24"/>
        </w:rPr>
        <w:t>.</w:t>
      </w:r>
      <w:r w:rsidR="00193A79">
        <w:rPr>
          <w:rFonts w:ascii="Times New Roman" w:hAnsi="Times New Roman" w:cs="Times New Roman"/>
          <w:sz w:val="24"/>
          <w:szCs w:val="24"/>
        </w:rPr>
        <w:t>2</w:t>
      </w:r>
      <w:r w:rsidR="00655D68" w:rsidRPr="006456BC">
        <w:rPr>
          <w:rFonts w:ascii="Times New Roman" w:hAnsi="Times New Roman" w:cs="Times New Roman"/>
          <w:sz w:val="24"/>
          <w:szCs w:val="24"/>
        </w:rPr>
        <w:t>.202</w:t>
      </w:r>
      <w:r w:rsidR="00193A79">
        <w:rPr>
          <w:rFonts w:ascii="Times New Roman" w:hAnsi="Times New Roman" w:cs="Times New Roman"/>
          <w:sz w:val="24"/>
          <w:szCs w:val="24"/>
        </w:rPr>
        <w:t>5</w:t>
      </w:r>
      <w:r w:rsidR="00D31D87">
        <w:rPr>
          <w:rFonts w:ascii="Times New Roman" w:hAnsi="Times New Roman" w:cs="Times New Roman"/>
          <w:sz w:val="24"/>
          <w:szCs w:val="24"/>
        </w:rPr>
        <w:t>.BS</w:t>
      </w:r>
      <w:r w:rsidR="00655D68" w:rsidRPr="006456BC">
        <w:rPr>
          <w:rFonts w:ascii="Times New Roman" w:hAnsi="Times New Roman" w:cs="Times New Roman"/>
          <w:sz w:val="24"/>
          <w:szCs w:val="24"/>
        </w:rPr>
        <w:tab/>
      </w:r>
      <w:r w:rsidR="00655D68" w:rsidRPr="006456BC">
        <w:rPr>
          <w:rFonts w:ascii="Times New Roman" w:hAnsi="Times New Roman" w:cs="Times New Roman"/>
          <w:sz w:val="24"/>
          <w:szCs w:val="24"/>
        </w:rPr>
        <w:tab/>
      </w:r>
      <w:r w:rsidR="00655D68" w:rsidRPr="006456BC">
        <w:rPr>
          <w:rFonts w:ascii="Times New Roman" w:hAnsi="Times New Roman" w:cs="Times New Roman"/>
          <w:sz w:val="24"/>
          <w:szCs w:val="24"/>
        </w:rPr>
        <w:tab/>
      </w:r>
      <w:r w:rsidR="00655D68" w:rsidRPr="006456BC">
        <w:rPr>
          <w:rFonts w:ascii="Times New Roman" w:hAnsi="Times New Roman" w:cs="Times New Roman"/>
          <w:sz w:val="24"/>
          <w:szCs w:val="24"/>
        </w:rPr>
        <w:tab/>
      </w:r>
      <w:r w:rsidR="00655D68" w:rsidRPr="006456BC">
        <w:rPr>
          <w:rFonts w:ascii="Times New Roman" w:hAnsi="Times New Roman" w:cs="Times New Roman"/>
          <w:sz w:val="24"/>
          <w:szCs w:val="24"/>
        </w:rPr>
        <w:tab/>
      </w:r>
      <w:r w:rsidR="00655D68" w:rsidRPr="006456BC">
        <w:rPr>
          <w:rFonts w:ascii="Times New Roman" w:hAnsi="Times New Roman" w:cs="Times New Roman"/>
          <w:sz w:val="24"/>
          <w:szCs w:val="24"/>
        </w:rPr>
        <w:tab/>
      </w:r>
      <w:r w:rsidR="00655D68" w:rsidRPr="006456BC">
        <w:rPr>
          <w:rFonts w:ascii="Times New Roman" w:hAnsi="Times New Roman" w:cs="Times New Roman"/>
          <w:sz w:val="24"/>
          <w:szCs w:val="24"/>
        </w:rPr>
        <w:tab/>
      </w:r>
      <w:r w:rsidR="0079436D" w:rsidRPr="006456BC">
        <w:rPr>
          <w:rFonts w:ascii="Times New Roman" w:hAnsi="Times New Roman" w:cs="Times New Roman"/>
          <w:sz w:val="24"/>
          <w:szCs w:val="24"/>
        </w:rPr>
        <w:t>Sokołów Młp.</w:t>
      </w:r>
      <w:r w:rsidR="003B2FAA">
        <w:rPr>
          <w:rFonts w:ascii="Times New Roman" w:hAnsi="Times New Roman" w:cs="Times New Roman"/>
          <w:sz w:val="24"/>
          <w:szCs w:val="24"/>
        </w:rPr>
        <w:t>,</w:t>
      </w:r>
      <w:r w:rsidR="0079436D" w:rsidRPr="006456BC">
        <w:rPr>
          <w:rFonts w:ascii="Times New Roman" w:hAnsi="Times New Roman" w:cs="Times New Roman"/>
          <w:sz w:val="24"/>
          <w:szCs w:val="24"/>
        </w:rPr>
        <w:t xml:space="preserve"> 202</w:t>
      </w:r>
      <w:r w:rsidR="00193A79">
        <w:rPr>
          <w:rFonts w:ascii="Times New Roman" w:hAnsi="Times New Roman" w:cs="Times New Roman"/>
          <w:sz w:val="24"/>
          <w:szCs w:val="24"/>
        </w:rPr>
        <w:t>5</w:t>
      </w:r>
      <w:r w:rsidR="003B2FAA">
        <w:rPr>
          <w:rFonts w:ascii="Times New Roman" w:hAnsi="Times New Roman" w:cs="Times New Roman"/>
          <w:sz w:val="24"/>
          <w:szCs w:val="24"/>
        </w:rPr>
        <w:t>.0</w:t>
      </w:r>
      <w:r w:rsidR="00193A79">
        <w:rPr>
          <w:rFonts w:ascii="Times New Roman" w:hAnsi="Times New Roman" w:cs="Times New Roman"/>
          <w:sz w:val="24"/>
          <w:szCs w:val="24"/>
        </w:rPr>
        <w:t>1</w:t>
      </w:r>
      <w:r w:rsidR="00D758E8">
        <w:rPr>
          <w:rFonts w:ascii="Times New Roman" w:hAnsi="Times New Roman" w:cs="Times New Roman"/>
          <w:sz w:val="24"/>
          <w:szCs w:val="24"/>
        </w:rPr>
        <w:t>.14</w:t>
      </w:r>
    </w:p>
    <w:p w14:paraId="72F884D3" w14:textId="77777777" w:rsidR="006456BC" w:rsidRDefault="006456BC" w:rsidP="006456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53AE57" w14:textId="77777777" w:rsidR="006456BC" w:rsidRDefault="006456BC" w:rsidP="006456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EE1AC" w14:textId="52F5A770" w:rsidR="00E133A0" w:rsidRDefault="00DE3118" w:rsidP="006456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6BC">
        <w:rPr>
          <w:rFonts w:ascii="Times New Roman" w:hAnsi="Times New Roman" w:cs="Times New Roman"/>
          <w:b/>
          <w:sz w:val="24"/>
          <w:szCs w:val="24"/>
        </w:rPr>
        <w:t>Zapytanie cenowe</w:t>
      </w:r>
    </w:p>
    <w:p w14:paraId="352559BE" w14:textId="77777777" w:rsidR="004C5237" w:rsidRPr="006456BC" w:rsidRDefault="004C5237" w:rsidP="006456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A7EFC" w14:textId="77777777" w:rsidR="006456BC" w:rsidRPr="006456BC" w:rsidRDefault="00DE3118" w:rsidP="006456B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56BC">
        <w:rPr>
          <w:rFonts w:ascii="Times New Roman" w:hAnsi="Times New Roman" w:cs="Times New Roman"/>
          <w:b/>
          <w:sz w:val="24"/>
          <w:szCs w:val="24"/>
        </w:rPr>
        <w:t>Zamawiający</w:t>
      </w:r>
      <w:r w:rsidR="00273E64" w:rsidRPr="006456BC">
        <w:rPr>
          <w:rFonts w:ascii="Times New Roman" w:hAnsi="Times New Roman" w:cs="Times New Roman"/>
          <w:b/>
          <w:sz w:val="24"/>
          <w:szCs w:val="24"/>
        </w:rPr>
        <w:t>:</w:t>
      </w:r>
      <w:r w:rsidRPr="006456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63FCC9" w14:textId="7C55E8B8" w:rsidR="001C3976" w:rsidRPr="006456BC" w:rsidRDefault="0016544A" w:rsidP="006456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56BC">
        <w:rPr>
          <w:rFonts w:ascii="Times New Roman" w:hAnsi="Times New Roman" w:cs="Times New Roman"/>
          <w:sz w:val="24"/>
          <w:szCs w:val="24"/>
        </w:rPr>
        <w:t>Gmina Sokołów Małopolski</w:t>
      </w:r>
      <w:r w:rsidR="00E133A0" w:rsidRPr="006456BC">
        <w:rPr>
          <w:rFonts w:ascii="Times New Roman" w:hAnsi="Times New Roman" w:cs="Times New Roman"/>
          <w:sz w:val="24"/>
          <w:szCs w:val="24"/>
        </w:rPr>
        <w:t>,</w:t>
      </w:r>
      <w:r w:rsidRPr="006456BC">
        <w:rPr>
          <w:rFonts w:ascii="Times New Roman" w:hAnsi="Times New Roman" w:cs="Times New Roman"/>
          <w:sz w:val="24"/>
          <w:szCs w:val="24"/>
        </w:rPr>
        <w:t xml:space="preserve"> </w:t>
      </w:r>
      <w:r w:rsidR="00183CBE" w:rsidRPr="006456BC">
        <w:rPr>
          <w:rFonts w:ascii="Times New Roman" w:hAnsi="Times New Roman" w:cs="Times New Roman"/>
          <w:sz w:val="24"/>
          <w:szCs w:val="24"/>
        </w:rPr>
        <w:t xml:space="preserve">ul. Rynek </w:t>
      </w:r>
      <w:r w:rsidR="00E133A0" w:rsidRPr="006456BC">
        <w:rPr>
          <w:rFonts w:ascii="Times New Roman" w:hAnsi="Times New Roman" w:cs="Times New Roman"/>
          <w:sz w:val="24"/>
          <w:szCs w:val="24"/>
        </w:rPr>
        <w:t>1,</w:t>
      </w:r>
      <w:r w:rsidR="00183CBE" w:rsidRPr="006456BC">
        <w:rPr>
          <w:rFonts w:ascii="Times New Roman" w:hAnsi="Times New Roman" w:cs="Times New Roman"/>
          <w:sz w:val="24"/>
          <w:szCs w:val="24"/>
        </w:rPr>
        <w:t xml:space="preserve"> 36 – 050 Sokołów M</w:t>
      </w:r>
      <w:r w:rsidR="00E133A0" w:rsidRPr="006456BC">
        <w:rPr>
          <w:rFonts w:ascii="Times New Roman" w:hAnsi="Times New Roman" w:cs="Times New Roman"/>
          <w:sz w:val="24"/>
          <w:szCs w:val="24"/>
        </w:rPr>
        <w:t>ałopolski, NIP: 517 01 21</w:t>
      </w:r>
      <w:r w:rsidR="001C3976" w:rsidRPr="006456BC">
        <w:rPr>
          <w:rFonts w:ascii="Times New Roman" w:hAnsi="Times New Roman" w:cs="Times New Roman"/>
          <w:sz w:val="24"/>
          <w:szCs w:val="24"/>
        </w:rPr>
        <w:t> </w:t>
      </w:r>
      <w:r w:rsidR="00E133A0" w:rsidRPr="006456BC">
        <w:rPr>
          <w:rFonts w:ascii="Times New Roman" w:hAnsi="Times New Roman" w:cs="Times New Roman"/>
          <w:sz w:val="24"/>
          <w:szCs w:val="24"/>
        </w:rPr>
        <w:t>981</w:t>
      </w:r>
      <w:r w:rsidR="001C3976" w:rsidRPr="006456BC">
        <w:rPr>
          <w:rFonts w:ascii="Times New Roman" w:hAnsi="Times New Roman" w:cs="Times New Roman"/>
          <w:sz w:val="24"/>
          <w:szCs w:val="24"/>
        </w:rPr>
        <w:t>.</w:t>
      </w:r>
    </w:p>
    <w:p w14:paraId="1D31E678" w14:textId="77777777" w:rsidR="00E37869" w:rsidRPr="006456BC" w:rsidRDefault="00DE3118" w:rsidP="006456B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6BC">
        <w:rPr>
          <w:rFonts w:ascii="Times New Roman" w:hAnsi="Times New Roman" w:cs="Times New Roman"/>
          <w:b/>
          <w:sz w:val="24"/>
          <w:szCs w:val="24"/>
        </w:rPr>
        <w:t>Przed</w:t>
      </w:r>
      <w:r w:rsidR="00273E64" w:rsidRPr="006456BC">
        <w:rPr>
          <w:rFonts w:ascii="Times New Roman" w:hAnsi="Times New Roman" w:cs="Times New Roman"/>
          <w:b/>
          <w:sz w:val="24"/>
          <w:szCs w:val="24"/>
        </w:rPr>
        <w:t>miotem zapytania</w:t>
      </w:r>
      <w:r w:rsidRPr="006456BC">
        <w:rPr>
          <w:rFonts w:ascii="Times New Roman" w:hAnsi="Times New Roman" w:cs="Times New Roman"/>
          <w:b/>
          <w:sz w:val="24"/>
          <w:szCs w:val="24"/>
        </w:rPr>
        <w:t>:</w:t>
      </w:r>
    </w:p>
    <w:p w14:paraId="16728149" w14:textId="7F211F87" w:rsidR="00995FC2" w:rsidRPr="006456BC" w:rsidRDefault="002D05C0" w:rsidP="003B2F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bookmarkStart w:id="0" w:name="_Hlk141086597"/>
      <w:bookmarkStart w:id="1" w:name="_Hlk141086950"/>
      <w:r w:rsidRPr="006456BC">
        <w:rPr>
          <w:rFonts w:ascii="Times New Roman" w:hAnsi="Times New Roman" w:cs="Times New Roman"/>
          <w:sz w:val="24"/>
          <w:szCs w:val="24"/>
        </w:rPr>
        <w:t xml:space="preserve">Wykonanie </w:t>
      </w:r>
      <w:r w:rsidR="003B2FAA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usługi </w:t>
      </w:r>
      <w:r w:rsidR="003C5812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niszczenia</w:t>
      </w:r>
      <w:r w:rsidR="003B2FAA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dokumentacji niearchiwalnej</w:t>
      </w:r>
      <w:r w:rsidR="00821227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  <w:bookmarkEnd w:id="0"/>
      <w:r w:rsidR="00821227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w ilości 1</w:t>
      </w:r>
      <w:r w:rsidR="00193A79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9,9</w:t>
      </w:r>
      <w:r w:rsidR="00821227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  <w:proofErr w:type="spellStart"/>
      <w:r w:rsidR="00821227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mb</w:t>
      </w:r>
      <w:proofErr w:type="spellEnd"/>
      <w:r w:rsidR="003B2FAA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, której </w:t>
      </w:r>
      <w:r w:rsidR="00821227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wytwórcą jest Urząd Gminy i Miasta w Sokołowie Małopolskim.</w:t>
      </w:r>
    </w:p>
    <w:bookmarkEnd w:id="1"/>
    <w:p w14:paraId="41D69992" w14:textId="77777777" w:rsidR="00DE3118" w:rsidRPr="006456BC" w:rsidRDefault="00DE3118" w:rsidP="006456B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56BC">
        <w:rPr>
          <w:rFonts w:ascii="Times New Roman" w:hAnsi="Times New Roman" w:cs="Times New Roman"/>
          <w:b/>
          <w:sz w:val="24"/>
          <w:szCs w:val="24"/>
        </w:rPr>
        <w:t xml:space="preserve">Kryterium oceny oferty: </w:t>
      </w:r>
    </w:p>
    <w:p w14:paraId="4BE9830C" w14:textId="77777777" w:rsidR="004C5237" w:rsidRDefault="00DE3118" w:rsidP="006456BC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56BC">
        <w:rPr>
          <w:rFonts w:ascii="Times New Roman" w:hAnsi="Times New Roman" w:cs="Times New Roman"/>
          <w:sz w:val="24"/>
          <w:szCs w:val="24"/>
        </w:rPr>
        <w:t>100 % cena</w:t>
      </w:r>
    </w:p>
    <w:p w14:paraId="60CE5DE3" w14:textId="74F090A2" w:rsidR="0067518B" w:rsidRPr="006456BC" w:rsidRDefault="00DE3118" w:rsidP="006456BC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56BC">
        <w:rPr>
          <w:rFonts w:ascii="Times New Roman" w:hAnsi="Times New Roman" w:cs="Times New Roman"/>
          <w:sz w:val="24"/>
          <w:szCs w:val="24"/>
        </w:rPr>
        <w:t xml:space="preserve"> </w:t>
      </w:r>
      <w:r w:rsidR="0067518B" w:rsidRPr="006456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4C439" w14:textId="77777777" w:rsidR="003126C5" w:rsidRPr="006456BC" w:rsidRDefault="003126C5" w:rsidP="006456B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56BC">
        <w:rPr>
          <w:rFonts w:ascii="Times New Roman" w:hAnsi="Times New Roman" w:cs="Times New Roman"/>
          <w:b/>
          <w:sz w:val="24"/>
          <w:szCs w:val="24"/>
        </w:rPr>
        <w:t>Termin składania ofert:</w:t>
      </w:r>
    </w:p>
    <w:p w14:paraId="3418BB17" w14:textId="31EBDA75" w:rsidR="003126C5" w:rsidRDefault="0079436D" w:rsidP="006456BC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56BC">
        <w:rPr>
          <w:rFonts w:ascii="Times New Roman" w:hAnsi="Times New Roman" w:cs="Times New Roman"/>
          <w:sz w:val="24"/>
          <w:szCs w:val="24"/>
        </w:rPr>
        <w:t>Do</w:t>
      </w:r>
      <w:r w:rsidR="00525125">
        <w:rPr>
          <w:rFonts w:ascii="Times New Roman" w:hAnsi="Times New Roman" w:cs="Times New Roman"/>
          <w:sz w:val="24"/>
          <w:szCs w:val="24"/>
        </w:rPr>
        <w:t xml:space="preserve"> </w:t>
      </w:r>
      <w:r w:rsidR="00F81840">
        <w:rPr>
          <w:rFonts w:ascii="Times New Roman" w:hAnsi="Times New Roman" w:cs="Times New Roman"/>
          <w:sz w:val="24"/>
          <w:szCs w:val="24"/>
        </w:rPr>
        <w:t>31</w:t>
      </w:r>
      <w:r w:rsidR="00193A79">
        <w:rPr>
          <w:rFonts w:ascii="Times New Roman" w:hAnsi="Times New Roman" w:cs="Times New Roman"/>
          <w:sz w:val="24"/>
          <w:szCs w:val="24"/>
        </w:rPr>
        <w:t xml:space="preserve"> stycznia</w:t>
      </w:r>
      <w:r w:rsidRPr="006456BC">
        <w:rPr>
          <w:rFonts w:ascii="Times New Roman" w:hAnsi="Times New Roman" w:cs="Times New Roman"/>
          <w:sz w:val="24"/>
          <w:szCs w:val="24"/>
        </w:rPr>
        <w:t xml:space="preserve"> 20</w:t>
      </w:r>
      <w:r w:rsidR="00193A79">
        <w:rPr>
          <w:rFonts w:ascii="Times New Roman" w:hAnsi="Times New Roman" w:cs="Times New Roman"/>
          <w:sz w:val="24"/>
          <w:szCs w:val="24"/>
        </w:rPr>
        <w:t>25</w:t>
      </w:r>
      <w:r w:rsidR="003126C5" w:rsidRPr="006456BC">
        <w:rPr>
          <w:rFonts w:ascii="Times New Roman" w:hAnsi="Times New Roman" w:cs="Times New Roman"/>
          <w:sz w:val="24"/>
          <w:szCs w:val="24"/>
        </w:rPr>
        <w:t xml:space="preserve"> roku</w:t>
      </w:r>
      <w:r w:rsidR="00193A79">
        <w:rPr>
          <w:rFonts w:ascii="Times New Roman" w:hAnsi="Times New Roman" w:cs="Times New Roman"/>
          <w:sz w:val="24"/>
          <w:szCs w:val="24"/>
        </w:rPr>
        <w:t>, do godziny 1</w:t>
      </w:r>
      <w:r w:rsidR="00F81840">
        <w:rPr>
          <w:rFonts w:ascii="Times New Roman" w:hAnsi="Times New Roman" w:cs="Times New Roman"/>
          <w:sz w:val="24"/>
          <w:szCs w:val="24"/>
        </w:rPr>
        <w:t>2</w:t>
      </w:r>
      <w:r w:rsidR="00193A79">
        <w:rPr>
          <w:rFonts w:ascii="Times New Roman" w:hAnsi="Times New Roman" w:cs="Times New Roman"/>
          <w:sz w:val="24"/>
          <w:szCs w:val="24"/>
        </w:rPr>
        <w:t>:00.</w:t>
      </w:r>
    </w:p>
    <w:p w14:paraId="5AC30C0F" w14:textId="77777777" w:rsidR="004C5237" w:rsidRPr="006456BC" w:rsidRDefault="004C5237" w:rsidP="006456BC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3CE28EA" w14:textId="77777777" w:rsidR="003126C5" w:rsidRPr="006456BC" w:rsidRDefault="003126C5" w:rsidP="006456B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56BC">
        <w:rPr>
          <w:rFonts w:ascii="Times New Roman" w:hAnsi="Times New Roman" w:cs="Times New Roman"/>
          <w:b/>
          <w:sz w:val="24"/>
          <w:szCs w:val="24"/>
        </w:rPr>
        <w:t>Miejsce składania ofert:</w:t>
      </w:r>
    </w:p>
    <w:p w14:paraId="07045E65" w14:textId="53A67AC6" w:rsidR="003126C5" w:rsidRDefault="0067518B" w:rsidP="006456BC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56BC">
        <w:rPr>
          <w:rFonts w:ascii="Times New Roman" w:hAnsi="Times New Roman" w:cs="Times New Roman"/>
          <w:sz w:val="24"/>
          <w:szCs w:val="24"/>
        </w:rPr>
        <w:t>Urząd Gminy i M</w:t>
      </w:r>
      <w:r w:rsidR="003126C5" w:rsidRPr="006456BC">
        <w:rPr>
          <w:rFonts w:ascii="Times New Roman" w:hAnsi="Times New Roman" w:cs="Times New Roman"/>
          <w:sz w:val="24"/>
          <w:szCs w:val="24"/>
        </w:rPr>
        <w:t xml:space="preserve">iasta </w:t>
      </w:r>
      <w:r w:rsidRPr="006456BC">
        <w:rPr>
          <w:rFonts w:ascii="Times New Roman" w:hAnsi="Times New Roman" w:cs="Times New Roman"/>
          <w:sz w:val="24"/>
          <w:szCs w:val="24"/>
        </w:rPr>
        <w:t xml:space="preserve">w </w:t>
      </w:r>
      <w:r w:rsidR="00CB49B4" w:rsidRPr="006456BC">
        <w:rPr>
          <w:rFonts w:ascii="Times New Roman" w:hAnsi="Times New Roman" w:cs="Times New Roman"/>
          <w:sz w:val="24"/>
          <w:szCs w:val="24"/>
        </w:rPr>
        <w:t>Sokoł</w:t>
      </w:r>
      <w:r w:rsidR="00BA018A">
        <w:rPr>
          <w:rFonts w:ascii="Times New Roman" w:hAnsi="Times New Roman" w:cs="Times New Roman"/>
          <w:sz w:val="24"/>
          <w:szCs w:val="24"/>
        </w:rPr>
        <w:t>o</w:t>
      </w:r>
      <w:r w:rsidR="00CB49B4" w:rsidRPr="006456BC">
        <w:rPr>
          <w:rFonts w:ascii="Times New Roman" w:hAnsi="Times New Roman" w:cs="Times New Roman"/>
          <w:sz w:val="24"/>
          <w:szCs w:val="24"/>
        </w:rPr>
        <w:t>w</w:t>
      </w:r>
      <w:r w:rsidR="00BA018A">
        <w:rPr>
          <w:rFonts w:ascii="Times New Roman" w:hAnsi="Times New Roman" w:cs="Times New Roman"/>
          <w:sz w:val="24"/>
          <w:szCs w:val="24"/>
        </w:rPr>
        <w:t>ie</w:t>
      </w:r>
      <w:r w:rsidR="00CB49B4" w:rsidRPr="006456BC">
        <w:rPr>
          <w:rFonts w:ascii="Times New Roman" w:hAnsi="Times New Roman" w:cs="Times New Roman"/>
          <w:sz w:val="24"/>
          <w:szCs w:val="24"/>
        </w:rPr>
        <w:t xml:space="preserve"> Małopolski</w:t>
      </w:r>
      <w:r w:rsidR="00BA018A">
        <w:rPr>
          <w:rFonts w:ascii="Times New Roman" w:hAnsi="Times New Roman" w:cs="Times New Roman"/>
          <w:sz w:val="24"/>
          <w:szCs w:val="24"/>
        </w:rPr>
        <w:t>m</w:t>
      </w:r>
      <w:r w:rsidR="003126C5" w:rsidRPr="006456BC">
        <w:rPr>
          <w:rFonts w:ascii="Times New Roman" w:hAnsi="Times New Roman" w:cs="Times New Roman"/>
          <w:sz w:val="24"/>
          <w:szCs w:val="24"/>
        </w:rPr>
        <w:t>, ulica Rynek 1,</w:t>
      </w:r>
      <w:r w:rsidR="006456BC" w:rsidRPr="006456BC">
        <w:rPr>
          <w:rFonts w:ascii="Times New Roman" w:hAnsi="Times New Roman" w:cs="Times New Roman"/>
          <w:sz w:val="24"/>
          <w:szCs w:val="24"/>
        </w:rPr>
        <w:t xml:space="preserve"> </w:t>
      </w:r>
      <w:r w:rsidR="003126C5" w:rsidRPr="006456BC">
        <w:rPr>
          <w:rFonts w:ascii="Times New Roman" w:hAnsi="Times New Roman" w:cs="Times New Roman"/>
          <w:sz w:val="24"/>
          <w:szCs w:val="24"/>
        </w:rPr>
        <w:t>36-050 Sokołów M</w:t>
      </w:r>
      <w:r w:rsidR="00BA018A">
        <w:rPr>
          <w:rFonts w:ascii="Times New Roman" w:hAnsi="Times New Roman" w:cs="Times New Roman"/>
          <w:sz w:val="24"/>
          <w:szCs w:val="24"/>
        </w:rPr>
        <w:t>ałopolski</w:t>
      </w:r>
      <w:r w:rsidR="00D7798E" w:rsidRPr="006456BC">
        <w:rPr>
          <w:rFonts w:ascii="Times New Roman" w:hAnsi="Times New Roman" w:cs="Times New Roman"/>
          <w:sz w:val="24"/>
          <w:szCs w:val="24"/>
        </w:rPr>
        <w:t xml:space="preserve">, </w:t>
      </w:r>
      <w:r w:rsidR="002D05C0" w:rsidRPr="006456BC">
        <w:rPr>
          <w:rFonts w:ascii="Times New Roman" w:hAnsi="Times New Roman" w:cs="Times New Roman"/>
          <w:sz w:val="24"/>
          <w:szCs w:val="24"/>
        </w:rPr>
        <w:t>dopuszcza się przesłanie ofert</w:t>
      </w:r>
      <w:r w:rsidR="00D7798E" w:rsidRPr="006456BC">
        <w:rPr>
          <w:rFonts w:ascii="Times New Roman" w:hAnsi="Times New Roman" w:cs="Times New Roman"/>
          <w:sz w:val="24"/>
          <w:szCs w:val="24"/>
        </w:rPr>
        <w:t xml:space="preserve"> na adres </w:t>
      </w:r>
      <w:r w:rsidR="00BF7C52" w:rsidRPr="006456BC">
        <w:rPr>
          <w:rFonts w:ascii="Times New Roman" w:hAnsi="Times New Roman" w:cs="Times New Roman"/>
          <w:sz w:val="24"/>
          <w:szCs w:val="24"/>
        </w:rPr>
        <w:t>e-mail</w:t>
      </w:r>
      <w:r w:rsidR="00D7798E" w:rsidRPr="006456BC">
        <w:rPr>
          <w:rFonts w:ascii="Times New Roman" w:hAnsi="Times New Roman" w:cs="Times New Roman"/>
          <w:sz w:val="24"/>
          <w:szCs w:val="24"/>
        </w:rPr>
        <w:t>:</w:t>
      </w:r>
      <w:r w:rsidR="00BF7C52" w:rsidRPr="006456B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C5237" w:rsidRPr="0069623C">
          <w:rPr>
            <w:rStyle w:val="Hipercze"/>
            <w:rFonts w:ascii="Times New Roman" w:hAnsi="Times New Roman" w:cs="Times New Roman"/>
            <w:sz w:val="24"/>
            <w:szCs w:val="24"/>
          </w:rPr>
          <w:t>ugim@sokolow-mlp.pl</w:t>
        </w:r>
      </w:hyperlink>
      <w:r w:rsidR="00D7798E" w:rsidRPr="006456BC">
        <w:rPr>
          <w:rFonts w:ascii="Times New Roman" w:hAnsi="Times New Roman" w:cs="Times New Roman"/>
          <w:sz w:val="24"/>
          <w:szCs w:val="24"/>
        </w:rPr>
        <w:t>.</w:t>
      </w:r>
    </w:p>
    <w:p w14:paraId="64CEA39B" w14:textId="77777777" w:rsidR="004C5237" w:rsidRPr="006456BC" w:rsidRDefault="004C5237" w:rsidP="006456BC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DA603CF" w14:textId="77777777" w:rsidR="003126C5" w:rsidRPr="006456BC" w:rsidRDefault="003126C5" w:rsidP="006456B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56BC">
        <w:rPr>
          <w:rFonts w:ascii="Times New Roman" w:hAnsi="Times New Roman" w:cs="Times New Roman"/>
          <w:b/>
          <w:sz w:val="24"/>
          <w:szCs w:val="24"/>
        </w:rPr>
        <w:t>Miejsce i termin otwarcia ofert:</w:t>
      </w:r>
    </w:p>
    <w:p w14:paraId="74ED0219" w14:textId="0EB6FD36" w:rsidR="003126C5" w:rsidRDefault="003126C5" w:rsidP="006456BC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56BC">
        <w:rPr>
          <w:rFonts w:ascii="Times New Roman" w:hAnsi="Times New Roman" w:cs="Times New Roman"/>
          <w:sz w:val="24"/>
          <w:szCs w:val="24"/>
        </w:rPr>
        <w:t>Zamawiający nie przewiduje komisyjnego otwarcia ofert.</w:t>
      </w:r>
    </w:p>
    <w:p w14:paraId="1D1CCAE0" w14:textId="77777777" w:rsidR="004C5237" w:rsidRPr="006456BC" w:rsidRDefault="004C5237" w:rsidP="006456BC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3767A7C" w14:textId="77777777" w:rsidR="003126C5" w:rsidRPr="006456BC" w:rsidRDefault="003126C5" w:rsidP="006456B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56BC">
        <w:rPr>
          <w:rFonts w:ascii="Times New Roman" w:hAnsi="Times New Roman" w:cs="Times New Roman"/>
          <w:b/>
          <w:sz w:val="24"/>
          <w:szCs w:val="24"/>
        </w:rPr>
        <w:t xml:space="preserve">Osoba upoważniona do kontaktu z </w:t>
      </w:r>
      <w:r w:rsidR="002D05C0" w:rsidRPr="006456BC">
        <w:rPr>
          <w:rFonts w:ascii="Times New Roman" w:hAnsi="Times New Roman" w:cs="Times New Roman"/>
          <w:b/>
          <w:sz w:val="24"/>
          <w:szCs w:val="24"/>
        </w:rPr>
        <w:t>Wykonawcą:</w:t>
      </w:r>
    </w:p>
    <w:p w14:paraId="3345B533" w14:textId="749FA713" w:rsidR="003150A0" w:rsidRDefault="00D7798E" w:rsidP="006456BC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56BC">
        <w:rPr>
          <w:rFonts w:ascii="Times New Roman" w:hAnsi="Times New Roman" w:cs="Times New Roman"/>
          <w:sz w:val="24"/>
          <w:szCs w:val="24"/>
        </w:rPr>
        <w:t>Beata Szot,</w:t>
      </w:r>
      <w:r w:rsidR="002D05C0" w:rsidRPr="006456BC">
        <w:rPr>
          <w:rFonts w:ascii="Times New Roman" w:hAnsi="Times New Roman" w:cs="Times New Roman"/>
          <w:sz w:val="24"/>
          <w:szCs w:val="24"/>
        </w:rPr>
        <w:t xml:space="preserve"> tel. 017 7729019 wew.</w:t>
      </w:r>
      <w:r w:rsidR="00BF7C52" w:rsidRPr="006456BC">
        <w:rPr>
          <w:rFonts w:ascii="Times New Roman" w:hAnsi="Times New Roman" w:cs="Times New Roman"/>
          <w:sz w:val="24"/>
          <w:szCs w:val="24"/>
        </w:rPr>
        <w:t xml:space="preserve"> </w:t>
      </w:r>
      <w:r w:rsidRPr="006456BC">
        <w:rPr>
          <w:rFonts w:ascii="Times New Roman" w:hAnsi="Times New Roman" w:cs="Times New Roman"/>
          <w:sz w:val="24"/>
          <w:szCs w:val="24"/>
        </w:rPr>
        <w:t>4</w:t>
      </w:r>
      <w:r w:rsidR="002D05C0" w:rsidRPr="006456BC">
        <w:rPr>
          <w:rFonts w:ascii="Times New Roman" w:hAnsi="Times New Roman" w:cs="Times New Roman"/>
          <w:sz w:val="24"/>
          <w:szCs w:val="24"/>
        </w:rPr>
        <w:t>1</w:t>
      </w:r>
    </w:p>
    <w:p w14:paraId="2BD96A7B" w14:textId="77777777" w:rsidR="004C5237" w:rsidRPr="006456BC" w:rsidRDefault="004C5237" w:rsidP="006456BC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4452A51" w14:textId="77777777" w:rsidR="003150A0" w:rsidRPr="006456BC" w:rsidRDefault="003150A0" w:rsidP="006456B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56BC">
        <w:rPr>
          <w:rFonts w:ascii="Times New Roman" w:hAnsi="Times New Roman" w:cs="Times New Roman"/>
          <w:b/>
          <w:sz w:val="24"/>
          <w:szCs w:val="24"/>
        </w:rPr>
        <w:t>Sposób przygotowania ofert:</w:t>
      </w:r>
    </w:p>
    <w:p w14:paraId="5BE4AD61" w14:textId="1C9D366E" w:rsidR="00C128A1" w:rsidRDefault="00BA018A" w:rsidP="0090611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F562B" w:rsidRPr="006456BC">
        <w:rPr>
          <w:rFonts w:ascii="Times New Roman" w:hAnsi="Times New Roman" w:cs="Times New Roman"/>
          <w:sz w:val="24"/>
          <w:szCs w:val="24"/>
        </w:rPr>
        <w:t>fertę</w:t>
      </w:r>
      <w:r>
        <w:rPr>
          <w:rFonts w:ascii="Times New Roman" w:hAnsi="Times New Roman" w:cs="Times New Roman"/>
          <w:sz w:val="24"/>
          <w:szCs w:val="24"/>
        </w:rPr>
        <w:t xml:space="preserve"> należy przygotować </w:t>
      </w:r>
      <w:r w:rsidR="00CF562B" w:rsidRPr="006456BC">
        <w:rPr>
          <w:rFonts w:ascii="Times New Roman" w:hAnsi="Times New Roman" w:cs="Times New Roman"/>
          <w:sz w:val="24"/>
          <w:szCs w:val="24"/>
        </w:rPr>
        <w:t>z</w:t>
      </w:r>
      <w:r w:rsidR="0079436D" w:rsidRPr="006456BC">
        <w:rPr>
          <w:rFonts w:ascii="Times New Roman" w:hAnsi="Times New Roman" w:cs="Times New Roman"/>
          <w:sz w:val="24"/>
          <w:szCs w:val="24"/>
        </w:rPr>
        <w:t>godnie z załącznikiem</w:t>
      </w:r>
      <w:r w:rsidR="001C3976" w:rsidRPr="006456BC">
        <w:rPr>
          <w:rFonts w:ascii="Times New Roman" w:hAnsi="Times New Roman" w:cs="Times New Roman"/>
          <w:sz w:val="24"/>
          <w:szCs w:val="24"/>
        </w:rPr>
        <w:t>.</w:t>
      </w:r>
      <w:r w:rsidR="0028097A">
        <w:rPr>
          <w:rFonts w:ascii="Times New Roman" w:hAnsi="Times New Roman" w:cs="Times New Roman"/>
          <w:sz w:val="24"/>
          <w:szCs w:val="24"/>
        </w:rPr>
        <w:t xml:space="preserve"> W ofercie należy podać cenę za wykonanie całości przedmiotu zamówienia, w ilości wskazanej w pkt 2 niniejszego zapytania.</w:t>
      </w:r>
    </w:p>
    <w:p w14:paraId="7DB36B6E" w14:textId="77777777" w:rsidR="00525125" w:rsidRDefault="00525125" w:rsidP="0090611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D37866" w14:textId="77777777" w:rsidR="004D3558" w:rsidRPr="006456BC" w:rsidRDefault="00BF7C52" w:rsidP="004C523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56BC">
        <w:rPr>
          <w:rFonts w:ascii="Times New Roman" w:hAnsi="Times New Roman" w:cs="Times New Roman"/>
          <w:b/>
          <w:sz w:val="24"/>
          <w:szCs w:val="24"/>
        </w:rPr>
        <w:t>Wyniki zapytania</w:t>
      </w:r>
      <w:r w:rsidR="00B941BC" w:rsidRPr="006456BC">
        <w:rPr>
          <w:rFonts w:ascii="Times New Roman" w:hAnsi="Times New Roman" w:cs="Times New Roman"/>
          <w:b/>
          <w:sz w:val="24"/>
          <w:szCs w:val="24"/>
        </w:rPr>
        <w:t>:</w:t>
      </w:r>
    </w:p>
    <w:p w14:paraId="118B06FA" w14:textId="77777777" w:rsidR="00FA05BC" w:rsidRDefault="00B941BC" w:rsidP="00FA05B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56BC">
        <w:rPr>
          <w:rFonts w:ascii="Times New Roman" w:hAnsi="Times New Roman" w:cs="Times New Roman"/>
          <w:sz w:val="24"/>
          <w:szCs w:val="24"/>
        </w:rPr>
        <w:t xml:space="preserve">O wyborze najkorzystniejszej oferty </w:t>
      </w:r>
      <w:r w:rsidR="0016544A" w:rsidRPr="006456BC">
        <w:rPr>
          <w:rFonts w:ascii="Times New Roman" w:hAnsi="Times New Roman" w:cs="Times New Roman"/>
          <w:sz w:val="24"/>
          <w:szCs w:val="24"/>
        </w:rPr>
        <w:t>Zamawiający powiadomi oferentów.</w:t>
      </w:r>
      <w:r w:rsidR="00906119">
        <w:rPr>
          <w:rFonts w:ascii="Times New Roman" w:hAnsi="Times New Roman" w:cs="Times New Roman"/>
          <w:sz w:val="24"/>
          <w:szCs w:val="24"/>
        </w:rPr>
        <w:t xml:space="preserve"> </w:t>
      </w:r>
      <w:r w:rsidR="0016544A" w:rsidRPr="006456BC">
        <w:rPr>
          <w:rFonts w:ascii="Times New Roman" w:hAnsi="Times New Roman" w:cs="Times New Roman"/>
          <w:sz w:val="24"/>
          <w:szCs w:val="24"/>
        </w:rPr>
        <w:t>Niniejsze zapytanie ofertowe nie stanowi zobowiązania Gminy Sokołów M</w:t>
      </w:r>
      <w:r w:rsidR="00D7798E" w:rsidRPr="006456BC">
        <w:rPr>
          <w:rFonts w:ascii="Times New Roman" w:hAnsi="Times New Roman" w:cs="Times New Roman"/>
          <w:sz w:val="24"/>
          <w:szCs w:val="24"/>
        </w:rPr>
        <w:t>ałopolski</w:t>
      </w:r>
      <w:r w:rsidR="0016544A" w:rsidRPr="006456BC">
        <w:rPr>
          <w:rFonts w:ascii="Times New Roman" w:hAnsi="Times New Roman" w:cs="Times New Roman"/>
          <w:sz w:val="24"/>
          <w:szCs w:val="24"/>
        </w:rPr>
        <w:t xml:space="preserve"> do zawarcia umowy. </w:t>
      </w:r>
    </w:p>
    <w:p w14:paraId="49C2037E" w14:textId="1B1BB8BE" w:rsidR="00FA05BC" w:rsidRDefault="0016544A" w:rsidP="00FA05B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56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D4A1E" w14:textId="7E62B476" w:rsidR="00FA05BC" w:rsidRDefault="00FA05BC" w:rsidP="00FA05BC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5812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05BC">
        <w:rPr>
          <w:rFonts w:ascii="Times New Roman" w:eastAsia="Times New Roman" w:hAnsi="Times New Roman" w:cs="Times New Roman"/>
          <w:b/>
          <w:sz w:val="24"/>
          <w:szCs w:val="24"/>
        </w:rPr>
        <w:t>Klauzula informacyjna.</w:t>
      </w:r>
    </w:p>
    <w:p w14:paraId="3581FD30" w14:textId="77777777" w:rsidR="00FA05BC" w:rsidRPr="00C67B13" w:rsidRDefault="00FA05BC" w:rsidP="00FA05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Zgodnie z art. 13 ust. 1 i 2 </w:t>
      </w:r>
      <w:r w:rsidRPr="00C67B13">
        <w:rPr>
          <w:rFonts w:ascii="Times New Roman" w:eastAsia="Calibri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t>dalej „RODO”, informuję, że:</w:t>
      </w:r>
    </w:p>
    <w:p w14:paraId="56DAF39A" w14:textId="38B229BB" w:rsidR="00FA05BC" w:rsidRPr="00C67B13" w:rsidRDefault="00FA05BC" w:rsidP="00FA05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Administratorem Pana/Pani danych osobowych jest Gmina Sokołów M</w:t>
      </w:r>
      <w:r w:rsidR="00BA018A">
        <w:rPr>
          <w:rFonts w:ascii="Times New Roman" w:eastAsia="Times New Roman" w:hAnsi="Times New Roman" w:cs="Times New Roman"/>
          <w:sz w:val="24"/>
          <w:szCs w:val="24"/>
        </w:rPr>
        <w:t>ałopolski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t>, 36-050 Sokołów M</w:t>
      </w:r>
      <w:r w:rsidR="00BA018A">
        <w:rPr>
          <w:rFonts w:ascii="Times New Roman" w:eastAsia="Times New Roman" w:hAnsi="Times New Roman" w:cs="Times New Roman"/>
          <w:sz w:val="24"/>
          <w:szCs w:val="24"/>
        </w:rPr>
        <w:t>ałopolski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t>, ul. Rynek 1, nr tel. 17 77-29-019.</w:t>
      </w:r>
    </w:p>
    <w:p w14:paraId="28C03AA1" w14:textId="77777777" w:rsidR="00FA05BC" w:rsidRPr="00C67B13" w:rsidRDefault="00FA05BC" w:rsidP="00FA05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Inspektor Ochrony Danych został wyznaczony i można się z nim skontaktować za pośrednictwem poczty elektronicznej na adres e-mail: iod@e-sokolow-mlp.pl bądź poczty tradycyjnej, kierując pismo na adres Administratora.</w:t>
      </w:r>
    </w:p>
    <w:p w14:paraId="71960A9A" w14:textId="6FDA1444" w:rsidR="00FA05BC" w:rsidRPr="00954180" w:rsidRDefault="00FA05BC" w:rsidP="0095418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Pana/Pani dane osobowe przetwarzane będą w celu </w:t>
      </w:r>
      <w:r w:rsidRPr="00C67B13">
        <w:rPr>
          <w:rFonts w:ascii="Times New Roman" w:eastAsia="Calibri" w:hAnsi="Times New Roman" w:cs="Times New Roman"/>
          <w:sz w:val="24"/>
          <w:szCs w:val="24"/>
        </w:rPr>
        <w:t>realizacji postępowania o udzielenie zamówienia publicznego pn.: „</w:t>
      </w:r>
      <w:r w:rsidR="00954180" w:rsidRPr="006456BC">
        <w:rPr>
          <w:rFonts w:ascii="Times New Roman" w:hAnsi="Times New Roman" w:cs="Times New Roman"/>
          <w:sz w:val="24"/>
          <w:szCs w:val="24"/>
        </w:rPr>
        <w:t xml:space="preserve">Wykonanie </w:t>
      </w:r>
      <w:r w:rsidR="00954180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usługi niszczenia dokumentacji niearchiwalnej w ilości 1</w:t>
      </w:r>
      <w:r w:rsidR="00F81840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9,9</w:t>
      </w:r>
      <w:r w:rsidR="00954180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</w:t>
      </w:r>
      <w:proofErr w:type="spellStart"/>
      <w:r w:rsidR="00954180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mb</w:t>
      </w:r>
      <w:proofErr w:type="spellEnd"/>
      <w:r w:rsidR="00954180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, której </w:t>
      </w:r>
      <w:r w:rsidR="00954180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lastRenderedPageBreak/>
        <w:t>wytwórcą jest Urząd Gminy i Miasta w Sokołowie Małopolskim</w:t>
      </w:r>
      <w:r w:rsidRPr="00C67B13">
        <w:rPr>
          <w:rFonts w:ascii="Times New Roman" w:eastAsia="Calibri" w:hAnsi="Times New Roman" w:cs="Times New Roman"/>
          <w:sz w:val="24"/>
          <w:szCs w:val="24"/>
        </w:rPr>
        <w:t>”</w:t>
      </w:r>
      <w:r w:rsidR="00954180">
        <w:rPr>
          <w:rFonts w:ascii="Times New Roman" w:eastAsia="Calibri" w:hAnsi="Times New Roman" w:cs="Times New Roman"/>
          <w:sz w:val="24"/>
          <w:szCs w:val="24"/>
        </w:rPr>
        <w:t>,</w:t>
      </w:r>
      <w:r w:rsidRPr="00C67B13">
        <w:rPr>
          <w:rFonts w:ascii="Times New Roman" w:eastAsia="Calibri" w:hAnsi="Times New Roman" w:cs="Times New Roman"/>
          <w:sz w:val="24"/>
          <w:szCs w:val="24"/>
        </w:rPr>
        <w:t xml:space="preserve"> sygn. SO.271.</w:t>
      </w:r>
      <w:r w:rsidR="00F81840">
        <w:rPr>
          <w:rFonts w:ascii="Times New Roman" w:eastAsia="Calibri" w:hAnsi="Times New Roman" w:cs="Times New Roman"/>
          <w:sz w:val="24"/>
          <w:szCs w:val="24"/>
        </w:rPr>
        <w:t>2</w:t>
      </w:r>
      <w:r w:rsidRPr="00C67B13">
        <w:rPr>
          <w:rFonts w:ascii="Times New Roman" w:eastAsia="Calibri" w:hAnsi="Times New Roman" w:cs="Times New Roman"/>
          <w:sz w:val="24"/>
          <w:szCs w:val="24"/>
        </w:rPr>
        <w:t>.20</w:t>
      </w:r>
      <w:r w:rsidR="00954180">
        <w:rPr>
          <w:rFonts w:ascii="Times New Roman" w:eastAsia="Calibri" w:hAnsi="Times New Roman" w:cs="Times New Roman"/>
          <w:sz w:val="24"/>
          <w:szCs w:val="24"/>
        </w:rPr>
        <w:t>2</w:t>
      </w:r>
      <w:r w:rsidR="00F81840">
        <w:rPr>
          <w:rFonts w:ascii="Times New Roman" w:eastAsia="Calibri" w:hAnsi="Times New Roman" w:cs="Times New Roman"/>
          <w:sz w:val="24"/>
          <w:szCs w:val="24"/>
        </w:rPr>
        <w:t>5</w:t>
      </w:r>
      <w:r w:rsidRPr="00C67B13">
        <w:rPr>
          <w:rFonts w:ascii="Times New Roman" w:eastAsia="Calibri" w:hAnsi="Times New Roman" w:cs="Times New Roman"/>
          <w:sz w:val="24"/>
          <w:szCs w:val="24"/>
        </w:rPr>
        <w:t>.BS, prowadzonego w trybie zapytania cenowego.</w:t>
      </w:r>
    </w:p>
    <w:p w14:paraId="2421A72A" w14:textId="77777777" w:rsidR="00FA05BC" w:rsidRPr="00C67B13" w:rsidRDefault="00FA05BC" w:rsidP="00FA05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Pana/Pani dane osobowe przetwarzane będą na podstawie:</w:t>
      </w:r>
    </w:p>
    <w:p w14:paraId="3A16BB6B" w14:textId="77777777" w:rsidR="00FA05BC" w:rsidRPr="00C67B13" w:rsidRDefault="00FA05BC" w:rsidP="00FA05B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art. 6 ust. 1 lit. c RODO – wypełnienie obowiązku prawnego ciążącego na Administratorze,</w:t>
      </w:r>
    </w:p>
    <w:p w14:paraId="1520C473" w14:textId="1F01E4B5" w:rsidR="00FA05BC" w:rsidRPr="00C67B13" w:rsidRDefault="00FA05BC" w:rsidP="00FA05B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ustawy z dnia 8 marca 1990 r. o samorządzie gminnym (</w:t>
      </w:r>
      <w:proofErr w:type="spellStart"/>
      <w:r w:rsidRPr="00C67B13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C67B13">
        <w:rPr>
          <w:rFonts w:ascii="Times New Roman" w:eastAsia="Times New Roman" w:hAnsi="Times New Roman" w:cs="Times New Roman"/>
          <w:sz w:val="24"/>
          <w:szCs w:val="24"/>
        </w:rPr>
        <w:t>.: Dz.U. z 20</w:t>
      </w:r>
      <w:r w:rsidR="00176848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176848">
        <w:rPr>
          <w:rFonts w:ascii="Times New Roman" w:eastAsia="Times New Roman" w:hAnsi="Times New Roman" w:cs="Times New Roman"/>
          <w:sz w:val="24"/>
          <w:szCs w:val="24"/>
        </w:rPr>
        <w:t>1465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251D3BAF" w14:textId="28A70B8E" w:rsidR="00FA05BC" w:rsidRPr="00C67B13" w:rsidRDefault="00FA05BC" w:rsidP="00FA05B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ustawy z dnia 27 sierpnia 2009 r. o finansach publicznych (</w:t>
      </w:r>
      <w:proofErr w:type="spellStart"/>
      <w:r w:rsidRPr="00C67B13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C67B13">
        <w:rPr>
          <w:rFonts w:ascii="Times New Roman" w:eastAsia="Times New Roman" w:hAnsi="Times New Roman" w:cs="Times New Roman"/>
          <w:sz w:val="24"/>
          <w:szCs w:val="24"/>
        </w:rPr>
        <w:t>.: Dz.U. z 20</w:t>
      </w:r>
      <w:r w:rsidR="00176848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176848">
        <w:rPr>
          <w:rFonts w:ascii="Times New Roman" w:eastAsia="Times New Roman" w:hAnsi="Times New Roman" w:cs="Times New Roman"/>
          <w:sz w:val="24"/>
          <w:szCs w:val="24"/>
        </w:rPr>
        <w:t>1530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6D875C1F" w14:textId="3C1F4F76" w:rsidR="00FA05BC" w:rsidRPr="00C67B13" w:rsidRDefault="00FA05BC" w:rsidP="00FA05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Odbiorcami </w:t>
      </w:r>
      <w:r w:rsidRPr="00C67B13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Pana/i danych osobowych mogą być tylko podmioty uprawnione do odbioru Pana/Pani danych w uzasadnionych przypadkach i na podstawie odpowiednich przepisów prawa oraz inne podmioty, które na podstawie stosownych umów podpisanych z Gminą Sokołów M</w:t>
      </w:r>
      <w:r w:rsidR="00BA018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ałopolski</w:t>
      </w:r>
      <w:r w:rsidRPr="00C67B13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. przetwarzają dane osobowe, dla których Administratorem jest Gmina Sokołów M</w:t>
      </w:r>
      <w:r w:rsidR="00BA018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ałopolski</w:t>
      </w:r>
      <w:r w:rsidRPr="00C67B13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7CE61043" w14:textId="77777777" w:rsidR="00FA05BC" w:rsidRPr="00C67B13" w:rsidRDefault="00FA05BC" w:rsidP="00FA05BC">
      <w:pPr>
        <w:numPr>
          <w:ilvl w:val="0"/>
          <w:numId w:val="3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Pana/Pani dane osobowe będą przechowywane przez okres niezbędny do realizacji celu określonego w pkt 3, a po tym czasie przez okres oraz w zakresie wymaganym przez przepisy powszechnie obowiązującego prawa w zakresie archiwizacji.</w:t>
      </w:r>
    </w:p>
    <w:p w14:paraId="210AD60C" w14:textId="77777777" w:rsidR="00FA05BC" w:rsidRPr="00C67B13" w:rsidRDefault="00FA05BC" w:rsidP="00FA05BC">
      <w:pPr>
        <w:numPr>
          <w:ilvl w:val="0"/>
          <w:numId w:val="3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Obowiązek podania przez Pana/Panią danych osobowych jest wymogiem ustawowym. Fakt niepodania danych osobowych skutkować będzie niemożnością wzięcia przez Pana/ Panią udziału w postępowaniu o udzielenie zamówienia publicznego, o którym mowa w pkt 3.</w:t>
      </w:r>
    </w:p>
    <w:p w14:paraId="37C26001" w14:textId="77777777" w:rsidR="00FA05BC" w:rsidRPr="00C67B13" w:rsidRDefault="00FA05BC" w:rsidP="00FA05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Posiada Pan/Pani na zasadach określonych w art. 15-16 i 18 RODO prawo:</w:t>
      </w:r>
    </w:p>
    <w:p w14:paraId="36E9D171" w14:textId="77777777" w:rsidR="00FA05BC" w:rsidRPr="00C67B13" w:rsidRDefault="00FA05BC" w:rsidP="00FA05B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dostępu do danych osobowych Pana/Pani dotyczących;</w:t>
      </w:r>
    </w:p>
    <w:p w14:paraId="4314B60A" w14:textId="77777777" w:rsidR="00FA05BC" w:rsidRPr="00C67B13" w:rsidRDefault="00FA05BC" w:rsidP="00FA05B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do sprostowania i uzupełnienia Pana/Pani danych osobowych;</w:t>
      </w:r>
    </w:p>
    <w:p w14:paraId="0C987D3F" w14:textId="77777777" w:rsidR="00FA05BC" w:rsidRPr="00C67B13" w:rsidRDefault="00FA05BC" w:rsidP="00FA05B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żądania od Administratora ograniczenia przetwarzania danych osobowych.</w:t>
      </w:r>
    </w:p>
    <w:p w14:paraId="510984AC" w14:textId="77777777" w:rsidR="00FA05BC" w:rsidRPr="00C67B13" w:rsidRDefault="00FA05BC" w:rsidP="00FA05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Ma Pan/Pani prawo do wniesienia skargi do Prezesa Urzędu Ochrony Danych Osobowych, gdy uzna Pan/Pani, że przetwarzanie danych osobowych Pana/Pani dotyczących narusza przepisy RODO.</w:t>
      </w:r>
    </w:p>
    <w:p w14:paraId="471751AD" w14:textId="32CACF54" w:rsidR="00E27E13" w:rsidRPr="00E27E13" w:rsidRDefault="00FA05BC" w:rsidP="00FA05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W odniesieniu do Pana/Pani danych osobowych decyzje nie będą podejmowane w sposób zautomatyzowany, stosowanie do art. 22 RODO</w:t>
      </w:r>
      <w:r w:rsidR="00E27E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338975" w14:textId="64A54166" w:rsidR="00FA05BC" w:rsidRDefault="00FA05BC" w:rsidP="00E27E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9093FC" w14:textId="77777777" w:rsidR="00193A79" w:rsidRPr="00C67B13" w:rsidRDefault="00193A79" w:rsidP="00E27E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55ECEE" w14:textId="77777777" w:rsidR="00802025" w:rsidRDefault="00802025" w:rsidP="00802025">
      <w:pPr>
        <w:widowControl w:val="0"/>
        <w:spacing w:after="0" w:line="240" w:lineRule="auto"/>
        <w:ind w:left="4956" w:firstLine="708"/>
        <w:contextualSpacing/>
        <w:jc w:val="center"/>
        <w:rPr>
          <w:rFonts w:ascii="Times New Roman" w:eastAsia="Lucida Sans Unicode" w:hAnsi="Times New Roman"/>
          <w:bCs/>
          <w:kern w:val="3"/>
          <w:sz w:val="24"/>
          <w:szCs w:val="24"/>
          <w:lang w:eastAsia="zh-CN" w:bidi="hi-IN"/>
        </w:rPr>
      </w:pPr>
    </w:p>
    <w:p w14:paraId="7010F8EC" w14:textId="77777777" w:rsidR="00802025" w:rsidRPr="00A30FE8" w:rsidRDefault="00802025" w:rsidP="00802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2A5FD5" w14:textId="77777777" w:rsidR="00802025" w:rsidRDefault="00802025" w:rsidP="00802025">
      <w:p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690D6BB" w14:textId="77777777" w:rsidR="00176848" w:rsidRDefault="00176848" w:rsidP="00802025">
      <w:p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C320B77" w14:textId="77777777" w:rsidR="00176848" w:rsidRDefault="00176848" w:rsidP="00802025">
      <w:p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BC9EF08" w14:textId="77777777" w:rsidR="00176848" w:rsidRDefault="00176848" w:rsidP="00802025">
      <w:p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EAC414F" w14:textId="77777777" w:rsidR="00176848" w:rsidRDefault="00176848" w:rsidP="00802025">
      <w:p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A143FBB" w14:textId="77777777" w:rsidR="00176848" w:rsidRDefault="00176848" w:rsidP="00802025">
      <w:p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9604DBA" w14:textId="77777777" w:rsidR="00176848" w:rsidRDefault="00176848" w:rsidP="00802025">
      <w:p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2AB5003" w14:textId="77777777" w:rsidR="00802025" w:rsidRDefault="00802025" w:rsidP="00802025">
      <w:p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załączeniu:</w:t>
      </w:r>
    </w:p>
    <w:p w14:paraId="71295090" w14:textId="77777777" w:rsidR="00802025" w:rsidRDefault="00802025" w:rsidP="00802025">
      <w:pPr>
        <w:pStyle w:val="Akapitzlist"/>
        <w:numPr>
          <w:ilvl w:val="0"/>
          <w:numId w:val="14"/>
        </w:numPr>
        <w:tabs>
          <w:tab w:val="left" w:pos="454"/>
          <w:tab w:val="left" w:pos="708"/>
          <w:tab w:val="left" w:pos="1162"/>
        </w:tabs>
        <w:suppressAutoHyphens/>
        <w:spacing w:after="0" w:line="10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oferty,</w:t>
      </w:r>
    </w:p>
    <w:p w14:paraId="59049D78" w14:textId="77777777" w:rsidR="00802025" w:rsidRDefault="00802025" w:rsidP="00802025">
      <w:pPr>
        <w:pStyle w:val="Akapitzlist"/>
        <w:numPr>
          <w:ilvl w:val="0"/>
          <w:numId w:val="14"/>
        </w:numPr>
        <w:tabs>
          <w:tab w:val="left" w:pos="454"/>
          <w:tab w:val="left" w:pos="708"/>
          <w:tab w:val="left" w:pos="1162"/>
        </w:tabs>
        <w:suppressAutoHyphens/>
        <w:spacing w:after="0" w:line="10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umowy,</w:t>
      </w:r>
    </w:p>
    <w:p w14:paraId="30D5EFC9" w14:textId="77777777" w:rsidR="00FA05BC" w:rsidRDefault="00FA05BC" w:rsidP="00FA05B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8CA283" w14:textId="77777777" w:rsidR="00FA05BC" w:rsidRDefault="00FA05BC" w:rsidP="00FA05B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97D06D" w14:textId="77777777" w:rsidR="00FA05BC" w:rsidRDefault="00FA05BC" w:rsidP="00FA05B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669F1F" w14:textId="77777777" w:rsidR="00D758E8" w:rsidRDefault="00D758E8" w:rsidP="00FA05B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8BAB1F" w14:textId="77777777" w:rsidR="00D758E8" w:rsidRDefault="00D758E8" w:rsidP="00FA05B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488848" w14:textId="77777777" w:rsidR="00FA05BC" w:rsidRDefault="00FA05BC" w:rsidP="00FA05B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5689D7" w14:textId="77777777" w:rsidR="00FA05BC" w:rsidRDefault="00FA05BC" w:rsidP="00FA05B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49E950" w14:textId="77777777" w:rsidR="00FA05BC" w:rsidRDefault="00FA05BC" w:rsidP="00FA05B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39DC43" w14:textId="77777777" w:rsidR="00FA05BC" w:rsidRDefault="00FA05BC" w:rsidP="00FA05B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66C2C4" w14:textId="77777777" w:rsidR="00FA05BC" w:rsidRDefault="00FA05BC" w:rsidP="00FA05B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23B433" w14:textId="77777777" w:rsidR="00176848" w:rsidRDefault="00176848" w:rsidP="00FA05B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0F35EE" w14:textId="11D95C3E" w:rsidR="00FA05BC" w:rsidRPr="00FA05BC" w:rsidRDefault="00FA05BC" w:rsidP="00FA05BC">
      <w:pPr>
        <w:tabs>
          <w:tab w:val="left" w:pos="454"/>
          <w:tab w:val="left" w:pos="1162"/>
        </w:tabs>
        <w:spacing w:after="0" w:line="100" w:lineRule="atLeast"/>
        <w:jc w:val="right"/>
        <w:rPr>
          <w:rFonts w:ascii="Times New Roman" w:hAnsi="Times New Roman" w:cs="Times New Roman"/>
          <w:bCs/>
        </w:rPr>
      </w:pPr>
      <w:r w:rsidRPr="00FA05BC">
        <w:rPr>
          <w:rFonts w:ascii="Times New Roman" w:hAnsi="Times New Roman" w:cs="Times New Roman"/>
          <w:bCs/>
        </w:rPr>
        <w:t>Załącznik do zapytania cenowego</w:t>
      </w:r>
    </w:p>
    <w:p w14:paraId="3D61062B" w14:textId="77777777" w:rsidR="00FA05BC" w:rsidRDefault="00FA05BC" w:rsidP="00FA05BC">
      <w:pPr>
        <w:tabs>
          <w:tab w:val="left" w:pos="454"/>
          <w:tab w:val="left" w:pos="1162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AE0501" w14:textId="6649EEF4" w:rsidR="00FA05BC" w:rsidRPr="00EC7CF5" w:rsidRDefault="00FA05BC" w:rsidP="00FA05BC">
      <w:pPr>
        <w:tabs>
          <w:tab w:val="left" w:pos="454"/>
          <w:tab w:val="left" w:pos="1162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EF7">
        <w:rPr>
          <w:rFonts w:ascii="Times New Roman" w:hAnsi="Times New Roman" w:cs="Times New Roman"/>
          <w:b/>
          <w:sz w:val="24"/>
          <w:szCs w:val="24"/>
        </w:rPr>
        <w:lastRenderedPageBreak/>
        <w:t>FORMULARZ OFERTY</w:t>
      </w:r>
    </w:p>
    <w:p w14:paraId="7102C942" w14:textId="77777777" w:rsidR="00FA05BC" w:rsidRPr="00FE3714" w:rsidRDefault="00FA05BC" w:rsidP="00FA05BC">
      <w:pPr>
        <w:pStyle w:val="Akapitzlist"/>
        <w:tabs>
          <w:tab w:val="left" w:pos="454"/>
        </w:tabs>
        <w:spacing w:after="0" w:line="100" w:lineRule="atLeast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14:paraId="12EFD746" w14:textId="77777777" w:rsidR="00FA05BC" w:rsidRPr="00966D81" w:rsidRDefault="00FA05BC" w:rsidP="00FA05BC">
      <w:pPr>
        <w:pStyle w:val="Akapitzlist"/>
        <w:tabs>
          <w:tab w:val="left" w:pos="454"/>
        </w:tabs>
        <w:spacing w:after="0" w:line="100" w:lineRule="atLeast"/>
        <w:ind w:left="454"/>
        <w:jc w:val="both"/>
        <w:rPr>
          <w:rFonts w:ascii="Times New Roman" w:hAnsi="Times New Roman" w:cs="Arial"/>
          <w:sz w:val="24"/>
          <w:szCs w:val="24"/>
        </w:rPr>
      </w:pPr>
    </w:p>
    <w:p w14:paraId="16225A4B" w14:textId="77777777" w:rsidR="00FA05BC" w:rsidRDefault="00FA05BC" w:rsidP="00FA05BC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3EEEBC1F" w14:textId="77777777" w:rsidR="00FA05BC" w:rsidRDefault="00FA05BC" w:rsidP="007C6B9B">
      <w:pPr>
        <w:pStyle w:val="Akapitzlist"/>
        <w:tabs>
          <w:tab w:val="left" w:pos="454"/>
        </w:tabs>
        <w:spacing w:after="0" w:line="360" w:lineRule="auto"/>
        <w:ind w:left="0"/>
        <w:jc w:val="both"/>
      </w:pPr>
      <w:r w:rsidRPr="00505EF7">
        <w:rPr>
          <w:rFonts w:ascii="Times New Roman" w:hAnsi="Times New Roman" w:cs="Arial"/>
          <w:b/>
          <w:sz w:val="24"/>
          <w:szCs w:val="24"/>
        </w:rPr>
        <w:t>Nazwa Wykonawcy:</w:t>
      </w:r>
      <w:r>
        <w:rPr>
          <w:rFonts w:ascii="Times New Roman" w:hAnsi="Times New Roman" w:cs="Arial"/>
          <w:sz w:val="24"/>
          <w:szCs w:val="24"/>
        </w:rPr>
        <w:t xml:space="preserve"> ….......................................................................................................</w:t>
      </w:r>
    </w:p>
    <w:p w14:paraId="67B3D909" w14:textId="77777777" w:rsidR="00FA05BC" w:rsidRDefault="00FA05BC" w:rsidP="007C6B9B">
      <w:pPr>
        <w:pStyle w:val="Akapitzlist"/>
        <w:tabs>
          <w:tab w:val="left" w:pos="454"/>
        </w:tabs>
        <w:spacing w:after="0" w:line="360" w:lineRule="auto"/>
        <w:ind w:left="0"/>
        <w:jc w:val="both"/>
      </w:pPr>
      <w:r w:rsidRPr="00505EF7">
        <w:rPr>
          <w:rFonts w:ascii="Times New Roman" w:hAnsi="Times New Roman" w:cs="Arial"/>
          <w:b/>
          <w:sz w:val="24"/>
          <w:szCs w:val="24"/>
        </w:rPr>
        <w:t>Adres Wykonawcy:</w:t>
      </w:r>
      <w:r>
        <w:rPr>
          <w:rFonts w:ascii="Times New Roman" w:hAnsi="Times New Roman" w:cs="Arial"/>
          <w:sz w:val="24"/>
          <w:szCs w:val="24"/>
        </w:rPr>
        <w:t xml:space="preserve"> …........................................................................................................</w:t>
      </w:r>
    </w:p>
    <w:p w14:paraId="799A1E0F" w14:textId="77777777" w:rsidR="00FA05BC" w:rsidRDefault="00FA05BC" w:rsidP="007C6B9B">
      <w:pPr>
        <w:pStyle w:val="Akapitzlist"/>
        <w:tabs>
          <w:tab w:val="left" w:pos="454"/>
        </w:tabs>
        <w:spacing w:after="0" w:line="360" w:lineRule="auto"/>
        <w:ind w:left="0"/>
        <w:jc w:val="both"/>
      </w:pPr>
      <w:r w:rsidRPr="00505EF7">
        <w:rPr>
          <w:rFonts w:ascii="Times New Roman" w:hAnsi="Times New Roman" w:cs="Arial"/>
          <w:b/>
          <w:sz w:val="24"/>
          <w:szCs w:val="24"/>
        </w:rPr>
        <w:t>NIP:</w:t>
      </w:r>
      <w:r>
        <w:rPr>
          <w:rFonts w:ascii="Times New Roman" w:hAnsi="Times New Roman" w:cs="Arial"/>
          <w:sz w:val="24"/>
          <w:szCs w:val="24"/>
        </w:rPr>
        <w:t xml:space="preserve"> …..................................................................................................................................</w:t>
      </w:r>
    </w:p>
    <w:p w14:paraId="288025F4" w14:textId="77777777" w:rsidR="00FA05BC" w:rsidRDefault="00FA05BC" w:rsidP="007C6B9B">
      <w:pPr>
        <w:pStyle w:val="Akapitzlist"/>
        <w:tabs>
          <w:tab w:val="left" w:pos="454"/>
        </w:tabs>
        <w:spacing w:after="0" w:line="360" w:lineRule="auto"/>
        <w:ind w:left="0"/>
        <w:jc w:val="both"/>
      </w:pPr>
      <w:r w:rsidRPr="00505EF7">
        <w:rPr>
          <w:rFonts w:ascii="Times New Roman" w:hAnsi="Times New Roman" w:cs="Arial"/>
          <w:b/>
          <w:sz w:val="24"/>
          <w:szCs w:val="24"/>
        </w:rPr>
        <w:t>REGON:</w:t>
      </w:r>
      <w:r>
        <w:rPr>
          <w:rFonts w:ascii="Times New Roman" w:hAnsi="Times New Roman" w:cs="Arial"/>
          <w:sz w:val="24"/>
          <w:szCs w:val="24"/>
        </w:rPr>
        <w:t xml:space="preserve"> …..........................................................................................................................</w:t>
      </w:r>
    </w:p>
    <w:p w14:paraId="573CC8E5" w14:textId="77777777" w:rsidR="00FA05BC" w:rsidRDefault="00FA05BC" w:rsidP="00FA05BC">
      <w:pPr>
        <w:tabs>
          <w:tab w:val="left" w:pos="454"/>
        </w:tabs>
        <w:spacing w:after="0" w:line="360" w:lineRule="auto"/>
        <w:jc w:val="both"/>
      </w:pPr>
    </w:p>
    <w:p w14:paraId="51F3EF6D" w14:textId="569B1456" w:rsidR="00FA05BC" w:rsidRDefault="00FA05BC" w:rsidP="007C6B9B">
      <w:pPr>
        <w:tabs>
          <w:tab w:val="left" w:pos="454"/>
        </w:tabs>
        <w:spacing w:after="0" w:line="360" w:lineRule="auto"/>
        <w:jc w:val="both"/>
      </w:pPr>
      <w:r>
        <w:rPr>
          <w:rFonts w:ascii="Times New Roman" w:hAnsi="Times New Roman" w:cs="Arial"/>
          <w:sz w:val="24"/>
          <w:szCs w:val="24"/>
        </w:rPr>
        <w:t xml:space="preserve">W odpowiedzi na zapytanie ofertowe nr </w:t>
      </w:r>
      <w:r w:rsidRPr="009642D7">
        <w:rPr>
          <w:rFonts w:ascii="Times New Roman" w:hAnsi="Times New Roman" w:cs="Arial"/>
          <w:b/>
          <w:sz w:val="24"/>
          <w:szCs w:val="24"/>
        </w:rPr>
        <w:t>SO.271.</w:t>
      </w:r>
      <w:r w:rsidR="00193A79">
        <w:rPr>
          <w:rFonts w:ascii="Times New Roman" w:hAnsi="Times New Roman" w:cs="Arial"/>
          <w:b/>
          <w:sz w:val="24"/>
          <w:szCs w:val="24"/>
        </w:rPr>
        <w:t>2</w:t>
      </w:r>
      <w:r w:rsidRPr="009642D7">
        <w:rPr>
          <w:rFonts w:ascii="Times New Roman" w:hAnsi="Times New Roman" w:cs="Arial"/>
          <w:b/>
          <w:sz w:val="24"/>
          <w:szCs w:val="24"/>
        </w:rPr>
        <w:t>.</w:t>
      </w:r>
      <w:r>
        <w:rPr>
          <w:rFonts w:ascii="Times New Roman" w:hAnsi="Times New Roman" w:cs="Arial"/>
          <w:b/>
          <w:sz w:val="24"/>
          <w:szCs w:val="24"/>
        </w:rPr>
        <w:t>202</w:t>
      </w:r>
      <w:r w:rsidR="00193A79">
        <w:rPr>
          <w:rFonts w:ascii="Times New Roman" w:hAnsi="Times New Roman" w:cs="Arial"/>
          <w:b/>
          <w:sz w:val="24"/>
          <w:szCs w:val="24"/>
        </w:rPr>
        <w:t>5</w:t>
      </w:r>
      <w:r>
        <w:rPr>
          <w:rFonts w:ascii="Times New Roman" w:hAnsi="Times New Roman" w:cs="Arial"/>
          <w:b/>
          <w:sz w:val="24"/>
          <w:szCs w:val="24"/>
        </w:rPr>
        <w:t>.BS</w:t>
      </w:r>
      <w:r w:rsidRPr="009642D7">
        <w:rPr>
          <w:rFonts w:ascii="Times New Roman" w:hAnsi="Times New Roman" w:cs="Arial"/>
          <w:b/>
          <w:sz w:val="24"/>
          <w:szCs w:val="24"/>
        </w:rPr>
        <w:t xml:space="preserve"> </w:t>
      </w:r>
      <w:r w:rsidRPr="00FA05BC">
        <w:rPr>
          <w:rFonts w:ascii="Times New Roman" w:hAnsi="Times New Roman" w:cs="Arial"/>
          <w:b/>
          <w:sz w:val="24"/>
          <w:szCs w:val="24"/>
        </w:rPr>
        <w:t xml:space="preserve">na </w:t>
      </w:r>
      <w:r w:rsidRPr="00FA05BC">
        <w:rPr>
          <w:rFonts w:ascii="Times New Roman" w:hAnsi="Times New Roman" w:cs="Times New Roman"/>
          <w:b/>
          <w:sz w:val="24"/>
          <w:szCs w:val="24"/>
        </w:rPr>
        <w:t xml:space="preserve">wykonanie </w:t>
      </w:r>
      <w:r w:rsidRPr="00FA05BC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 xml:space="preserve">usługi </w:t>
      </w:r>
      <w:r w:rsidR="003C5812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>niszczenia</w:t>
      </w:r>
      <w:r w:rsidRPr="00FA05BC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 xml:space="preserve"> dokumentacji niearchiwalnej</w:t>
      </w:r>
      <w:r>
        <w:rPr>
          <w:rFonts w:ascii="Times New Roman" w:hAnsi="Times New Roman" w:cs="Arial"/>
          <w:b/>
          <w:sz w:val="24"/>
          <w:szCs w:val="24"/>
        </w:rPr>
        <w:t xml:space="preserve"> dla Urzędu Gminy i Miasta w Sokołowie M</w:t>
      </w:r>
      <w:r w:rsidR="00BA018A">
        <w:rPr>
          <w:rFonts w:ascii="Times New Roman" w:hAnsi="Times New Roman" w:cs="Arial"/>
          <w:b/>
          <w:sz w:val="24"/>
          <w:szCs w:val="24"/>
        </w:rPr>
        <w:t>ałopolskim</w:t>
      </w:r>
      <w:r>
        <w:rPr>
          <w:rFonts w:ascii="Times New Roman" w:hAnsi="Times New Roman" w:cs="Arial"/>
          <w:sz w:val="24"/>
          <w:szCs w:val="24"/>
        </w:rPr>
        <w:t xml:space="preserve">, oferuję </w:t>
      </w:r>
      <w:r w:rsidRPr="005A5711">
        <w:rPr>
          <w:rFonts w:ascii="Times New Roman" w:hAnsi="Times New Roman" w:cs="Arial"/>
          <w:sz w:val="24"/>
          <w:szCs w:val="24"/>
        </w:rPr>
        <w:t xml:space="preserve">wykonanie </w:t>
      </w:r>
      <w:r w:rsidR="00465FFB">
        <w:rPr>
          <w:rFonts w:ascii="Times New Roman" w:hAnsi="Times New Roman" w:cs="Arial"/>
          <w:sz w:val="24"/>
          <w:szCs w:val="24"/>
        </w:rPr>
        <w:t xml:space="preserve">całości </w:t>
      </w:r>
      <w:r w:rsidRPr="005A5711">
        <w:rPr>
          <w:rFonts w:ascii="Times New Roman" w:hAnsi="Times New Roman" w:cs="Arial"/>
          <w:sz w:val="24"/>
          <w:szCs w:val="24"/>
        </w:rPr>
        <w:t>przedmiotu zamówienia za</w:t>
      </w:r>
      <w:r>
        <w:rPr>
          <w:rFonts w:ascii="Times New Roman" w:hAnsi="Times New Roman" w:cs="Arial"/>
          <w:sz w:val="24"/>
          <w:szCs w:val="24"/>
        </w:rPr>
        <w:t xml:space="preserve"> cenę w wysokości</w:t>
      </w:r>
      <w:r w:rsidRPr="005A5711">
        <w:rPr>
          <w:rFonts w:ascii="Times New Roman" w:hAnsi="Times New Roman" w:cs="Arial"/>
          <w:sz w:val="24"/>
          <w:szCs w:val="24"/>
        </w:rPr>
        <w:t>:</w:t>
      </w:r>
    </w:p>
    <w:p w14:paraId="0E48EAB8" w14:textId="77777777" w:rsidR="00FA05BC" w:rsidRDefault="00FA05BC" w:rsidP="00FA05BC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Cena netto: ….................... zł (słownie złotych …..............................................................)</w:t>
      </w:r>
    </w:p>
    <w:p w14:paraId="1E61579B" w14:textId="77777777" w:rsidR="00FA05BC" w:rsidRDefault="00FA05BC" w:rsidP="00FA05BC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Podatek VAT: …................zł (słownie złotych …..............................................................)</w:t>
      </w:r>
    </w:p>
    <w:p w14:paraId="7C2CAEBD" w14:textId="46F23962" w:rsidR="00FA05BC" w:rsidRDefault="00FA05BC" w:rsidP="00FA05BC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Cena brutto: …...................zł (słownie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złotych …..............................................................)</w:t>
      </w:r>
    </w:p>
    <w:p w14:paraId="59388B2F" w14:textId="77777777" w:rsidR="00FA05BC" w:rsidRDefault="00FA05BC" w:rsidP="00FA05BC">
      <w:pPr>
        <w:tabs>
          <w:tab w:val="left" w:pos="454"/>
        </w:tabs>
        <w:spacing w:after="0" w:line="360" w:lineRule="auto"/>
        <w:contextualSpacing/>
        <w:jc w:val="both"/>
      </w:pPr>
      <w:r w:rsidRPr="00C67B13">
        <w:rPr>
          <w:rFonts w:ascii="Times New Roman" w:hAnsi="Times New Roman" w:cs="Arial"/>
          <w:sz w:val="24"/>
          <w:szCs w:val="24"/>
        </w:rPr>
        <w:t>Oświadczam, że zapoznałem się z opisem przedmiotu zamówienia i nie wnoszę do niego zastrzeżeń.</w:t>
      </w:r>
    </w:p>
    <w:p w14:paraId="69407418" w14:textId="77777777" w:rsidR="00FA05BC" w:rsidRPr="00C67B13" w:rsidRDefault="00FA05BC" w:rsidP="00FA05BC">
      <w:pPr>
        <w:tabs>
          <w:tab w:val="left" w:pos="454"/>
        </w:tabs>
        <w:spacing w:after="0" w:line="360" w:lineRule="auto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C67B13">
        <w:rPr>
          <w:rFonts w:ascii="Times New Roman" w:hAnsi="Times New Roman" w:cs="Arial"/>
          <w:sz w:val="24"/>
          <w:szCs w:val="24"/>
        </w:rPr>
        <w:t>Akceptuję postanowienia zawarte we wzorze umowy, stanowiącej załącznik do niniejszego zapytania i w przypadku wyboru mojej oferty zobowiązuję się do zawarcia umowy na jej warunkach, w miejscu i terminie określonym przez Zamawiającego.</w:t>
      </w:r>
    </w:p>
    <w:p w14:paraId="4CBFAAF8" w14:textId="77777777" w:rsidR="00FA05BC" w:rsidRDefault="00FA05BC" w:rsidP="00FA05BC">
      <w:pPr>
        <w:pStyle w:val="Akapitzlist"/>
        <w:tabs>
          <w:tab w:val="left" w:pos="454"/>
        </w:tabs>
        <w:spacing w:after="0" w:line="360" w:lineRule="auto"/>
        <w:ind w:left="454"/>
        <w:jc w:val="both"/>
        <w:rPr>
          <w:rFonts w:ascii="Times New Roman" w:hAnsi="Times New Roman" w:cs="Arial"/>
          <w:sz w:val="24"/>
          <w:szCs w:val="24"/>
        </w:rPr>
      </w:pPr>
    </w:p>
    <w:p w14:paraId="700EBE70" w14:textId="77777777" w:rsidR="00FA05BC" w:rsidRDefault="00FA05BC" w:rsidP="00FA05BC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00ACC06F" w14:textId="77777777" w:rsidR="00FA05BC" w:rsidRDefault="00FA05BC" w:rsidP="00FA05BC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ab/>
      </w:r>
    </w:p>
    <w:p w14:paraId="7E5F0B9B" w14:textId="77777777" w:rsidR="00FA05BC" w:rsidRDefault="00FA05BC" w:rsidP="00FA05BC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</w:p>
    <w:p w14:paraId="1F4D3CBC" w14:textId="77777777" w:rsidR="00FA05BC" w:rsidRDefault="00FA05BC" w:rsidP="00FA05BC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</w:p>
    <w:p w14:paraId="711FCE3D" w14:textId="77777777" w:rsidR="00FA05BC" w:rsidRDefault="00FA05BC" w:rsidP="00FA05BC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Dnia …...........................................</w:t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  <w:t xml:space="preserve">     ….…....................................................</w:t>
      </w:r>
    </w:p>
    <w:p w14:paraId="0EE96400" w14:textId="6C37E11C" w:rsidR="00FA05BC" w:rsidRDefault="00FA05BC" w:rsidP="00FA05BC">
      <w:pPr>
        <w:pStyle w:val="Akapitzlist"/>
        <w:spacing w:line="240" w:lineRule="auto"/>
        <w:ind w:left="0"/>
        <w:jc w:val="both"/>
        <w:rPr>
          <w:rFonts w:ascii="Times New Roman" w:hAnsi="Times New Roman" w:cs="Arial"/>
          <w:i/>
          <w:iCs/>
          <w:sz w:val="18"/>
          <w:szCs w:val="18"/>
        </w:rPr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  <w:t xml:space="preserve">  </w:t>
      </w:r>
      <w:r>
        <w:rPr>
          <w:rFonts w:ascii="Times New Roman" w:hAnsi="Times New Roman" w:cs="Arial"/>
          <w:i/>
          <w:iCs/>
          <w:sz w:val="18"/>
          <w:szCs w:val="18"/>
        </w:rPr>
        <w:t>(podpis i pieczęć Wykonawcy lub osoby upoważnionej)</w:t>
      </w:r>
    </w:p>
    <w:p w14:paraId="556D101E" w14:textId="77777777" w:rsidR="00FA05BC" w:rsidRDefault="00FA05BC" w:rsidP="00FA05BC">
      <w:pPr>
        <w:pStyle w:val="Akapitzlist"/>
        <w:spacing w:line="240" w:lineRule="auto"/>
        <w:ind w:left="0"/>
        <w:jc w:val="both"/>
        <w:rPr>
          <w:rFonts w:ascii="Times New Roman" w:hAnsi="Times New Roman" w:cs="Arial"/>
          <w:i/>
          <w:iCs/>
          <w:sz w:val="18"/>
          <w:szCs w:val="18"/>
        </w:rPr>
      </w:pPr>
    </w:p>
    <w:p w14:paraId="0B4268F9" w14:textId="77777777" w:rsidR="00FA05BC" w:rsidRDefault="00FA05BC" w:rsidP="00FA05BC">
      <w:pPr>
        <w:pStyle w:val="Akapitzlist"/>
        <w:spacing w:line="240" w:lineRule="auto"/>
        <w:ind w:left="0"/>
        <w:jc w:val="both"/>
        <w:rPr>
          <w:rFonts w:ascii="Times New Roman" w:hAnsi="Times New Roman" w:cs="Arial"/>
          <w:i/>
          <w:iCs/>
          <w:sz w:val="18"/>
          <w:szCs w:val="18"/>
        </w:rPr>
      </w:pPr>
    </w:p>
    <w:p w14:paraId="5FD8D490" w14:textId="77777777" w:rsidR="00FA05BC" w:rsidRDefault="00FA05BC" w:rsidP="00FA05BC">
      <w:pPr>
        <w:pStyle w:val="Akapitzlist"/>
        <w:spacing w:line="240" w:lineRule="auto"/>
        <w:ind w:left="0"/>
        <w:jc w:val="both"/>
        <w:rPr>
          <w:rFonts w:ascii="Times New Roman" w:hAnsi="Times New Roman" w:cs="Arial"/>
          <w:i/>
          <w:iCs/>
          <w:sz w:val="18"/>
          <w:szCs w:val="18"/>
        </w:rPr>
      </w:pPr>
    </w:p>
    <w:p w14:paraId="52E5F0A9" w14:textId="77777777" w:rsidR="00954180" w:rsidRDefault="00954180" w:rsidP="00FA05BC">
      <w:pPr>
        <w:pStyle w:val="Akapitzlist"/>
        <w:spacing w:line="240" w:lineRule="auto"/>
        <w:ind w:left="0"/>
        <w:jc w:val="both"/>
        <w:rPr>
          <w:rFonts w:ascii="Times New Roman" w:hAnsi="Times New Roman" w:cs="Arial"/>
          <w:i/>
          <w:iCs/>
          <w:sz w:val="18"/>
          <w:szCs w:val="18"/>
        </w:rPr>
      </w:pPr>
    </w:p>
    <w:p w14:paraId="0B58B89A" w14:textId="77777777" w:rsidR="00954180" w:rsidRDefault="00954180" w:rsidP="00FA05BC">
      <w:pPr>
        <w:pStyle w:val="Akapitzlist"/>
        <w:spacing w:line="240" w:lineRule="auto"/>
        <w:ind w:left="0"/>
        <w:jc w:val="both"/>
        <w:rPr>
          <w:rFonts w:ascii="Times New Roman" w:hAnsi="Times New Roman" w:cs="Arial"/>
          <w:i/>
          <w:iCs/>
          <w:sz w:val="18"/>
          <w:szCs w:val="18"/>
        </w:rPr>
      </w:pPr>
    </w:p>
    <w:p w14:paraId="77B39D91" w14:textId="77777777" w:rsidR="00954180" w:rsidRDefault="00954180" w:rsidP="00FA05BC">
      <w:pPr>
        <w:pStyle w:val="Akapitzlist"/>
        <w:spacing w:line="240" w:lineRule="auto"/>
        <w:ind w:left="0"/>
        <w:jc w:val="both"/>
        <w:rPr>
          <w:rFonts w:ascii="Times New Roman" w:hAnsi="Times New Roman" w:cs="Arial"/>
          <w:i/>
          <w:iCs/>
          <w:sz w:val="18"/>
          <w:szCs w:val="18"/>
        </w:rPr>
      </w:pPr>
    </w:p>
    <w:p w14:paraId="56C212CB" w14:textId="77777777" w:rsidR="00954180" w:rsidRDefault="00954180" w:rsidP="00FA05BC">
      <w:pPr>
        <w:pStyle w:val="Akapitzlist"/>
        <w:spacing w:line="240" w:lineRule="auto"/>
        <w:ind w:left="0"/>
        <w:jc w:val="both"/>
        <w:rPr>
          <w:rFonts w:ascii="Times New Roman" w:hAnsi="Times New Roman" w:cs="Arial"/>
          <w:i/>
          <w:iCs/>
          <w:sz w:val="18"/>
          <w:szCs w:val="18"/>
        </w:rPr>
      </w:pPr>
    </w:p>
    <w:p w14:paraId="3CA07E30" w14:textId="77777777" w:rsidR="00954180" w:rsidRDefault="00954180" w:rsidP="00FA05BC">
      <w:pPr>
        <w:pStyle w:val="Akapitzlist"/>
        <w:spacing w:line="240" w:lineRule="auto"/>
        <w:ind w:left="0"/>
        <w:jc w:val="both"/>
        <w:rPr>
          <w:rFonts w:ascii="Times New Roman" w:hAnsi="Times New Roman" w:cs="Arial"/>
          <w:i/>
          <w:iCs/>
          <w:sz w:val="18"/>
          <w:szCs w:val="18"/>
        </w:rPr>
      </w:pPr>
    </w:p>
    <w:p w14:paraId="01BA3D1C" w14:textId="77777777" w:rsidR="00954180" w:rsidRDefault="00954180" w:rsidP="00FA05BC">
      <w:pPr>
        <w:pStyle w:val="Akapitzlist"/>
        <w:spacing w:line="240" w:lineRule="auto"/>
        <w:ind w:left="0"/>
        <w:jc w:val="both"/>
        <w:rPr>
          <w:rFonts w:ascii="Times New Roman" w:hAnsi="Times New Roman" w:cs="Arial"/>
          <w:i/>
          <w:iCs/>
          <w:sz w:val="18"/>
          <w:szCs w:val="18"/>
        </w:rPr>
      </w:pPr>
    </w:p>
    <w:p w14:paraId="50364038" w14:textId="77777777" w:rsidR="00954180" w:rsidRDefault="00954180" w:rsidP="00FA05BC">
      <w:pPr>
        <w:pStyle w:val="Akapitzlist"/>
        <w:spacing w:line="240" w:lineRule="auto"/>
        <w:ind w:left="0"/>
        <w:jc w:val="both"/>
        <w:rPr>
          <w:rFonts w:ascii="Times New Roman" w:hAnsi="Times New Roman" w:cs="Arial"/>
          <w:i/>
          <w:iCs/>
          <w:sz w:val="18"/>
          <w:szCs w:val="18"/>
        </w:rPr>
      </w:pPr>
    </w:p>
    <w:p w14:paraId="61A9794E" w14:textId="77777777" w:rsidR="00954180" w:rsidRDefault="00954180" w:rsidP="00FA05BC">
      <w:pPr>
        <w:pStyle w:val="Akapitzlist"/>
        <w:spacing w:line="240" w:lineRule="auto"/>
        <w:ind w:left="0"/>
        <w:jc w:val="both"/>
        <w:rPr>
          <w:rFonts w:ascii="Times New Roman" w:hAnsi="Times New Roman" w:cs="Arial"/>
          <w:i/>
          <w:iCs/>
          <w:sz w:val="18"/>
          <w:szCs w:val="18"/>
        </w:rPr>
      </w:pPr>
    </w:p>
    <w:p w14:paraId="2BB64952" w14:textId="77777777" w:rsidR="00954180" w:rsidRDefault="00954180" w:rsidP="00FA05BC">
      <w:pPr>
        <w:pStyle w:val="Akapitzlist"/>
        <w:spacing w:line="240" w:lineRule="auto"/>
        <w:ind w:left="0"/>
        <w:jc w:val="both"/>
        <w:rPr>
          <w:rFonts w:ascii="Times New Roman" w:hAnsi="Times New Roman" w:cs="Arial"/>
          <w:i/>
          <w:iCs/>
          <w:sz w:val="18"/>
          <w:szCs w:val="18"/>
        </w:rPr>
      </w:pPr>
    </w:p>
    <w:p w14:paraId="0B185EB1" w14:textId="77777777" w:rsidR="00954180" w:rsidRDefault="00954180" w:rsidP="00FA05BC">
      <w:pPr>
        <w:pStyle w:val="Akapitzlist"/>
        <w:spacing w:line="240" w:lineRule="auto"/>
        <w:ind w:left="0"/>
        <w:jc w:val="both"/>
        <w:rPr>
          <w:rFonts w:ascii="Times New Roman" w:hAnsi="Times New Roman" w:cs="Arial"/>
          <w:i/>
          <w:iCs/>
          <w:sz w:val="18"/>
          <w:szCs w:val="18"/>
        </w:rPr>
      </w:pPr>
    </w:p>
    <w:p w14:paraId="1EF557A6" w14:textId="77777777" w:rsidR="00954180" w:rsidRDefault="00954180" w:rsidP="00FA05BC">
      <w:pPr>
        <w:pStyle w:val="Akapitzlist"/>
        <w:spacing w:line="240" w:lineRule="auto"/>
        <w:ind w:left="0"/>
        <w:jc w:val="both"/>
        <w:rPr>
          <w:rFonts w:ascii="Times New Roman" w:hAnsi="Times New Roman" w:cs="Arial"/>
          <w:i/>
          <w:iCs/>
          <w:sz w:val="18"/>
          <w:szCs w:val="18"/>
        </w:rPr>
      </w:pPr>
    </w:p>
    <w:p w14:paraId="695C2854" w14:textId="77777777" w:rsidR="00954180" w:rsidRDefault="00954180" w:rsidP="00FA05BC">
      <w:pPr>
        <w:pStyle w:val="Akapitzlist"/>
        <w:spacing w:line="240" w:lineRule="auto"/>
        <w:ind w:left="0"/>
        <w:jc w:val="both"/>
        <w:rPr>
          <w:rFonts w:ascii="Times New Roman" w:hAnsi="Times New Roman" w:cs="Arial"/>
          <w:i/>
          <w:iCs/>
          <w:sz w:val="18"/>
          <w:szCs w:val="18"/>
        </w:rPr>
      </w:pPr>
    </w:p>
    <w:p w14:paraId="57960D4E" w14:textId="77777777" w:rsidR="00954180" w:rsidRDefault="00954180" w:rsidP="00FA05BC">
      <w:pPr>
        <w:pStyle w:val="Akapitzlist"/>
        <w:spacing w:line="240" w:lineRule="auto"/>
        <w:ind w:left="0"/>
        <w:jc w:val="both"/>
        <w:rPr>
          <w:rFonts w:ascii="Times New Roman" w:hAnsi="Times New Roman" w:cs="Arial"/>
          <w:i/>
          <w:iCs/>
          <w:sz w:val="18"/>
          <w:szCs w:val="18"/>
        </w:rPr>
      </w:pPr>
    </w:p>
    <w:p w14:paraId="56394EA6" w14:textId="77777777" w:rsidR="00954180" w:rsidRDefault="00954180" w:rsidP="00FA05BC">
      <w:pPr>
        <w:pStyle w:val="Akapitzlist"/>
        <w:spacing w:line="240" w:lineRule="auto"/>
        <w:ind w:left="0"/>
        <w:jc w:val="both"/>
        <w:rPr>
          <w:rFonts w:ascii="Times New Roman" w:hAnsi="Times New Roman" w:cs="Arial"/>
          <w:i/>
          <w:iCs/>
          <w:sz w:val="18"/>
          <w:szCs w:val="18"/>
        </w:rPr>
      </w:pPr>
    </w:p>
    <w:p w14:paraId="46D73784" w14:textId="77777777" w:rsidR="00954180" w:rsidRDefault="00954180" w:rsidP="00FA05BC">
      <w:pPr>
        <w:pStyle w:val="Akapitzlist"/>
        <w:spacing w:line="240" w:lineRule="auto"/>
        <w:ind w:left="0"/>
        <w:jc w:val="both"/>
        <w:rPr>
          <w:rFonts w:ascii="Times New Roman" w:hAnsi="Times New Roman" w:cs="Arial"/>
          <w:i/>
          <w:iCs/>
          <w:sz w:val="18"/>
          <w:szCs w:val="18"/>
        </w:rPr>
      </w:pPr>
    </w:p>
    <w:p w14:paraId="59CBA60E" w14:textId="77777777" w:rsidR="00954180" w:rsidRDefault="00954180" w:rsidP="00FA05BC">
      <w:pPr>
        <w:pStyle w:val="Akapitzlist"/>
        <w:spacing w:line="240" w:lineRule="auto"/>
        <w:ind w:left="0"/>
        <w:jc w:val="both"/>
        <w:rPr>
          <w:rFonts w:ascii="Times New Roman" w:hAnsi="Times New Roman" w:cs="Arial"/>
          <w:i/>
          <w:iCs/>
          <w:sz w:val="18"/>
          <w:szCs w:val="18"/>
        </w:rPr>
      </w:pPr>
    </w:p>
    <w:p w14:paraId="5D1D08D6" w14:textId="77777777" w:rsidR="00954180" w:rsidRDefault="00954180" w:rsidP="00FA05BC">
      <w:pPr>
        <w:pStyle w:val="Akapitzlist"/>
        <w:spacing w:line="240" w:lineRule="auto"/>
        <w:ind w:left="0"/>
        <w:jc w:val="both"/>
        <w:rPr>
          <w:rFonts w:ascii="Times New Roman" w:hAnsi="Times New Roman" w:cs="Arial"/>
          <w:i/>
          <w:iCs/>
          <w:sz w:val="18"/>
          <w:szCs w:val="18"/>
        </w:rPr>
      </w:pPr>
    </w:p>
    <w:p w14:paraId="1615438C" w14:textId="77777777" w:rsidR="00FA05BC" w:rsidRDefault="00FA05BC" w:rsidP="00FA05BC">
      <w:pPr>
        <w:pStyle w:val="Akapitzlist"/>
        <w:spacing w:line="240" w:lineRule="auto"/>
        <w:ind w:left="0"/>
        <w:jc w:val="both"/>
        <w:rPr>
          <w:rFonts w:ascii="Times New Roman" w:hAnsi="Times New Roman" w:cs="Arial"/>
          <w:i/>
          <w:iCs/>
          <w:sz w:val="18"/>
          <w:szCs w:val="18"/>
        </w:rPr>
      </w:pPr>
    </w:p>
    <w:p w14:paraId="74615175" w14:textId="77777777" w:rsidR="00FA05BC" w:rsidRPr="002D42FB" w:rsidRDefault="00FA05BC" w:rsidP="00FA05BC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2FB">
        <w:rPr>
          <w:rFonts w:ascii="Times New Roman" w:hAnsi="Times New Roman" w:cs="Times New Roman"/>
          <w:b/>
          <w:sz w:val="32"/>
          <w:szCs w:val="32"/>
        </w:rPr>
        <w:t>U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2FB">
        <w:rPr>
          <w:rFonts w:ascii="Times New Roman" w:hAnsi="Times New Roman" w:cs="Times New Roman"/>
          <w:b/>
          <w:sz w:val="32"/>
          <w:szCs w:val="32"/>
        </w:rPr>
        <w:t>M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2FB">
        <w:rPr>
          <w:rFonts w:ascii="Times New Roman" w:hAnsi="Times New Roman" w:cs="Times New Roman"/>
          <w:b/>
          <w:sz w:val="32"/>
          <w:szCs w:val="32"/>
        </w:rPr>
        <w:t>O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2FB">
        <w:rPr>
          <w:rFonts w:ascii="Times New Roman" w:hAnsi="Times New Roman" w:cs="Times New Roman"/>
          <w:b/>
          <w:sz w:val="32"/>
          <w:szCs w:val="32"/>
        </w:rPr>
        <w:t>W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2FB">
        <w:rPr>
          <w:rFonts w:ascii="Times New Roman" w:hAnsi="Times New Roman" w:cs="Times New Roman"/>
          <w:b/>
          <w:sz w:val="32"/>
          <w:szCs w:val="32"/>
        </w:rPr>
        <w:t>A</w:t>
      </w:r>
    </w:p>
    <w:p w14:paraId="547EF9AD" w14:textId="77777777" w:rsidR="00FA05BC" w:rsidRPr="009A6770" w:rsidRDefault="00FA05BC" w:rsidP="00FA05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63D4B93" w14:textId="4F11E19A" w:rsidR="00FA05BC" w:rsidRDefault="00FA05BC" w:rsidP="00FA05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dniu ……………….. w Sokołowie M</w:t>
      </w:r>
      <w:r w:rsidR="00193A79">
        <w:rPr>
          <w:rFonts w:ascii="Times New Roman" w:hAnsi="Times New Roman" w:cs="Times New Roman"/>
          <w:sz w:val="24"/>
          <w:szCs w:val="24"/>
        </w:rPr>
        <w:t>ałopolskim</w:t>
      </w:r>
      <w:r>
        <w:rPr>
          <w:rFonts w:ascii="Times New Roman" w:hAnsi="Times New Roman" w:cs="Times New Roman"/>
          <w:sz w:val="24"/>
          <w:szCs w:val="24"/>
        </w:rPr>
        <w:t>, pomiędzy Gminą Sokołów Małopolski,</w:t>
      </w:r>
      <w:r w:rsidR="003C5812">
        <w:rPr>
          <w:rFonts w:ascii="Times New Roman" w:hAnsi="Times New Roman" w:cs="Times New Roman"/>
          <w:sz w:val="24"/>
          <w:szCs w:val="24"/>
        </w:rPr>
        <w:t xml:space="preserve"> z</w:t>
      </w:r>
      <w:r w:rsidR="00193A79">
        <w:rPr>
          <w:rFonts w:ascii="Times New Roman" w:hAnsi="Times New Roman" w:cs="Times New Roman"/>
          <w:sz w:val="24"/>
          <w:szCs w:val="24"/>
        </w:rPr>
        <w:t> </w:t>
      </w:r>
      <w:r w:rsidR="003C5812">
        <w:rPr>
          <w:rFonts w:ascii="Times New Roman" w:hAnsi="Times New Roman" w:cs="Times New Roman"/>
          <w:sz w:val="24"/>
          <w:szCs w:val="24"/>
        </w:rPr>
        <w:t>siedzibą: ul. Rynek 1, 36-050 Sokołów Małopolski, NIP: 517 01 21 98,</w:t>
      </w:r>
      <w:r>
        <w:rPr>
          <w:rFonts w:ascii="Times New Roman" w:hAnsi="Times New Roman" w:cs="Times New Roman"/>
          <w:sz w:val="24"/>
          <w:szCs w:val="24"/>
        </w:rPr>
        <w:t xml:space="preserve"> reprezentowaną przez Pana Andrzeja </w:t>
      </w:r>
      <w:r w:rsidR="00193A79">
        <w:rPr>
          <w:rFonts w:ascii="Times New Roman" w:hAnsi="Times New Roman" w:cs="Times New Roman"/>
          <w:sz w:val="24"/>
          <w:szCs w:val="24"/>
        </w:rPr>
        <w:t>Kraskę</w:t>
      </w:r>
      <w:r>
        <w:rPr>
          <w:rFonts w:ascii="Times New Roman" w:hAnsi="Times New Roman" w:cs="Times New Roman"/>
          <w:sz w:val="24"/>
          <w:szCs w:val="24"/>
        </w:rPr>
        <w:t xml:space="preserve"> – Burmistrza Gminy i Miasta Sokołów Małopolski, przy kontrasygnacie Moniki Lichota – Skarbnika Gminy i Miasta Sokołów Małopolski, zwanej w dalszej części </w:t>
      </w:r>
      <w:r w:rsidRPr="00984BA3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Zamawiającym</w:t>
      </w:r>
      <w:r w:rsidRPr="00984BA3">
        <w:rPr>
          <w:rFonts w:ascii="Times New Roman" w:hAnsi="Times New Roman" w:cs="Times New Roman"/>
          <w:b/>
          <w:sz w:val="24"/>
          <w:szCs w:val="24"/>
        </w:rPr>
        <w:t>”,</w:t>
      </w:r>
    </w:p>
    <w:p w14:paraId="18890532" w14:textId="77777777" w:rsidR="00FA05BC" w:rsidRDefault="00FA05BC" w:rsidP="00FA05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B990AE1" w14:textId="27170CD1" w:rsidR="00FA05BC" w:rsidRPr="00984BA3" w:rsidRDefault="00FA05BC" w:rsidP="00FA05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Firmą ……………………………………………………………………………….................... reprezentowaną przez …………………………………………………………………...., zwaną w</w:t>
      </w:r>
      <w:r w:rsidR="007B0FB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dalszej części umowy </w:t>
      </w:r>
      <w:r>
        <w:rPr>
          <w:rFonts w:ascii="Times New Roman" w:hAnsi="Times New Roman" w:cs="Times New Roman"/>
          <w:b/>
          <w:sz w:val="24"/>
          <w:szCs w:val="24"/>
        </w:rPr>
        <w:t>„Wykonawcą</w:t>
      </w:r>
      <w:r w:rsidRPr="00984BA3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64A1322" w14:textId="771D08D6" w:rsidR="00193A79" w:rsidRPr="00061D13" w:rsidRDefault="00193A79" w:rsidP="00193A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przeprowadzenia postępowania o udzielenie zamówienia publicznego o wartości </w:t>
      </w:r>
      <w:r w:rsidRPr="00B048A6">
        <w:rPr>
          <w:rFonts w:ascii="Times New Roman" w:hAnsi="Times New Roman"/>
          <w:b/>
          <w:sz w:val="24"/>
          <w:szCs w:val="24"/>
        </w:rPr>
        <w:t xml:space="preserve"> </w:t>
      </w:r>
      <w:r w:rsidRPr="00061D13">
        <w:rPr>
          <w:rFonts w:ascii="Times New Roman" w:hAnsi="Times New Roman"/>
          <w:bCs/>
          <w:sz w:val="24"/>
          <w:szCs w:val="24"/>
        </w:rPr>
        <w:t>nieprzekraczaj</w:t>
      </w:r>
      <w:r>
        <w:rPr>
          <w:rFonts w:ascii="Times New Roman" w:hAnsi="Times New Roman"/>
          <w:bCs/>
          <w:sz w:val="24"/>
          <w:szCs w:val="24"/>
        </w:rPr>
        <w:t>ą</w:t>
      </w:r>
      <w:r w:rsidRPr="00061D13">
        <w:rPr>
          <w:rFonts w:ascii="Times New Roman" w:hAnsi="Times New Roman"/>
          <w:bCs/>
          <w:sz w:val="24"/>
          <w:szCs w:val="24"/>
        </w:rPr>
        <w:t xml:space="preserve">cej kwoty, o której mowa w art. 2 ust. 1, pkt 1) ustawy </w:t>
      </w:r>
      <w:r>
        <w:rPr>
          <w:rFonts w:ascii="Times New Roman" w:hAnsi="Times New Roman" w:cs="Times New Roman"/>
          <w:sz w:val="24"/>
          <w:szCs w:val="24"/>
        </w:rPr>
        <w:t xml:space="preserve">z dnia 11 września 2019 r. – Prawo zamówień publicznych </w:t>
      </w:r>
      <w:r w:rsidRPr="00B156C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Dz.U. 2024 r, poz</w:t>
      </w:r>
      <w:r w:rsidRPr="00B156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1320</w:t>
      </w:r>
      <w:r w:rsidRPr="00B156CC">
        <w:rPr>
          <w:rFonts w:ascii="Times New Roman" w:hAnsi="Times New Roman" w:cs="Times New Roman"/>
          <w:sz w:val="24"/>
          <w:szCs w:val="24"/>
        </w:rPr>
        <w:t>)</w:t>
      </w:r>
      <w:r w:rsidRPr="007846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zgodnie z regulaminem udzielania zamówień publicznych</w:t>
      </w:r>
      <w:r w:rsidR="0028097A">
        <w:rPr>
          <w:rFonts w:ascii="Times New Roman" w:hAnsi="Times New Roman" w:cs="Times New Roman"/>
          <w:sz w:val="24"/>
          <w:szCs w:val="24"/>
        </w:rPr>
        <w:t>, których wartość jest mniejsza od kwoty 130 000 zł,</w:t>
      </w:r>
      <w:r>
        <w:rPr>
          <w:rFonts w:ascii="Times New Roman" w:hAnsi="Times New Roman" w:cs="Times New Roman"/>
          <w:sz w:val="24"/>
          <w:szCs w:val="24"/>
        </w:rPr>
        <w:t xml:space="preserve"> wprowadzonym Zarządzeniem Burmistrza Nr 10/IX/2024 z dnia 26 czerwca 2024 r.,  zawarto umowę następującej treści:</w:t>
      </w:r>
    </w:p>
    <w:p w14:paraId="4688339D" w14:textId="77777777" w:rsidR="00FA05BC" w:rsidRDefault="00FA05BC" w:rsidP="00FA05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230DF1B" w14:textId="77777777" w:rsidR="00FA05BC" w:rsidRPr="00BB75C6" w:rsidRDefault="00FA05BC" w:rsidP="00FA05B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1</w:t>
      </w:r>
    </w:p>
    <w:p w14:paraId="70D6DA14" w14:textId="36B42D4D" w:rsidR="00FF55CD" w:rsidRDefault="00443304" w:rsidP="007C6B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Zamawiający zleca, a Wykonawca zobowiązuje się do odbioru i zniszczenia dokumentacji niearchiwalnej, będącej w posiadaniu Urzędu Gminy i Miasta w Sokołowie Ma</w:t>
      </w:r>
      <w:r w:rsidR="00FF55CD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opolskim</w:t>
      </w:r>
      <w:r w:rsidR="00FF55CD">
        <w:rPr>
          <w:rFonts w:ascii="Times New Roman" w:hAnsi="Times New Roman" w:cs="Times New Roman"/>
          <w:sz w:val="24"/>
          <w:szCs w:val="24"/>
        </w:rPr>
        <w:t xml:space="preserve">, zakwalifikowanej do brakowania na podstawie zgody nr </w:t>
      </w:r>
      <w:r w:rsidR="003D0915">
        <w:rPr>
          <w:rFonts w:ascii="Times New Roman" w:hAnsi="Times New Roman" w:cs="Times New Roman"/>
          <w:sz w:val="24"/>
          <w:szCs w:val="24"/>
        </w:rPr>
        <w:t>589</w:t>
      </w:r>
      <w:r w:rsidR="00FF55CD">
        <w:rPr>
          <w:rFonts w:ascii="Times New Roman" w:hAnsi="Times New Roman" w:cs="Times New Roman"/>
          <w:sz w:val="24"/>
          <w:szCs w:val="24"/>
        </w:rPr>
        <w:t>/202</w:t>
      </w:r>
      <w:r w:rsidR="003D0915">
        <w:rPr>
          <w:rFonts w:ascii="Times New Roman" w:hAnsi="Times New Roman" w:cs="Times New Roman"/>
          <w:sz w:val="24"/>
          <w:szCs w:val="24"/>
        </w:rPr>
        <w:t>4</w:t>
      </w:r>
      <w:r w:rsidR="00FF55CD">
        <w:rPr>
          <w:rFonts w:ascii="Times New Roman" w:hAnsi="Times New Roman" w:cs="Times New Roman"/>
          <w:sz w:val="24"/>
          <w:szCs w:val="24"/>
        </w:rPr>
        <w:t xml:space="preserve"> udzielonej przez Archiwum Państwowe w Rzeszowie.</w:t>
      </w:r>
    </w:p>
    <w:p w14:paraId="63BB1769" w14:textId="281E1B9E" w:rsidR="00FF55CD" w:rsidRDefault="00FF55CD" w:rsidP="007C6B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Łączna ilość dokumentacji przeznaczonej do zniszczenia wynosi 1</w:t>
      </w:r>
      <w:r w:rsidR="003D0915">
        <w:rPr>
          <w:rFonts w:ascii="Times New Roman" w:hAnsi="Times New Roman" w:cs="Times New Roman"/>
          <w:sz w:val="24"/>
          <w:szCs w:val="24"/>
        </w:rPr>
        <w:t>9,9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7F274E" w14:textId="1C27E6FE" w:rsidR="0028097A" w:rsidRDefault="0028097A" w:rsidP="007C6B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Zamawiający zastrzega sobie możliwość zmniejszenia ilości dokumentacji przeznaczonej do zniszczenia wymienionej w ust. 2</w:t>
      </w:r>
    </w:p>
    <w:p w14:paraId="5A50B84A" w14:textId="0D35395E" w:rsidR="00FA05BC" w:rsidRPr="007C6B9B" w:rsidRDefault="0028097A" w:rsidP="007C6B9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55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Zwiększenie ostatecznej ilości dokumentacji przeznaczonej do zniszczenia w stosunku do ilości wskazanej w ust. 2 nie stanowi podstawy do roszczeń w przedmiocie zmiany wysokości wynagrodzenia wykonawcy za realizację przedmiotu, o którym mowa </w:t>
      </w:r>
      <w:bookmarkStart w:id="2" w:name="_Hlk187673384"/>
      <w:r>
        <w:rPr>
          <w:rFonts w:ascii="Times New Roman" w:hAnsi="Times New Roman" w:cs="Times New Roman"/>
          <w:sz w:val="24"/>
          <w:szCs w:val="24"/>
        </w:rPr>
        <w:t>w §8 ust. 1 u</w:t>
      </w:r>
      <w:r w:rsidR="005F3AEF">
        <w:rPr>
          <w:rFonts w:ascii="Times New Roman" w:hAnsi="Times New Roman" w:cs="Times New Roman"/>
          <w:sz w:val="24"/>
          <w:szCs w:val="24"/>
        </w:rPr>
        <w:t>mowy</w:t>
      </w:r>
      <w:bookmarkEnd w:id="2"/>
      <w:r w:rsidR="005F3AEF">
        <w:rPr>
          <w:rFonts w:ascii="Times New Roman" w:hAnsi="Times New Roman" w:cs="Times New Roman"/>
          <w:sz w:val="24"/>
          <w:szCs w:val="24"/>
        </w:rPr>
        <w:t>.</w:t>
      </w:r>
    </w:p>
    <w:p w14:paraId="0236E8F9" w14:textId="77777777" w:rsidR="00FA05BC" w:rsidRPr="00E6328C" w:rsidRDefault="00FA05BC" w:rsidP="00FA05B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945B85" w14:textId="53D50A47" w:rsidR="00FA05BC" w:rsidRPr="00BB75C6" w:rsidRDefault="00FA05BC" w:rsidP="00FA05B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 w:rsidR="007C6B9B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87C699" w14:textId="5A287EE7" w:rsidR="00FA05BC" w:rsidRDefault="00FA05BC" w:rsidP="00FA05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</w:t>
      </w:r>
      <w:r w:rsidR="003D0915">
        <w:rPr>
          <w:rFonts w:ascii="Times New Roman" w:hAnsi="Times New Roman" w:cs="Times New Roman"/>
          <w:sz w:val="24"/>
          <w:szCs w:val="24"/>
        </w:rPr>
        <w:t>zostanie</w:t>
      </w:r>
      <w:r w:rsidR="00FF55CD">
        <w:rPr>
          <w:rFonts w:ascii="Times New Roman" w:hAnsi="Times New Roman" w:cs="Times New Roman"/>
          <w:sz w:val="24"/>
          <w:szCs w:val="24"/>
        </w:rPr>
        <w:t xml:space="preserve"> </w:t>
      </w:r>
      <w:r w:rsidR="003D0915">
        <w:rPr>
          <w:rFonts w:ascii="Times New Roman" w:hAnsi="Times New Roman" w:cs="Times New Roman"/>
          <w:sz w:val="24"/>
          <w:szCs w:val="24"/>
        </w:rPr>
        <w:t>z</w:t>
      </w:r>
      <w:r w:rsidR="00FF55CD">
        <w:rPr>
          <w:rFonts w:ascii="Times New Roman" w:hAnsi="Times New Roman" w:cs="Times New Roman"/>
          <w:sz w:val="24"/>
          <w:szCs w:val="24"/>
        </w:rPr>
        <w:t xml:space="preserve">realizowana </w:t>
      </w:r>
      <w:r w:rsidR="00F81840">
        <w:rPr>
          <w:rFonts w:ascii="Times New Roman" w:hAnsi="Times New Roman" w:cs="Times New Roman"/>
          <w:sz w:val="24"/>
          <w:szCs w:val="24"/>
        </w:rPr>
        <w:t>do</w:t>
      </w:r>
      <w:r w:rsidR="00FF55CD">
        <w:rPr>
          <w:rFonts w:ascii="Times New Roman" w:hAnsi="Times New Roman" w:cs="Times New Roman"/>
          <w:sz w:val="24"/>
          <w:szCs w:val="24"/>
        </w:rPr>
        <w:t xml:space="preserve"> dnia 3</w:t>
      </w:r>
      <w:r w:rsidR="003D0915">
        <w:rPr>
          <w:rFonts w:ascii="Times New Roman" w:hAnsi="Times New Roman" w:cs="Times New Roman"/>
          <w:sz w:val="24"/>
          <w:szCs w:val="24"/>
        </w:rPr>
        <w:t>0 marca</w:t>
      </w:r>
      <w:r w:rsidR="00FF55CD">
        <w:rPr>
          <w:rFonts w:ascii="Times New Roman" w:hAnsi="Times New Roman" w:cs="Times New Roman"/>
          <w:sz w:val="24"/>
          <w:szCs w:val="24"/>
        </w:rPr>
        <w:t xml:space="preserve"> 202</w:t>
      </w:r>
      <w:r w:rsidR="003D0915">
        <w:rPr>
          <w:rFonts w:ascii="Times New Roman" w:hAnsi="Times New Roman" w:cs="Times New Roman"/>
          <w:sz w:val="24"/>
          <w:szCs w:val="24"/>
        </w:rPr>
        <w:t>5</w:t>
      </w:r>
      <w:r w:rsidR="00FF55CD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502ED" w14:textId="77777777" w:rsidR="00FF55CD" w:rsidRDefault="00FF55CD" w:rsidP="00FA05B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94709" w14:textId="0AB41C90" w:rsidR="00FA05BC" w:rsidRPr="00BB75C6" w:rsidRDefault="00FA05BC" w:rsidP="00FA05B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5CD">
        <w:rPr>
          <w:rFonts w:ascii="Times New Roman" w:hAnsi="Times New Roman" w:cs="Times New Roman"/>
          <w:b/>
          <w:sz w:val="24"/>
          <w:szCs w:val="24"/>
        </w:rPr>
        <w:t>3</w:t>
      </w:r>
    </w:p>
    <w:p w14:paraId="21A6F5F2" w14:textId="65AD73B3" w:rsidR="00FA05BC" w:rsidRDefault="00FA05BC" w:rsidP="00FA05BC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F55CD">
        <w:rPr>
          <w:rFonts w:ascii="Times New Roman" w:hAnsi="Times New Roman" w:cs="Times New Roman"/>
          <w:sz w:val="24"/>
          <w:szCs w:val="24"/>
        </w:rPr>
        <w:t>ykonawca</w:t>
      </w:r>
      <w:r w:rsidR="003D0915">
        <w:rPr>
          <w:rFonts w:ascii="Times New Roman" w:hAnsi="Times New Roman" w:cs="Times New Roman"/>
          <w:sz w:val="24"/>
          <w:szCs w:val="24"/>
        </w:rPr>
        <w:t xml:space="preserve"> </w:t>
      </w:r>
      <w:r w:rsidR="00FF55CD" w:rsidRPr="00E56A99">
        <w:rPr>
          <w:rFonts w:ascii="Times New Roman" w:hAnsi="Times New Roman" w:cs="Times New Roman"/>
          <w:sz w:val="24"/>
          <w:szCs w:val="24"/>
        </w:rPr>
        <w:t>odbie</w:t>
      </w:r>
      <w:r w:rsidR="00F81840">
        <w:rPr>
          <w:rFonts w:ascii="Times New Roman" w:hAnsi="Times New Roman" w:cs="Times New Roman"/>
          <w:sz w:val="24"/>
          <w:szCs w:val="24"/>
        </w:rPr>
        <w:t>rze</w:t>
      </w:r>
      <w:r w:rsidR="00FF55CD" w:rsidRPr="00E56A99">
        <w:rPr>
          <w:rFonts w:ascii="Times New Roman" w:hAnsi="Times New Roman" w:cs="Times New Roman"/>
          <w:sz w:val="24"/>
          <w:szCs w:val="24"/>
        </w:rPr>
        <w:t xml:space="preserve"> </w:t>
      </w:r>
      <w:r w:rsidR="00FF55CD">
        <w:rPr>
          <w:rFonts w:ascii="Times New Roman" w:hAnsi="Times New Roman" w:cs="Times New Roman"/>
          <w:sz w:val="24"/>
          <w:szCs w:val="24"/>
        </w:rPr>
        <w:t xml:space="preserve">dokumentację przeznaczoną </w:t>
      </w:r>
      <w:r w:rsidR="008B411D">
        <w:rPr>
          <w:rFonts w:ascii="Times New Roman" w:hAnsi="Times New Roman" w:cs="Times New Roman"/>
          <w:sz w:val="24"/>
          <w:szCs w:val="24"/>
        </w:rPr>
        <w:t>do zniszczenia z budynku Urzędu Gminy i</w:t>
      </w:r>
      <w:r w:rsidR="00BA018A">
        <w:rPr>
          <w:rFonts w:ascii="Times New Roman" w:hAnsi="Times New Roman" w:cs="Times New Roman"/>
          <w:sz w:val="24"/>
          <w:szCs w:val="24"/>
        </w:rPr>
        <w:t> </w:t>
      </w:r>
      <w:r w:rsidR="008B411D">
        <w:rPr>
          <w:rFonts w:ascii="Times New Roman" w:hAnsi="Times New Roman" w:cs="Times New Roman"/>
          <w:sz w:val="24"/>
          <w:szCs w:val="24"/>
        </w:rPr>
        <w:t>Miasta w Sokołowie Małopolskim, przy ul. Rzeszowskiej 29 A, własnym transportem w</w:t>
      </w:r>
      <w:r w:rsidR="00E56A99">
        <w:rPr>
          <w:rFonts w:ascii="Times New Roman" w:hAnsi="Times New Roman" w:cs="Times New Roman"/>
          <w:sz w:val="24"/>
          <w:szCs w:val="24"/>
        </w:rPr>
        <w:t> </w:t>
      </w:r>
      <w:r w:rsidR="008B411D">
        <w:rPr>
          <w:rFonts w:ascii="Times New Roman" w:hAnsi="Times New Roman" w:cs="Times New Roman"/>
          <w:sz w:val="24"/>
          <w:szCs w:val="24"/>
        </w:rPr>
        <w:t xml:space="preserve">terminie </w:t>
      </w:r>
      <w:r w:rsidR="00F81840">
        <w:rPr>
          <w:rFonts w:ascii="Times New Roman" w:hAnsi="Times New Roman" w:cs="Times New Roman"/>
          <w:sz w:val="24"/>
          <w:szCs w:val="24"/>
        </w:rPr>
        <w:t>uzgodnionym z</w:t>
      </w:r>
      <w:r w:rsidR="008B411D">
        <w:rPr>
          <w:rFonts w:ascii="Times New Roman" w:hAnsi="Times New Roman" w:cs="Times New Roman"/>
          <w:sz w:val="24"/>
          <w:szCs w:val="24"/>
        </w:rPr>
        <w:t xml:space="preserve"> Zamawiając</w:t>
      </w:r>
      <w:r w:rsidR="00F81840">
        <w:rPr>
          <w:rFonts w:ascii="Times New Roman" w:hAnsi="Times New Roman" w:cs="Times New Roman"/>
          <w:sz w:val="24"/>
          <w:szCs w:val="24"/>
        </w:rPr>
        <w:t>ym</w:t>
      </w:r>
      <w:r w:rsidR="008B411D">
        <w:rPr>
          <w:rFonts w:ascii="Times New Roman" w:hAnsi="Times New Roman" w:cs="Times New Roman"/>
          <w:sz w:val="24"/>
          <w:szCs w:val="24"/>
        </w:rPr>
        <w:t>.</w:t>
      </w:r>
    </w:p>
    <w:p w14:paraId="1D35F7F1" w14:textId="03E13951" w:rsidR="00FA05BC" w:rsidRPr="00E56A99" w:rsidRDefault="008B411D" w:rsidP="00FA05BC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A99">
        <w:rPr>
          <w:rFonts w:ascii="Times New Roman" w:hAnsi="Times New Roman" w:cs="Times New Roman"/>
          <w:sz w:val="24"/>
          <w:szCs w:val="24"/>
        </w:rPr>
        <w:t>Odbiór dokumentacji niearchiwalnej przeznaczonej do zniszczenia</w:t>
      </w:r>
      <w:r w:rsidR="00BF6E1B" w:rsidRPr="00E56A99">
        <w:rPr>
          <w:rFonts w:ascii="Times New Roman" w:hAnsi="Times New Roman" w:cs="Times New Roman"/>
          <w:sz w:val="24"/>
          <w:szCs w:val="24"/>
        </w:rPr>
        <w:t xml:space="preserve"> </w:t>
      </w:r>
      <w:r w:rsidR="00F81840">
        <w:rPr>
          <w:rFonts w:ascii="Times New Roman" w:hAnsi="Times New Roman" w:cs="Times New Roman"/>
          <w:sz w:val="24"/>
          <w:szCs w:val="24"/>
        </w:rPr>
        <w:t>odbędzie się jednokrotnie.</w:t>
      </w:r>
    </w:p>
    <w:p w14:paraId="3A75A6C7" w14:textId="744155F8" w:rsidR="00FA05BC" w:rsidRDefault="00BF6E1B" w:rsidP="00FA05BC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planowanym terminie odbioru dokumentacji przeznaczonej do zniszczenia Zamawiający poinformuje Wykonawcę telefonicznie lub e-mailem najpóźniej na siedem dni przed terminem odbioru dokumentacji.</w:t>
      </w:r>
    </w:p>
    <w:p w14:paraId="713416C9" w14:textId="41DE29F6" w:rsidR="00BF6E1B" w:rsidRDefault="00D2523A" w:rsidP="00FA05BC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odbierające dokumentację zobowiązane są do:</w:t>
      </w:r>
    </w:p>
    <w:p w14:paraId="322C35F8" w14:textId="53CB917C" w:rsidR="00D2523A" w:rsidRDefault="00D2523A" w:rsidP="00D2523A">
      <w:pPr>
        <w:pStyle w:val="Akapitzlist"/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okazania upoważnionemu pracownikowi Zamawiającego imiennego upoważnienia do</w:t>
      </w:r>
      <w:r w:rsidR="003C581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dokonania odbioru dokumentacji, wystawionego przez Wykonawcę,</w:t>
      </w:r>
    </w:p>
    <w:p w14:paraId="4C81BC63" w14:textId="24484EA3" w:rsidR="00D2523A" w:rsidRDefault="00D2523A" w:rsidP="00D2523A">
      <w:pPr>
        <w:pStyle w:val="Akapitzlist"/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zapakowania dokumentacji w pojemniki,</w:t>
      </w:r>
    </w:p>
    <w:p w14:paraId="2062EBBD" w14:textId="50C5AC1C" w:rsidR="001F0F05" w:rsidRDefault="001F0F05" w:rsidP="00D2523A">
      <w:pPr>
        <w:pStyle w:val="Akapitzlist"/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zaplombowania pojemników jednorazowymi plombami w obecności upoważnionego pracownika Zamawiającego,</w:t>
      </w:r>
    </w:p>
    <w:p w14:paraId="29D74E80" w14:textId="63066E30" w:rsidR="001F0F05" w:rsidRDefault="001F0F05" w:rsidP="00D2523A">
      <w:pPr>
        <w:pStyle w:val="Akapitzlist"/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przewiezienia dokumentacji w zaplombowanych pojemnikach transportem Wykonawcy do</w:t>
      </w:r>
      <w:r w:rsidR="003C581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miejsca jej zniszczenia.</w:t>
      </w:r>
    </w:p>
    <w:p w14:paraId="0E403401" w14:textId="64C96CD3" w:rsidR="001F0F05" w:rsidRDefault="001F0F05" w:rsidP="001F0F0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Wykonawca zapewni we własnym zakresie pojemniki i plomby do zapakowania dokumentacji.</w:t>
      </w:r>
    </w:p>
    <w:p w14:paraId="4E8BEC0B" w14:textId="1ABDCE2A" w:rsidR="00FA05BC" w:rsidRPr="00F75845" w:rsidRDefault="001F0F05" w:rsidP="00F7584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 odbioru dokumentacji zostanie sporządzony i podpisany przez przedstawicieli Stron protokół odbioru dokumentacji niearchiwalnej.</w:t>
      </w:r>
    </w:p>
    <w:p w14:paraId="68EB5456" w14:textId="6615F419" w:rsidR="00FA05BC" w:rsidRPr="00BB75C6" w:rsidRDefault="00FA05BC" w:rsidP="00FA05B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845">
        <w:rPr>
          <w:rFonts w:ascii="Times New Roman" w:hAnsi="Times New Roman" w:cs="Times New Roman"/>
          <w:b/>
          <w:sz w:val="24"/>
          <w:szCs w:val="24"/>
        </w:rPr>
        <w:t>4</w:t>
      </w:r>
    </w:p>
    <w:p w14:paraId="5AA65C12" w14:textId="09E0A858" w:rsidR="00FA05BC" w:rsidRDefault="00F75845" w:rsidP="00FA05BC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1103023"/>
      <w:r>
        <w:rPr>
          <w:rFonts w:ascii="Times New Roman" w:hAnsi="Times New Roman" w:cs="Times New Roman"/>
          <w:sz w:val="24"/>
          <w:szCs w:val="24"/>
        </w:rPr>
        <w:t>Osobą odpowiedzialną za realizację umowy ze strony Zamawiającego będzie:………………………………………………………………………………………..</w:t>
      </w:r>
      <w:r w:rsidR="00FA05BC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60AADEA4" w14:textId="303EF9BA" w:rsidR="00F75845" w:rsidRDefault="00F75845" w:rsidP="00F75845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odpowiedzialną za realizację umowy ze strony Wykonawcy będzie:………………………………………………………………………………………...</w:t>
      </w:r>
    </w:p>
    <w:p w14:paraId="3E338226" w14:textId="77777777" w:rsidR="00F75845" w:rsidRDefault="00F75845" w:rsidP="00F75845">
      <w:pPr>
        <w:pStyle w:val="Akapitzlist"/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B901D1" w14:textId="6C1E7314" w:rsidR="00FA05BC" w:rsidRDefault="00FA05BC" w:rsidP="00FA05B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65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845">
        <w:rPr>
          <w:rFonts w:ascii="Times New Roman" w:hAnsi="Times New Roman" w:cs="Times New Roman"/>
          <w:b/>
          <w:sz w:val="24"/>
          <w:szCs w:val="24"/>
        </w:rPr>
        <w:t>5</w:t>
      </w:r>
    </w:p>
    <w:p w14:paraId="68FE9A06" w14:textId="31FE25A6" w:rsidR="00FA05BC" w:rsidRDefault="00F75845" w:rsidP="00F75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Niszczenie dokumentacji niearchiwalnej, o której mowa w </w:t>
      </w:r>
      <w:r w:rsidR="006C0830">
        <w:rPr>
          <w:rFonts w:ascii="Times New Roman" w:hAnsi="Times New Roman" w:cs="Times New Roman"/>
          <w:sz w:val="24"/>
          <w:szCs w:val="24"/>
        </w:rPr>
        <w:t>§1 niniejszej umowy bę</w:t>
      </w:r>
      <w:r w:rsidR="00D610B1">
        <w:rPr>
          <w:rFonts w:ascii="Times New Roman" w:hAnsi="Times New Roman" w:cs="Times New Roman"/>
          <w:sz w:val="24"/>
          <w:szCs w:val="24"/>
        </w:rPr>
        <w:t>dzie wykonywane</w:t>
      </w:r>
      <w:r w:rsidR="0072600C">
        <w:rPr>
          <w:rFonts w:ascii="Times New Roman" w:hAnsi="Times New Roman" w:cs="Times New Roman"/>
          <w:sz w:val="24"/>
          <w:szCs w:val="24"/>
        </w:rPr>
        <w:t xml:space="preserve"> w siedzibie Wykonawcy.</w:t>
      </w:r>
    </w:p>
    <w:p w14:paraId="0C2B340B" w14:textId="7379B431" w:rsidR="0072600C" w:rsidRDefault="0072600C" w:rsidP="00F75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zobowiązany jest wykonać powierzone mu zadanie niszczenia, zgodnie z</w:t>
      </w:r>
      <w:r w:rsidR="00E56A9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obowiązującymi w tym zakresie przepisami.</w:t>
      </w:r>
    </w:p>
    <w:p w14:paraId="22FDE71C" w14:textId="42DA1364" w:rsidR="0072600C" w:rsidRDefault="0072600C" w:rsidP="00F75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Wykonawca zobowiązany jest do zniszczenia dokumentacji w procesie cięcia i prasowania z</w:t>
      </w:r>
      <w:r w:rsidR="00E56A9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zachowaniem wymogów normy DIN 66399</w:t>
      </w:r>
      <w:r w:rsidR="00CD2521">
        <w:rPr>
          <w:rFonts w:ascii="Times New Roman" w:hAnsi="Times New Roman" w:cs="Times New Roman"/>
          <w:sz w:val="24"/>
          <w:szCs w:val="24"/>
        </w:rPr>
        <w:t xml:space="preserve"> (w 2 stopniu bezpieczeństwa).</w:t>
      </w:r>
    </w:p>
    <w:p w14:paraId="1BCFCDCB" w14:textId="0883F97D" w:rsidR="00CD2521" w:rsidRDefault="00CD2521" w:rsidP="00F75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Produkt uzyskany ze zniszczenia dokumentacji stanowi własność Wykonawcy.</w:t>
      </w:r>
    </w:p>
    <w:p w14:paraId="2DEEB93D" w14:textId="77777777" w:rsidR="0072600C" w:rsidRPr="00F75845" w:rsidRDefault="0072600C" w:rsidP="00F75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919D06" w14:textId="033C45D8" w:rsidR="00FA05BC" w:rsidRDefault="00FA05BC" w:rsidP="00FA05B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D2521">
        <w:rPr>
          <w:rFonts w:ascii="Times New Roman" w:hAnsi="Times New Roman" w:cs="Times New Roman"/>
          <w:b/>
          <w:sz w:val="24"/>
          <w:szCs w:val="24"/>
        </w:rPr>
        <w:t>6</w:t>
      </w:r>
    </w:p>
    <w:p w14:paraId="036DAB73" w14:textId="204A66B9" w:rsidR="00FA05BC" w:rsidRDefault="00CD2521" w:rsidP="00CD2521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powierzyć wykonania niniejszej umowy osobie trzeciej.</w:t>
      </w:r>
    </w:p>
    <w:p w14:paraId="5C8A86BE" w14:textId="5DDD8D42" w:rsidR="00CD2521" w:rsidRDefault="00CD2521" w:rsidP="00CD2521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naruszenia przez Wykonawcę postanowień zawartych w ust. 1 Zamawiający może niezwłocznie odstąpić od umowy i naliczyć karę umowną w wysokości 10% wartości wynagrodzenia ryczałtowego brutto, określonego w §8 ust. 1 niniejszej umowy.</w:t>
      </w:r>
    </w:p>
    <w:p w14:paraId="4BEAE62E" w14:textId="754B0918" w:rsidR="00CD2521" w:rsidRDefault="00CD2521" w:rsidP="00CD2521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chwili przejęcia dokumentacji niearchiwalnej przez Wykonawcę osoby nie uprawnione nie mogą uzyskać dostępu do dokumentacji w celu jej przeszukania lub zapoznania się z jej treścią.</w:t>
      </w:r>
    </w:p>
    <w:p w14:paraId="1B08DBE7" w14:textId="253F29D1" w:rsidR="00CD2521" w:rsidRPr="00CD2521" w:rsidRDefault="00CD2521" w:rsidP="00CD2521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zobowiązany do zachowania poufności informacji i danych, które weszły w jego posiadanie przy wykonywaniu niniejszej umowy. </w:t>
      </w:r>
    </w:p>
    <w:p w14:paraId="21570557" w14:textId="77777777" w:rsidR="00FA05BC" w:rsidRPr="00D04E5D" w:rsidRDefault="00FA05BC" w:rsidP="00FA05BC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7494AD" w14:textId="672AA703" w:rsidR="00FA05BC" w:rsidRPr="00BB75C6" w:rsidRDefault="00FA05BC" w:rsidP="00FA05B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8229E">
        <w:rPr>
          <w:rFonts w:ascii="Times New Roman" w:hAnsi="Times New Roman" w:cs="Times New Roman"/>
          <w:b/>
          <w:sz w:val="24"/>
          <w:szCs w:val="24"/>
        </w:rPr>
        <w:t>7</w:t>
      </w:r>
    </w:p>
    <w:p w14:paraId="6D7881EB" w14:textId="069CB5AF" w:rsidR="00FA05BC" w:rsidRDefault="00214F78" w:rsidP="00FA05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A05B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ykonawca ponosi odpowiedzialno</w:t>
      </w:r>
      <w:r w:rsidR="008A5159">
        <w:rPr>
          <w:rFonts w:ascii="Times New Roman" w:hAnsi="Times New Roman" w:cs="Times New Roman"/>
          <w:sz w:val="24"/>
          <w:szCs w:val="24"/>
        </w:rPr>
        <w:t>ść za szkody spowodowane przez niego lub przez osoby, którymi posługuje się w czasie realizacji umowy.</w:t>
      </w:r>
    </w:p>
    <w:p w14:paraId="2D3158B7" w14:textId="014FFF2E" w:rsidR="008A5159" w:rsidRDefault="008A5159" w:rsidP="00FA05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 chwili przekazania przez Zamawiającego dokumentacji niearchiwalnej, Wykonawca ponosi pełną odpowiedzialność za przypadkowa jej utratę oraz za wszelkie szkody, jakie poniesie Zamawiający lub osoby trzecie wskutek ujawnienia informacji, zawartych w przekazanej do</w:t>
      </w:r>
      <w:r w:rsidR="000E5EC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zniszczenia dokumentacji.  </w:t>
      </w:r>
    </w:p>
    <w:p w14:paraId="33641B54" w14:textId="77777777" w:rsidR="000E5ECD" w:rsidRDefault="000E5ECD" w:rsidP="00FA05B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7D15B4" w14:textId="77777777" w:rsidR="00D758E8" w:rsidRDefault="00D758E8" w:rsidP="00FA05B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EFBEE" w14:textId="2B0D2C2A" w:rsidR="00FA05BC" w:rsidRDefault="00FA05BC" w:rsidP="00FA05B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E5ECD">
        <w:rPr>
          <w:rFonts w:ascii="Times New Roman" w:hAnsi="Times New Roman" w:cs="Times New Roman"/>
          <w:b/>
          <w:sz w:val="24"/>
          <w:szCs w:val="24"/>
        </w:rPr>
        <w:t>8</w:t>
      </w:r>
    </w:p>
    <w:p w14:paraId="1F5B24ED" w14:textId="2FA10B76" w:rsidR="000E5ECD" w:rsidRDefault="000E5ECD" w:rsidP="000E5ECD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5ECD">
        <w:rPr>
          <w:rFonts w:ascii="Times New Roman" w:hAnsi="Times New Roman" w:cs="Times New Roman"/>
          <w:bCs/>
          <w:sz w:val="24"/>
          <w:szCs w:val="24"/>
        </w:rPr>
        <w:t>1. Z tytułu realizacji niniejszej umowy Wykonawca otrzyma</w:t>
      </w:r>
      <w:r>
        <w:rPr>
          <w:rFonts w:ascii="Times New Roman" w:hAnsi="Times New Roman" w:cs="Times New Roman"/>
          <w:bCs/>
          <w:sz w:val="24"/>
          <w:szCs w:val="24"/>
        </w:rPr>
        <w:t xml:space="preserve"> wynagrodzenie ryczałtowe w wysokości: ……………………… zł brutto, (słownie: ………………………………….).</w:t>
      </w:r>
    </w:p>
    <w:p w14:paraId="793A27E0" w14:textId="3B881BCF" w:rsidR="000E5ECD" w:rsidRDefault="000E5ECD" w:rsidP="000E5ECD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2. Kwota wymieniona w ust. 1 obejmuje wszelkie podatki i inne należności publicznoprawne or</w:t>
      </w:r>
      <w:r w:rsidR="003E26A2">
        <w:rPr>
          <w:rFonts w:ascii="Times New Roman" w:hAnsi="Times New Roman" w:cs="Times New Roman"/>
          <w:bCs/>
          <w:sz w:val="24"/>
          <w:szCs w:val="24"/>
        </w:rPr>
        <w:t>az wszystkie inne koszty, jakie powstaną w związku z realizacją niniejszej umowy.</w:t>
      </w:r>
    </w:p>
    <w:p w14:paraId="5C8B3FCD" w14:textId="3C93C645" w:rsidR="003E26A2" w:rsidRDefault="003E26A2" w:rsidP="000E5ECD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Określone w ust. 1 wynagrodzenie ryczałtowe nie będzie podlegało waloryzacji.</w:t>
      </w:r>
    </w:p>
    <w:p w14:paraId="3C3A9D6B" w14:textId="26E107F0" w:rsidR="00C0169A" w:rsidRDefault="00C0169A" w:rsidP="000E5ECD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Podstawę do wystawienia faktury stanowił będzie, załączony do niej protokół zniszczenia dokumentacji. Brak załączonego do faktury protokołu zniszczenia dokumentacji, stanowić będzie podstawę do odmowy zapłaty wynagrodzenia.</w:t>
      </w:r>
    </w:p>
    <w:p w14:paraId="497243A0" w14:textId="0BF3967B" w:rsidR="009B2569" w:rsidRDefault="009B2569" w:rsidP="000E5ECD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Fakturę należy wystawić na: Gmina Sokołów Małopolski, ul. Rynek 1, 36-050 Sokołów Małopolski, NIP: 517 01 21 981.  </w:t>
      </w:r>
    </w:p>
    <w:p w14:paraId="1A3919F7" w14:textId="5E8C0335" w:rsidR="00B45364" w:rsidRPr="000E5ECD" w:rsidRDefault="00B45364" w:rsidP="000E5ECD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Zapłata wynagrodzenia zostanie zrealizowana przelewem na rachunek bankowy Wykonawcy, wskazany na fakturze VAT, w terminie do 30 dni od daty wpływu do Urzędu Gminy i Miasta w Sokołowie Małopolskim prawidłowo wystawionej faktury VAT.</w:t>
      </w:r>
    </w:p>
    <w:p w14:paraId="144E541B" w14:textId="40918E4E" w:rsidR="00FA05BC" w:rsidRDefault="00FA05BC" w:rsidP="00FA05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BFD5618" w14:textId="0128A03F" w:rsidR="00FA05BC" w:rsidRPr="00BB75C6" w:rsidRDefault="00FA05BC" w:rsidP="00FA05B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C2244">
        <w:rPr>
          <w:rFonts w:ascii="Times New Roman" w:hAnsi="Times New Roman" w:cs="Times New Roman"/>
          <w:b/>
          <w:sz w:val="24"/>
          <w:szCs w:val="24"/>
        </w:rPr>
        <w:t>9</w:t>
      </w:r>
    </w:p>
    <w:p w14:paraId="13542915" w14:textId="77777777" w:rsidR="003C2244" w:rsidRDefault="003C2244" w:rsidP="00FA05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Każda ze Stron może rozwiązać umowę z powodu rażącego niedotrzymywania przez drugą stronę istotnych warunków umowy oraz w przypadkach przewidzianych w Kodeksie cywilnym.</w:t>
      </w:r>
    </w:p>
    <w:p w14:paraId="60DC98BB" w14:textId="223F2733" w:rsidR="00FA05BC" w:rsidRDefault="003C2244" w:rsidP="00FA05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Zamawiający może odstąpić od umowy w przypadku:</w:t>
      </w:r>
    </w:p>
    <w:p w14:paraId="1545D37E" w14:textId="231FBF40" w:rsidR="003C2244" w:rsidRDefault="003C2244" w:rsidP="00FA05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wystąpienia istotnej zmiany okoliczności powodującej, że wykonanie umowy nie leży w interesie publicznym, czego nie można było przewidzieć w chwili zawarcia umowy. W takiej sytuacji Zamawiający może od umowy odstąpić lub zmniejszyć jej zakres</w:t>
      </w:r>
      <w:r w:rsidR="00F54D9E">
        <w:rPr>
          <w:rFonts w:ascii="Times New Roman" w:hAnsi="Times New Roman" w:cs="Times New Roman"/>
          <w:sz w:val="24"/>
          <w:szCs w:val="24"/>
        </w:rPr>
        <w:t xml:space="preserve">, a Wykonawcy przysługiwało będzie jedynie wynagrodzenie </w:t>
      </w:r>
      <w:r w:rsidR="0011303D">
        <w:rPr>
          <w:rFonts w:ascii="Times New Roman" w:hAnsi="Times New Roman" w:cs="Times New Roman"/>
          <w:sz w:val="24"/>
          <w:szCs w:val="24"/>
        </w:rPr>
        <w:t>za zrealizowaną część umowy,</w:t>
      </w:r>
    </w:p>
    <w:p w14:paraId="4ADC3450" w14:textId="52D41772" w:rsidR="0011303D" w:rsidRDefault="0011303D" w:rsidP="00FA05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gdy Wykonawca nie przystąpił do realizacji umowy pomimo pisemnego jednokrotnego wezwania Wykonawcy do realizacji umowy lub zaniechał jej realizacji z przyczyn leżących po jego stronie.</w:t>
      </w:r>
    </w:p>
    <w:p w14:paraId="2E729FF5" w14:textId="7EC3A979" w:rsidR="0011303D" w:rsidRDefault="0011303D" w:rsidP="00FA05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sytuacji opisanej w ust. 2, Zamawiający może odstąpić od umowy w terminie 7 dni od dnia powzięcia informacji o zaistnieniu w/w okoliczności.</w:t>
      </w:r>
    </w:p>
    <w:p w14:paraId="25EFEBC9" w14:textId="0EE29B32" w:rsidR="0011303D" w:rsidRDefault="0011303D" w:rsidP="00FA05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Wykonawca zobowiązany jest do pokrycia wszystkich strat poniesionych przez Zamawiającego lub osoby trzecie, powstałych w czasie wykonywania niniejszej umowy z przyczyn leżących po</w:t>
      </w:r>
      <w:r w:rsidR="005F3AE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stronie Wykonawcy, wynikłych z wadliwego lub nieterminowego wykonania umowy.</w:t>
      </w:r>
    </w:p>
    <w:p w14:paraId="09DC18C0" w14:textId="77777777" w:rsidR="00FA05BC" w:rsidRDefault="00FA05BC" w:rsidP="00FA05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BAE36EB" w14:textId="7E322F89" w:rsidR="00FA05BC" w:rsidRDefault="00FA05BC" w:rsidP="00FA05B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41257276"/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1</w:t>
      </w:r>
      <w:r w:rsidR="00411A32">
        <w:rPr>
          <w:rFonts w:ascii="Times New Roman" w:hAnsi="Times New Roman" w:cs="Times New Roman"/>
          <w:b/>
          <w:sz w:val="24"/>
          <w:szCs w:val="24"/>
        </w:rPr>
        <w:t>0</w:t>
      </w:r>
    </w:p>
    <w:bookmarkEnd w:id="4"/>
    <w:p w14:paraId="4279BC55" w14:textId="1599DD08" w:rsidR="00064821" w:rsidRPr="005F3AEF" w:rsidRDefault="00064821" w:rsidP="005F3AEF">
      <w:pPr>
        <w:pStyle w:val="Akapitzlis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3AEF">
        <w:rPr>
          <w:rFonts w:ascii="Times New Roman" w:hAnsi="Times New Roman" w:cs="Times New Roman"/>
          <w:bCs/>
          <w:sz w:val="24"/>
          <w:szCs w:val="24"/>
        </w:rPr>
        <w:t>Wykonawca zapłaci Zmawiającemu karę umowną w wysokości 10% wynagrodzenia ryczałtowego brutto, określonego w §8 ust. 1 niniejszej umowy w przypadku odstąpienia od</w:t>
      </w:r>
      <w:r w:rsidR="005F3AEF">
        <w:rPr>
          <w:rFonts w:ascii="Times New Roman" w:hAnsi="Times New Roman" w:cs="Times New Roman"/>
          <w:bCs/>
          <w:sz w:val="24"/>
          <w:szCs w:val="24"/>
        </w:rPr>
        <w:t> </w:t>
      </w:r>
      <w:r w:rsidRPr="005F3AEF">
        <w:rPr>
          <w:rFonts w:ascii="Times New Roman" w:hAnsi="Times New Roman" w:cs="Times New Roman"/>
          <w:bCs/>
          <w:sz w:val="24"/>
          <w:szCs w:val="24"/>
        </w:rPr>
        <w:t>umowy przez Zamawiającego z przyczyn zależnych od Wykonawcy.</w:t>
      </w:r>
    </w:p>
    <w:p w14:paraId="0F7E70EA" w14:textId="3D48F183" w:rsidR="005F3AEF" w:rsidRPr="005F3AEF" w:rsidRDefault="005F3AEF" w:rsidP="00485F1F">
      <w:pPr>
        <w:pStyle w:val="Akapitzlis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3AEF">
        <w:rPr>
          <w:rFonts w:ascii="Times New Roman" w:hAnsi="Times New Roman" w:cs="Times New Roman"/>
          <w:bCs/>
          <w:sz w:val="24"/>
          <w:szCs w:val="24"/>
        </w:rPr>
        <w:t xml:space="preserve">Wykonawca zapłaci Zamawiającemu karę umowną w wysokości 0,5 % wynagrodzenia ryczałtowego brutto, określonego w </w:t>
      </w:r>
      <w:r w:rsidRPr="005F3AEF">
        <w:rPr>
          <w:rFonts w:ascii="Times New Roman" w:hAnsi="Times New Roman" w:cs="Times New Roman"/>
          <w:sz w:val="24"/>
          <w:szCs w:val="24"/>
        </w:rPr>
        <w:t>§8 ust. 1 umowy, za każdy rozpoczęty dzień opóźnienia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F3AEF">
        <w:rPr>
          <w:rFonts w:ascii="Times New Roman" w:hAnsi="Times New Roman" w:cs="Times New Roman"/>
          <w:sz w:val="24"/>
          <w:szCs w:val="24"/>
        </w:rPr>
        <w:t xml:space="preserve">odbiorze dokumentacji od Zamawiającego w stosunku do terminu ustalonego zgodnie z </w:t>
      </w:r>
      <w:r w:rsidRPr="005F3A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3AEF">
        <w:rPr>
          <w:rFonts w:ascii="Times New Roman" w:hAnsi="Times New Roman" w:cs="Times New Roman"/>
          <w:sz w:val="24"/>
          <w:szCs w:val="24"/>
        </w:rPr>
        <w:t>w §3 ust. 3 umowy.</w:t>
      </w:r>
    </w:p>
    <w:p w14:paraId="314109C5" w14:textId="77777777" w:rsidR="005F3AEF" w:rsidRDefault="00064821" w:rsidP="00D151A7">
      <w:pPr>
        <w:pStyle w:val="Akapitzlis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3AEF">
        <w:rPr>
          <w:rFonts w:ascii="Times New Roman" w:hAnsi="Times New Roman" w:cs="Times New Roman"/>
          <w:bCs/>
          <w:sz w:val="24"/>
          <w:szCs w:val="24"/>
        </w:rPr>
        <w:t>Przewidziane kary umowne nie wyłączają możliwości dochodzenia przez Zamawiającego odszkodowania przewyższającego wysokość kar umownych na zasadach ogólnych, do wysokości rzeczywiście poniesionej szkody.</w:t>
      </w:r>
    </w:p>
    <w:p w14:paraId="114802A1" w14:textId="3DA65614" w:rsidR="00064821" w:rsidRPr="005F3AEF" w:rsidRDefault="00064821" w:rsidP="00D151A7">
      <w:pPr>
        <w:pStyle w:val="Akapitzlis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3AEF">
        <w:rPr>
          <w:rFonts w:ascii="Times New Roman" w:hAnsi="Times New Roman" w:cs="Times New Roman"/>
          <w:bCs/>
          <w:sz w:val="24"/>
          <w:szCs w:val="24"/>
        </w:rPr>
        <w:t xml:space="preserve">Wykonawca wyraża zgodę na potrącenie przez Zamawiającego kar umownych z przysługującego </w:t>
      </w:r>
      <w:r w:rsidR="00042E58" w:rsidRPr="005F3AEF">
        <w:rPr>
          <w:rFonts w:ascii="Times New Roman" w:hAnsi="Times New Roman" w:cs="Times New Roman"/>
          <w:bCs/>
          <w:sz w:val="24"/>
          <w:szCs w:val="24"/>
        </w:rPr>
        <w:t>Wykonawcy wynagrodzenia.</w:t>
      </w:r>
    </w:p>
    <w:p w14:paraId="0058FCF3" w14:textId="43E56F84" w:rsidR="003C75FE" w:rsidRDefault="003C75FE" w:rsidP="003C75F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5313C99F" w14:textId="3C15608D" w:rsidR="003C75FE" w:rsidRDefault="003C75FE" w:rsidP="00E56A99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5F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 </w:t>
      </w:r>
      <w:r>
        <w:rPr>
          <w:rFonts w:ascii="Times New Roman" w:hAnsi="Times New Roman" w:cs="Times New Roman"/>
          <w:bCs/>
          <w:sz w:val="24"/>
          <w:szCs w:val="24"/>
        </w:rPr>
        <w:t>sprawach nie uregulowanych w niniejszej umowie mają zastosowanie przepisy ustawy Kodeks Cywilny oraz ustawy o ochronie danych osobowych.</w:t>
      </w:r>
    </w:p>
    <w:p w14:paraId="6A1B660D" w14:textId="77777777" w:rsidR="003C75FE" w:rsidRDefault="003C75FE" w:rsidP="003C75F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14:paraId="1D8F26F6" w14:textId="19F248C0" w:rsidR="003C75FE" w:rsidRDefault="003C75FE" w:rsidP="003C75F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91FCCFE" w14:textId="61FB8826" w:rsidR="003C75FE" w:rsidRDefault="003C75FE" w:rsidP="00E56A99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5FE">
        <w:rPr>
          <w:rFonts w:ascii="Times New Roman" w:hAnsi="Times New Roman" w:cs="Times New Roman"/>
          <w:bCs/>
          <w:sz w:val="24"/>
          <w:szCs w:val="24"/>
        </w:rPr>
        <w:t>Sądem właściwym do rozstrzygania</w:t>
      </w:r>
      <w:r>
        <w:rPr>
          <w:rFonts w:ascii="Times New Roman" w:hAnsi="Times New Roman" w:cs="Times New Roman"/>
          <w:bCs/>
          <w:sz w:val="24"/>
          <w:szCs w:val="24"/>
        </w:rPr>
        <w:t xml:space="preserve"> wszelkich sporów jakie mogą wyniknąć na tle realizacji niniejszej umowy, będzie sąd powszechny właściwy miejscowo dla siedziby Zamawiającego.</w:t>
      </w:r>
    </w:p>
    <w:p w14:paraId="49616C88" w14:textId="77777777" w:rsidR="003C75FE" w:rsidRDefault="003C75FE" w:rsidP="003C75F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B8F46" w14:textId="3826F3BD" w:rsidR="003C75FE" w:rsidRDefault="003C75FE" w:rsidP="003C75F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457DC5EA" w14:textId="6BE29D03" w:rsidR="00FA05BC" w:rsidRDefault="00FA05BC" w:rsidP="00FA05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sporządzona w trzech jednobrzmiących egzemplarzach, dwóch dla Zamawiającego i</w:t>
      </w:r>
      <w:r w:rsidR="003C75F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jednego dla Wykonawcy.</w:t>
      </w:r>
    </w:p>
    <w:p w14:paraId="051E751B" w14:textId="77777777" w:rsidR="00FA05BC" w:rsidRDefault="00FA05BC" w:rsidP="00FA05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C7F5124" w14:textId="77777777" w:rsidR="00FA05BC" w:rsidRDefault="00FA05BC" w:rsidP="00FA05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B58C518" w14:textId="77777777" w:rsidR="00FA05BC" w:rsidRDefault="00FA05BC" w:rsidP="00FA05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78DFCAA" w14:textId="77777777" w:rsidR="00FA05BC" w:rsidRDefault="00FA05BC" w:rsidP="00FA05BC">
      <w:pPr>
        <w:spacing w:after="120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Wykonawca:</w:t>
      </w:r>
      <w:r>
        <w:t xml:space="preserve"> </w:t>
      </w:r>
    </w:p>
    <w:p w14:paraId="59643565" w14:textId="77777777" w:rsidR="00FA05BC" w:rsidRPr="00FA05BC" w:rsidRDefault="00FA05BC" w:rsidP="00FA05B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FA05BC" w:rsidRPr="00FA05BC" w:rsidSect="00183C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B3A58" w14:textId="77777777" w:rsidR="007B3B1C" w:rsidRDefault="007B3B1C" w:rsidP="00995FC2">
      <w:pPr>
        <w:spacing w:after="0" w:line="240" w:lineRule="auto"/>
      </w:pPr>
      <w:r>
        <w:separator/>
      </w:r>
    </w:p>
  </w:endnote>
  <w:endnote w:type="continuationSeparator" w:id="0">
    <w:p w14:paraId="5099F27D" w14:textId="77777777" w:rsidR="007B3B1C" w:rsidRDefault="007B3B1C" w:rsidP="0099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04635" w14:textId="77777777" w:rsidR="007B3B1C" w:rsidRDefault="007B3B1C" w:rsidP="00995FC2">
      <w:pPr>
        <w:spacing w:after="0" w:line="240" w:lineRule="auto"/>
      </w:pPr>
      <w:r>
        <w:separator/>
      </w:r>
    </w:p>
  </w:footnote>
  <w:footnote w:type="continuationSeparator" w:id="0">
    <w:p w14:paraId="7CEF9FF6" w14:textId="77777777" w:rsidR="007B3B1C" w:rsidRDefault="007B3B1C" w:rsidP="00995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57E"/>
    <w:multiLevelType w:val="hybridMultilevel"/>
    <w:tmpl w:val="E5F8F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52C7C"/>
    <w:multiLevelType w:val="hybridMultilevel"/>
    <w:tmpl w:val="4E28DB3E"/>
    <w:lvl w:ilvl="0" w:tplc="91C224D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B37C45"/>
    <w:multiLevelType w:val="hybridMultilevel"/>
    <w:tmpl w:val="E960CE28"/>
    <w:lvl w:ilvl="0" w:tplc="4FC8F9D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8D6F5E"/>
    <w:multiLevelType w:val="hybridMultilevel"/>
    <w:tmpl w:val="663C8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EE7391"/>
    <w:multiLevelType w:val="hybridMultilevel"/>
    <w:tmpl w:val="E7343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E92444"/>
    <w:multiLevelType w:val="hybridMultilevel"/>
    <w:tmpl w:val="B8DC77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EB5AA1"/>
    <w:multiLevelType w:val="hybridMultilevel"/>
    <w:tmpl w:val="5CCA0B80"/>
    <w:lvl w:ilvl="0" w:tplc="9BF6D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C2517"/>
    <w:multiLevelType w:val="hybridMultilevel"/>
    <w:tmpl w:val="079C4C1C"/>
    <w:lvl w:ilvl="0" w:tplc="592EA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C0AD1"/>
    <w:multiLevelType w:val="multilevel"/>
    <w:tmpl w:val="DC4A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225563"/>
    <w:multiLevelType w:val="hybridMultilevel"/>
    <w:tmpl w:val="F8CA2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1C7853"/>
    <w:multiLevelType w:val="hybridMultilevel"/>
    <w:tmpl w:val="17EAC236"/>
    <w:lvl w:ilvl="0" w:tplc="592EA7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7736DC"/>
    <w:multiLevelType w:val="multilevel"/>
    <w:tmpl w:val="8410D6D8"/>
    <w:lvl w:ilvl="0">
      <w:start w:val="3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21B3DB8"/>
    <w:multiLevelType w:val="hybridMultilevel"/>
    <w:tmpl w:val="FE1C3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CD092D"/>
    <w:multiLevelType w:val="hybridMultilevel"/>
    <w:tmpl w:val="7046B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68101E"/>
    <w:multiLevelType w:val="hybridMultilevel"/>
    <w:tmpl w:val="87E625EC"/>
    <w:lvl w:ilvl="0" w:tplc="48403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845722">
    <w:abstractNumId w:val="2"/>
  </w:num>
  <w:num w:numId="2" w16cid:durableId="696929919">
    <w:abstractNumId w:val="8"/>
  </w:num>
  <w:num w:numId="3" w16cid:durableId="579600623">
    <w:abstractNumId w:val="1"/>
  </w:num>
  <w:num w:numId="4" w16cid:durableId="1976176052">
    <w:abstractNumId w:val="14"/>
  </w:num>
  <w:num w:numId="5" w16cid:durableId="1971670641">
    <w:abstractNumId w:val="0"/>
  </w:num>
  <w:num w:numId="6" w16cid:durableId="1018506602">
    <w:abstractNumId w:val="12"/>
  </w:num>
  <w:num w:numId="7" w16cid:durableId="1876187384">
    <w:abstractNumId w:val="7"/>
  </w:num>
  <w:num w:numId="8" w16cid:durableId="1874532997">
    <w:abstractNumId w:val="3"/>
  </w:num>
  <w:num w:numId="9" w16cid:durableId="398328562">
    <w:abstractNumId w:val="13"/>
  </w:num>
  <w:num w:numId="10" w16cid:durableId="475998173">
    <w:abstractNumId w:val="9"/>
  </w:num>
  <w:num w:numId="11" w16cid:durableId="2109153514">
    <w:abstractNumId w:val="4"/>
  </w:num>
  <w:num w:numId="12" w16cid:durableId="1771197735">
    <w:abstractNumId w:val="6"/>
  </w:num>
  <w:num w:numId="13" w16cid:durableId="2137412360">
    <w:abstractNumId w:val="11"/>
  </w:num>
  <w:num w:numId="14" w16cid:durableId="1551724598">
    <w:abstractNumId w:val="10"/>
  </w:num>
  <w:num w:numId="15" w16cid:durableId="1014304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83"/>
    <w:rsid w:val="000317F3"/>
    <w:rsid w:val="00042E58"/>
    <w:rsid w:val="00045F6D"/>
    <w:rsid w:val="000627CE"/>
    <w:rsid w:val="00064821"/>
    <w:rsid w:val="00097472"/>
    <w:rsid w:val="000D0BC9"/>
    <w:rsid w:val="000E5ECD"/>
    <w:rsid w:val="0010607B"/>
    <w:rsid w:val="0011303D"/>
    <w:rsid w:val="0016544A"/>
    <w:rsid w:val="00176848"/>
    <w:rsid w:val="00183CBE"/>
    <w:rsid w:val="00193A79"/>
    <w:rsid w:val="001C3976"/>
    <w:rsid w:val="001D0A39"/>
    <w:rsid w:val="001F0F05"/>
    <w:rsid w:val="00214F78"/>
    <w:rsid w:val="00232D5F"/>
    <w:rsid w:val="00273E64"/>
    <w:rsid w:val="0028097A"/>
    <w:rsid w:val="002857FF"/>
    <w:rsid w:val="00287261"/>
    <w:rsid w:val="002D05C0"/>
    <w:rsid w:val="003030BC"/>
    <w:rsid w:val="003126C5"/>
    <w:rsid w:val="003150A0"/>
    <w:rsid w:val="003440D4"/>
    <w:rsid w:val="00353764"/>
    <w:rsid w:val="003B2FAA"/>
    <w:rsid w:val="003C2244"/>
    <w:rsid w:val="003C5812"/>
    <w:rsid w:val="003C75FE"/>
    <w:rsid w:val="003D0915"/>
    <w:rsid w:val="003E26A2"/>
    <w:rsid w:val="00406015"/>
    <w:rsid w:val="00411A32"/>
    <w:rsid w:val="00415F28"/>
    <w:rsid w:val="004368D7"/>
    <w:rsid w:val="00437CB8"/>
    <w:rsid w:val="00443304"/>
    <w:rsid w:val="00465FFB"/>
    <w:rsid w:val="004B34E6"/>
    <w:rsid w:val="004C5237"/>
    <w:rsid w:val="004C6003"/>
    <w:rsid w:val="004D3558"/>
    <w:rsid w:val="00525125"/>
    <w:rsid w:val="00533819"/>
    <w:rsid w:val="00552F4F"/>
    <w:rsid w:val="00581DD4"/>
    <w:rsid w:val="00592439"/>
    <w:rsid w:val="005F3AEF"/>
    <w:rsid w:val="00602103"/>
    <w:rsid w:val="00613D2B"/>
    <w:rsid w:val="006456BC"/>
    <w:rsid w:val="00655D68"/>
    <w:rsid w:val="0067518B"/>
    <w:rsid w:val="006C0830"/>
    <w:rsid w:val="006D49D2"/>
    <w:rsid w:val="006E2183"/>
    <w:rsid w:val="006E3D41"/>
    <w:rsid w:val="0072600C"/>
    <w:rsid w:val="00734EC5"/>
    <w:rsid w:val="00777D14"/>
    <w:rsid w:val="00790C30"/>
    <w:rsid w:val="0079436D"/>
    <w:rsid w:val="007B0FBE"/>
    <w:rsid w:val="007B3B1C"/>
    <w:rsid w:val="007C6B9B"/>
    <w:rsid w:val="007F39C2"/>
    <w:rsid w:val="00802025"/>
    <w:rsid w:val="00815FFA"/>
    <w:rsid w:val="00821227"/>
    <w:rsid w:val="008A5159"/>
    <w:rsid w:val="008B411D"/>
    <w:rsid w:val="00906119"/>
    <w:rsid w:val="00934E16"/>
    <w:rsid w:val="00954180"/>
    <w:rsid w:val="0096354B"/>
    <w:rsid w:val="0098229E"/>
    <w:rsid w:val="00995FC2"/>
    <w:rsid w:val="009B2569"/>
    <w:rsid w:val="009E1F8E"/>
    <w:rsid w:val="00A10112"/>
    <w:rsid w:val="00A11F0C"/>
    <w:rsid w:val="00A30A3D"/>
    <w:rsid w:val="00A45B98"/>
    <w:rsid w:val="00A76759"/>
    <w:rsid w:val="00AB19AB"/>
    <w:rsid w:val="00B21AC9"/>
    <w:rsid w:val="00B45364"/>
    <w:rsid w:val="00B542A6"/>
    <w:rsid w:val="00B941BC"/>
    <w:rsid w:val="00BA018A"/>
    <w:rsid w:val="00BF6E1B"/>
    <w:rsid w:val="00BF7C52"/>
    <w:rsid w:val="00C0169A"/>
    <w:rsid w:val="00C128A1"/>
    <w:rsid w:val="00CA71F9"/>
    <w:rsid w:val="00CB49B4"/>
    <w:rsid w:val="00CC3411"/>
    <w:rsid w:val="00CD2521"/>
    <w:rsid w:val="00CF562B"/>
    <w:rsid w:val="00CF7222"/>
    <w:rsid w:val="00D121BC"/>
    <w:rsid w:val="00D2523A"/>
    <w:rsid w:val="00D31D87"/>
    <w:rsid w:val="00D610B1"/>
    <w:rsid w:val="00D758E8"/>
    <w:rsid w:val="00D7798E"/>
    <w:rsid w:val="00DC10FA"/>
    <w:rsid w:val="00DE3118"/>
    <w:rsid w:val="00DE3EF1"/>
    <w:rsid w:val="00E133A0"/>
    <w:rsid w:val="00E27E13"/>
    <w:rsid w:val="00E37869"/>
    <w:rsid w:val="00E41E9A"/>
    <w:rsid w:val="00E430D3"/>
    <w:rsid w:val="00E56A99"/>
    <w:rsid w:val="00E83436"/>
    <w:rsid w:val="00E9248C"/>
    <w:rsid w:val="00F37D07"/>
    <w:rsid w:val="00F43FA1"/>
    <w:rsid w:val="00F52577"/>
    <w:rsid w:val="00F54D9E"/>
    <w:rsid w:val="00F75845"/>
    <w:rsid w:val="00F81840"/>
    <w:rsid w:val="00FA0112"/>
    <w:rsid w:val="00FA05BC"/>
    <w:rsid w:val="00FC42DE"/>
    <w:rsid w:val="00FE3B21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8E35"/>
  <w15:chartTrackingRefBased/>
  <w15:docId w15:val="{D30AA10A-DDCC-44B0-9448-541D849A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DE31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B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5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FC2"/>
  </w:style>
  <w:style w:type="paragraph" w:styleId="Stopka">
    <w:name w:val="footer"/>
    <w:basedOn w:val="Normalny"/>
    <w:link w:val="StopkaZnak"/>
    <w:uiPriority w:val="99"/>
    <w:unhideWhenUsed/>
    <w:rsid w:val="00995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FC2"/>
  </w:style>
  <w:style w:type="character" w:styleId="Hipercze">
    <w:name w:val="Hyperlink"/>
    <w:basedOn w:val="Domylnaczcionkaakapitu"/>
    <w:uiPriority w:val="99"/>
    <w:unhideWhenUsed/>
    <w:rsid w:val="004C52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5237"/>
    <w:rPr>
      <w:color w:val="605E5C"/>
      <w:shd w:val="clear" w:color="auto" w:fill="E1DFDD"/>
    </w:rPr>
  </w:style>
  <w:style w:type="character" w:customStyle="1" w:styleId="Tekstpodstawowy2Znak">
    <w:name w:val="Tekst podstawowy 2 Znak"/>
    <w:basedOn w:val="Domylnaczcionkaakapitu"/>
    <w:rsid w:val="00FA05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im@sokolow-ml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373B3-036E-4D2E-9DC0-DD39C447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1995</Words>
  <Characters>11972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leslaw.ozog</dc:creator>
  <cp:keywords/>
  <dc:description/>
  <cp:lastModifiedBy>Beata Szot</cp:lastModifiedBy>
  <cp:revision>11</cp:revision>
  <cp:lastPrinted>2025-01-13T14:13:00Z</cp:lastPrinted>
  <dcterms:created xsi:type="dcterms:W3CDTF">2025-01-08T07:27:00Z</dcterms:created>
  <dcterms:modified xsi:type="dcterms:W3CDTF">2025-01-14T10:32:00Z</dcterms:modified>
</cp:coreProperties>
</file>