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EC" w:rsidRPr="007C0EB3" w:rsidRDefault="001266EC" w:rsidP="001266EC">
      <w:pPr>
        <w:pStyle w:val="Tekstpodstawowy"/>
        <w:outlineLvl w:val="0"/>
        <w:rPr>
          <w:b/>
          <w:i/>
          <w:iCs/>
          <w:color w:val="auto"/>
          <w:szCs w:val="24"/>
        </w:rPr>
      </w:pPr>
    </w:p>
    <w:p w:rsidR="001266EC" w:rsidRPr="007C0EB3" w:rsidRDefault="001266EC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  <w:r w:rsidRPr="007C0EB3">
        <w:rPr>
          <w:b/>
          <w:bCs/>
          <w:i/>
          <w:iCs/>
          <w:color w:val="auto"/>
          <w:szCs w:val="24"/>
        </w:rPr>
        <w:t>Kosztorys ofertowy</w:t>
      </w:r>
    </w:p>
    <w:p w:rsidR="00177439" w:rsidRPr="007C0EB3" w:rsidRDefault="00177439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</w:p>
    <w:p w:rsidR="007C0EB3" w:rsidRPr="007C0EB3" w:rsidRDefault="007C0EB3" w:rsidP="007C0EB3">
      <w:pPr>
        <w:pStyle w:val="Tekstpodstawowy2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EB3">
        <w:rPr>
          <w:rFonts w:ascii="Times New Roman" w:hAnsi="Times New Roman"/>
          <w:b/>
          <w:bCs/>
          <w:sz w:val="24"/>
          <w:szCs w:val="24"/>
        </w:rPr>
        <w:t>POPRAWA OZNAKOWANIA DROGOWEGO NA TERENIE GMINY SOKOŁÓW MAŁOPOLSKI</w:t>
      </w:r>
    </w:p>
    <w:p w:rsidR="00177439" w:rsidRPr="007C0EB3" w:rsidRDefault="00177439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</w:p>
    <w:p w:rsidR="00177439" w:rsidRPr="007C0EB3" w:rsidRDefault="00B9686B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  <w:r w:rsidRPr="007C0EB3">
        <w:rPr>
          <w:b/>
          <w:bCs/>
          <w:i/>
          <w:iCs/>
          <w:color w:val="auto"/>
          <w:szCs w:val="24"/>
        </w:rPr>
        <w:t>RG.ZP.271.</w:t>
      </w:r>
      <w:r w:rsidR="007C0EB3" w:rsidRPr="007C0EB3">
        <w:rPr>
          <w:b/>
          <w:bCs/>
          <w:i/>
          <w:iCs/>
          <w:color w:val="auto"/>
          <w:szCs w:val="24"/>
        </w:rPr>
        <w:t>32</w:t>
      </w:r>
      <w:r w:rsidR="00252BA8" w:rsidRPr="007C0EB3">
        <w:rPr>
          <w:b/>
          <w:bCs/>
          <w:i/>
          <w:iCs/>
          <w:color w:val="auto"/>
          <w:szCs w:val="24"/>
        </w:rPr>
        <w:t>.D</w:t>
      </w:r>
      <w:r w:rsidR="00177439" w:rsidRPr="007C0EB3">
        <w:rPr>
          <w:b/>
          <w:bCs/>
          <w:i/>
          <w:iCs/>
          <w:color w:val="auto"/>
          <w:szCs w:val="24"/>
        </w:rPr>
        <w:t>.2024</w:t>
      </w:r>
    </w:p>
    <w:p w:rsidR="00177439" w:rsidRPr="007C0EB3" w:rsidRDefault="00177439" w:rsidP="001266EC">
      <w:pPr>
        <w:pStyle w:val="Tekstpodstawowy"/>
        <w:jc w:val="center"/>
        <w:outlineLvl w:val="0"/>
        <w:rPr>
          <w:b/>
          <w:bCs/>
          <w:i/>
          <w:iCs/>
          <w:color w:val="auto"/>
          <w:szCs w:val="24"/>
        </w:rPr>
      </w:pPr>
    </w:p>
    <w:p w:rsidR="001266EC" w:rsidRPr="007C0EB3" w:rsidRDefault="001266EC" w:rsidP="001266EC">
      <w:pPr>
        <w:pStyle w:val="Tekstpodstawowy"/>
        <w:outlineLvl w:val="0"/>
        <w:rPr>
          <w:bCs/>
          <w:i/>
          <w:iCs/>
          <w:color w:val="auto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3476"/>
        <w:gridCol w:w="1389"/>
        <w:gridCol w:w="1674"/>
        <w:gridCol w:w="1468"/>
      </w:tblGrid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Lp.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Rodzaj materiału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Cena netto</w:t>
            </w:r>
          </w:p>
          <w:p w:rsidR="00177439" w:rsidRPr="007C0EB3" w:rsidRDefault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[zł]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 xml:space="preserve">Ilość </w:t>
            </w:r>
          </w:p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[szt.]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 xml:space="preserve">Wartość </w:t>
            </w:r>
            <w:r w:rsidR="001266EC" w:rsidRPr="007C0EB3">
              <w:rPr>
                <w:b/>
                <w:bCs/>
                <w:i/>
                <w:iCs/>
                <w:color w:val="auto"/>
                <w:szCs w:val="24"/>
              </w:rPr>
              <w:t>netto</w:t>
            </w:r>
          </w:p>
          <w:p w:rsidR="00177439" w:rsidRPr="007C0EB3" w:rsidRDefault="00177439" w:rsidP="00177439">
            <w:pPr>
              <w:pStyle w:val="Tekstpodstawowy"/>
              <w:spacing w:line="252" w:lineRule="auto"/>
              <w:jc w:val="center"/>
              <w:outlineLvl w:val="0"/>
              <w:rPr>
                <w:b/>
                <w:bCs/>
                <w:i/>
                <w:iCs/>
                <w:color w:val="auto"/>
                <w:szCs w:val="24"/>
              </w:rPr>
            </w:pPr>
            <w:r w:rsidRPr="007C0EB3">
              <w:rPr>
                <w:b/>
                <w:bCs/>
                <w:i/>
                <w:iCs/>
                <w:color w:val="auto"/>
                <w:szCs w:val="24"/>
              </w:rPr>
              <w:t>[zł]</w:t>
            </w: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B3" w:rsidRPr="007C0EB3" w:rsidRDefault="001266EC" w:rsidP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7C0EB3" w:rsidP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 xml:space="preserve">Znak drogowy: </w:t>
            </w:r>
            <w:r w:rsidRPr="007C0EB3">
              <w:rPr>
                <w:color w:val="auto"/>
                <w:szCs w:val="24"/>
              </w:rPr>
              <w:t xml:space="preserve">A-7 </w:t>
            </w:r>
            <w:r>
              <w:rPr>
                <w:color w:val="auto"/>
                <w:szCs w:val="24"/>
              </w:rPr>
              <w:t>”</w:t>
            </w:r>
            <w:r w:rsidRPr="007C0EB3">
              <w:rPr>
                <w:color w:val="auto"/>
                <w:szCs w:val="24"/>
              </w:rPr>
              <w:t>Ustąp pierwszeństwa</w:t>
            </w:r>
            <w:r>
              <w:rPr>
                <w:color w:val="auto"/>
                <w:szCs w:val="24"/>
              </w:rPr>
              <w:t>”</w:t>
            </w:r>
            <w:r w:rsidRPr="007C0EB3">
              <w:rPr>
                <w:color w:val="auto"/>
                <w:szCs w:val="24"/>
              </w:rPr>
              <w:t xml:space="preserve"> (długość boku750 mm) folia I generacji</w:t>
            </w:r>
            <w:r w:rsidRPr="007C0EB3">
              <w:rPr>
                <w:color w:val="auto"/>
                <w:szCs w:val="24"/>
              </w:rPr>
              <w:t xml:space="preserve"> 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EC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FF0000"/>
                <w:szCs w:val="24"/>
              </w:rPr>
            </w:pP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2.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B" w:rsidRPr="007C0EB3" w:rsidRDefault="00B9686B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 xml:space="preserve">Znak drogowy </w:t>
            </w:r>
            <w:r w:rsidR="007C0EB3" w:rsidRPr="007C0EB3">
              <w:rPr>
                <w:color w:val="auto"/>
                <w:szCs w:val="24"/>
              </w:rPr>
              <w:t xml:space="preserve">A-17 </w:t>
            </w:r>
            <w:r w:rsidR="007C0EB3">
              <w:rPr>
                <w:color w:val="auto"/>
                <w:szCs w:val="24"/>
              </w:rPr>
              <w:t>„</w:t>
            </w:r>
            <w:r w:rsidR="007C0EB3" w:rsidRPr="007C0EB3">
              <w:rPr>
                <w:color w:val="auto"/>
                <w:szCs w:val="24"/>
              </w:rPr>
              <w:t>Dzieci</w:t>
            </w:r>
            <w:r w:rsidR="007C0EB3">
              <w:rPr>
                <w:color w:val="auto"/>
                <w:szCs w:val="24"/>
              </w:rPr>
              <w:t>”</w:t>
            </w:r>
            <w:r w:rsidR="007C0EB3" w:rsidRPr="007C0EB3">
              <w:rPr>
                <w:color w:val="auto"/>
                <w:szCs w:val="24"/>
              </w:rPr>
              <w:t xml:space="preserve"> (długość boku 750 mm) folia I generacji</w:t>
            </w:r>
            <w:r w:rsidR="007C0EB3" w:rsidRPr="007C0EB3">
              <w:rPr>
                <w:color w:val="auto"/>
                <w:szCs w:val="24"/>
              </w:rPr>
              <w:t xml:space="preserve"> </w:t>
            </w:r>
            <w:r w:rsidR="007C0EB3" w:rsidRPr="007C0EB3">
              <w:rPr>
                <w:color w:val="auto"/>
                <w:szCs w:val="24"/>
              </w:rPr>
              <w:t>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EC" w:rsidRPr="007C0EB3" w:rsidRDefault="001266EC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FF0000"/>
                <w:szCs w:val="24"/>
              </w:rPr>
            </w:pP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3.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B" w:rsidRPr="007C0EB3" w:rsidRDefault="00B9686B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 xml:space="preserve">Znak drogowy </w:t>
            </w:r>
            <w:r w:rsidR="007C0EB3" w:rsidRPr="007C0EB3">
              <w:rPr>
                <w:color w:val="auto"/>
                <w:szCs w:val="24"/>
              </w:rPr>
              <w:t xml:space="preserve">B-20 </w:t>
            </w:r>
            <w:r w:rsidR="007C0EB3">
              <w:rPr>
                <w:color w:val="auto"/>
                <w:szCs w:val="24"/>
              </w:rPr>
              <w:t>„</w:t>
            </w:r>
            <w:r w:rsidR="007C0EB3" w:rsidRPr="007C0EB3">
              <w:rPr>
                <w:color w:val="auto"/>
                <w:szCs w:val="24"/>
              </w:rPr>
              <w:t>Stop</w:t>
            </w:r>
            <w:r w:rsidR="007C0EB3">
              <w:rPr>
                <w:color w:val="auto"/>
                <w:szCs w:val="24"/>
              </w:rPr>
              <w:t>”</w:t>
            </w:r>
            <w:r w:rsidR="007C0EB3" w:rsidRPr="007C0EB3">
              <w:rPr>
                <w:color w:val="auto"/>
                <w:szCs w:val="24"/>
              </w:rPr>
              <w:t xml:space="preserve"> (szerokość 600 mm) folia I generacji</w:t>
            </w:r>
            <w:r w:rsidR="007C0EB3" w:rsidRPr="007C0EB3">
              <w:rPr>
                <w:color w:val="auto"/>
                <w:szCs w:val="24"/>
              </w:rPr>
              <w:t xml:space="preserve"> </w:t>
            </w:r>
            <w:r w:rsidR="007C0EB3" w:rsidRPr="007C0EB3">
              <w:rPr>
                <w:color w:val="auto"/>
                <w:szCs w:val="24"/>
              </w:rPr>
              <w:t>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FF0000"/>
                <w:szCs w:val="24"/>
              </w:rPr>
            </w:pP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4.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B9686B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color w:val="auto"/>
                <w:szCs w:val="24"/>
              </w:rPr>
              <w:t xml:space="preserve">Znak drogowy </w:t>
            </w:r>
            <w:r w:rsidR="007C0EB3" w:rsidRPr="007C0EB3">
              <w:rPr>
                <w:color w:val="auto"/>
                <w:szCs w:val="24"/>
              </w:rPr>
              <w:t xml:space="preserve">D-1 </w:t>
            </w:r>
            <w:r w:rsidR="007C0EB3">
              <w:rPr>
                <w:color w:val="auto"/>
                <w:szCs w:val="24"/>
              </w:rPr>
              <w:t>„</w:t>
            </w:r>
            <w:r w:rsidR="007C0EB3" w:rsidRPr="007C0EB3">
              <w:rPr>
                <w:color w:val="auto"/>
                <w:szCs w:val="24"/>
              </w:rPr>
              <w:t>Droga z pierwszeństwem</w:t>
            </w:r>
            <w:r w:rsidR="007C0EB3">
              <w:rPr>
                <w:color w:val="auto"/>
                <w:szCs w:val="24"/>
              </w:rPr>
              <w:t>”</w:t>
            </w:r>
            <w:r w:rsidR="007C0EB3" w:rsidRPr="007C0EB3">
              <w:rPr>
                <w:color w:val="auto"/>
                <w:szCs w:val="24"/>
              </w:rPr>
              <w:t xml:space="preserve"> (długość boku 600 mm) folia I generacji</w:t>
            </w:r>
            <w:r w:rsidR="007C0EB3" w:rsidRPr="007C0EB3">
              <w:rPr>
                <w:color w:val="auto"/>
                <w:szCs w:val="24"/>
              </w:rPr>
              <w:t xml:space="preserve"> </w:t>
            </w:r>
            <w:r w:rsidR="007C0EB3" w:rsidRPr="007C0EB3">
              <w:rPr>
                <w:color w:val="auto"/>
                <w:szCs w:val="24"/>
              </w:rPr>
              <w:t>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FF0000"/>
                <w:szCs w:val="24"/>
              </w:rPr>
            </w:pP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B9686B">
            <w:pPr>
              <w:pStyle w:val="Tekstpodstawowy"/>
              <w:spacing w:line="252" w:lineRule="auto"/>
              <w:jc w:val="center"/>
              <w:outlineLvl w:val="0"/>
              <w:rPr>
                <w:color w:val="auto"/>
                <w:szCs w:val="24"/>
              </w:rPr>
            </w:pPr>
            <w:r w:rsidRPr="007C0EB3">
              <w:rPr>
                <w:color w:val="auto"/>
                <w:szCs w:val="24"/>
              </w:rPr>
              <w:t xml:space="preserve">Znak drogowy </w:t>
            </w:r>
            <w:r w:rsidR="007C0EB3" w:rsidRPr="007C0EB3">
              <w:rPr>
                <w:color w:val="auto"/>
                <w:szCs w:val="24"/>
              </w:rPr>
              <w:t xml:space="preserve">D-42 </w:t>
            </w:r>
            <w:r w:rsidR="007C0EB3">
              <w:rPr>
                <w:color w:val="auto"/>
                <w:szCs w:val="24"/>
              </w:rPr>
              <w:t>„</w:t>
            </w:r>
            <w:r w:rsidR="007C0EB3" w:rsidRPr="007C0EB3">
              <w:rPr>
                <w:color w:val="auto"/>
                <w:szCs w:val="24"/>
              </w:rPr>
              <w:t>Obszar zabudowany</w:t>
            </w:r>
            <w:r w:rsidR="007C0EB3">
              <w:rPr>
                <w:color w:val="auto"/>
                <w:szCs w:val="24"/>
              </w:rPr>
              <w:t>”</w:t>
            </w:r>
            <w:r w:rsidR="007C0EB3" w:rsidRPr="007C0EB3">
              <w:rPr>
                <w:color w:val="auto"/>
                <w:szCs w:val="24"/>
              </w:rPr>
              <w:t xml:space="preserve"> (1200 mm x 530 mm) folia I generacji</w:t>
            </w:r>
            <w:r w:rsidR="007C0EB3" w:rsidRPr="007C0EB3">
              <w:rPr>
                <w:color w:val="auto"/>
                <w:szCs w:val="24"/>
              </w:rPr>
              <w:t xml:space="preserve"> </w:t>
            </w:r>
            <w:r w:rsidR="007C0EB3" w:rsidRPr="007C0EB3">
              <w:rPr>
                <w:color w:val="auto"/>
                <w:szCs w:val="24"/>
              </w:rPr>
              <w:t>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FF0000"/>
                <w:szCs w:val="24"/>
              </w:rPr>
            </w:pP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6.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color w:val="auto"/>
                <w:szCs w:val="24"/>
              </w:rPr>
            </w:pPr>
            <w:r w:rsidRPr="007C0EB3">
              <w:rPr>
                <w:color w:val="auto"/>
                <w:szCs w:val="24"/>
              </w:rPr>
              <w:t xml:space="preserve">Znak drogowy </w:t>
            </w:r>
            <w:r w:rsidRPr="007C0EB3">
              <w:rPr>
                <w:color w:val="auto"/>
                <w:szCs w:val="24"/>
              </w:rPr>
              <w:t>-</w:t>
            </w:r>
            <w:r w:rsidRPr="007C0EB3">
              <w:rPr>
                <w:color w:val="auto"/>
                <w:szCs w:val="24"/>
              </w:rPr>
              <w:t xml:space="preserve"> </w:t>
            </w:r>
            <w:r w:rsidRPr="007C0EB3">
              <w:rPr>
                <w:color w:val="auto"/>
                <w:szCs w:val="24"/>
              </w:rPr>
              <w:t xml:space="preserve">43 </w:t>
            </w:r>
            <w:r>
              <w:rPr>
                <w:color w:val="auto"/>
                <w:szCs w:val="24"/>
              </w:rPr>
              <w:t>„</w:t>
            </w:r>
            <w:r w:rsidRPr="007C0EB3">
              <w:rPr>
                <w:color w:val="auto"/>
                <w:szCs w:val="24"/>
              </w:rPr>
              <w:t>Koniec obszaru zabudowanego</w:t>
            </w:r>
            <w:r>
              <w:rPr>
                <w:color w:val="auto"/>
                <w:szCs w:val="24"/>
              </w:rPr>
              <w:t>”</w:t>
            </w:r>
            <w:r w:rsidRPr="007C0EB3">
              <w:rPr>
                <w:color w:val="auto"/>
                <w:szCs w:val="24"/>
              </w:rPr>
              <w:t xml:space="preserve"> (1200 mm x 530 mm) folia II generacji</w:t>
            </w:r>
            <w:r w:rsidRPr="007C0EB3">
              <w:rPr>
                <w:color w:val="auto"/>
                <w:szCs w:val="24"/>
              </w:rPr>
              <w:t xml:space="preserve"> </w:t>
            </w:r>
            <w:r w:rsidRPr="007C0EB3">
              <w:rPr>
                <w:color w:val="auto"/>
                <w:szCs w:val="24"/>
              </w:rPr>
              <w:t>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B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7</w:t>
            </w:r>
            <w:r w:rsidR="00B9686B" w:rsidRPr="007C0EB3">
              <w:rPr>
                <w:iCs/>
                <w:color w:val="auto"/>
                <w:szCs w:val="24"/>
              </w:rPr>
              <w:t>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B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color w:val="auto"/>
                <w:szCs w:val="24"/>
              </w:rPr>
            </w:pPr>
            <w:r w:rsidRPr="007C0EB3">
              <w:rPr>
                <w:color w:val="auto"/>
                <w:szCs w:val="24"/>
              </w:rPr>
              <w:t>Tabliczka (szerokość 900 mm, wysokość 700 mm)</w:t>
            </w:r>
            <w:r w:rsidRPr="007C0EB3">
              <w:rPr>
                <w:color w:val="auto"/>
                <w:szCs w:val="24"/>
              </w:rPr>
              <w:t xml:space="preserve"> 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B" w:rsidRPr="007C0EB3" w:rsidRDefault="00B9686B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B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B" w:rsidRPr="007C0EB3" w:rsidRDefault="00B9686B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  <w:tr w:rsidR="007C0EB3" w:rsidRPr="007C0EB3" w:rsidTr="00B9686B">
        <w:trPr>
          <w:trHeight w:val="5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8.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color w:val="auto"/>
                <w:szCs w:val="24"/>
              </w:rPr>
            </w:pPr>
            <w:r w:rsidRPr="007C0EB3">
              <w:rPr>
                <w:color w:val="auto"/>
                <w:szCs w:val="24"/>
              </w:rPr>
              <w:t>Tabliczka (szerokość 700 mm, wysokość 900 mm)</w:t>
            </w:r>
            <w:r w:rsidRPr="007C0EB3">
              <w:rPr>
                <w:color w:val="auto"/>
                <w:szCs w:val="24"/>
              </w:rPr>
              <w:t xml:space="preserve"> </w:t>
            </w:r>
            <w:r w:rsidRPr="007C0EB3">
              <w:rPr>
                <w:color w:val="auto"/>
                <w:szCs w:val="24"/>
              </w:rPr>
              <w:t>+ uchwyty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B3" w:rsidRPr="007C0EB3" w:rsidRDefault="007C0EB3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  <w:tr w:rsidR="007C0EB3" w:rsidRPr="007C0EB3" w:rsidTr="00C607B0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8" w:rsidRPr="007C0EB3" w:rsidRDefault="00252BA8" w:rsidP="00252BA8">
            <w:pPr>
              <w:pStyle w:val="Tekstpodstawowy"/>
              <w:spacing w:line="252" w:lineRule="auto"/>
              <w:jc w:val="right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Ogółem wartość netto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  <w:tr w:rsidR="007C0EB3" w:rsidRPr="007C0EB3" w:rsidTr="009C224D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8" w:rsidRPr="007C0EB3" w:rsidRDefault="00252BA8" w:rsidP="00252BA8">
            <w:pPr>
              <w:pStyle w:val="Tekstpodstawowy"/>
              <w:spacing w:line="252" w:lineRule="auto"/>
              <w:jc w:val="right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Wartość pod</w:t>
            </w:r>
            <w:bookmarkStart w:id="0" w:name="_GoBack"/>
            <w:bookmarkEnd w:id="0"/>
            <w:r w:rsidRPr="007C0EB3">
              <w:rPr>
                <w:iCs/>
                <w:color w:val="auto"/>
                <w:szCs w:val="24"/>
              </w:rPr>
              <w:t xml:space="preserve">atku VAT 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  <w:tr w:rsidR="00252BA8" w:rsidRPr="007C0EB3" w:rsidTr="00E54CC0">
        <w:trPr>
          <w:trHeight w:val="510"/>
        </w:trPr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8" w:rsidRPr="007C0EB3" w:rsidRDefault="00252BA8" w:rsidP="00252BA8">
            <w:pPr>
              <w:pStyle w:val="Tekstpodstawowy"/>
              <w:spacing w:line="252" w:lineRule="auto"/>
              <w:jc w:val="right"/>
              <w:outlineLvl w:val="0"/>
              <w:rPr>
                <w:iCs/>
                <w:color w:val="auto"/>
                <w:szCs w:val="24"/>
              </w:rPr>
            </w:pPr>
            <w:r w:rsidRPr="007C0EB3">
              <w:rPr>
                <w:iCs/>
                <w:color w:val="auto"/>
                <w:szCs w:val="24"/>
              </w:rPr>
              <w:t>Ogółem wartość brutto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8" w:rsidRPr="007C0EB3" w:rsidRDefault="00252BA8">
            <w:pPr>
              <w:pStyle w:val="Tekstpodstawowy"/>
              <w:spacing w:line="252" w:lineRule="auto"/>
              <w:jc w:val="center"/>
              <w:outlineLvl w:val="0"/>
              <w:rPr>
                <w:b/>
                <w:i/>
                <w:iCs/>
                <w:color w:val="auto"/>
                <w:szCs w:val="24"/>
              </w:rPr>
            </w:pPr>
          </w:p>
        </w:tc>
      </w:tr>
    </w:tbl>
    <w:p w:rsidR="001266EC" w:rsidRPr="007C0EB3" w:rsidRDefault="001266EC" w:rsidP="001266EC">
      <w:pPr>
        <w:pStyle w:val="Tekstpodstawowy"/>
        <w:outlineLvl w:val="0"/>
        <w:rPr>
          <w:bCs/>
          <w:i/>
          <w:iCs/>
          <w:color w:val="auto"/>
          <w:szCs w:val="24"/>
        </w:rPr>
      </w:pPr>
    </w:p>
    <w:p w:rsidR="00740BA4" w:rsidRPr="007C0EB3" w:rsidRDefault="00740BA4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color w:val="FF0000"/>
          <w:sz w:val="20"/>
          <w:szCs w:val="20"/>
          <w:lang w:eastAsia="zh-CN"/>
        </w:rPr>
      </w:pPr>
    </w:p>
    <w:p w:rsidR="00177439" w:rsidRPr="00FF2FAE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Pr="00FF2FAE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:rsidR="00177439" w:rsidRPr="00FF2FAE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p w:rsidR="00177439" w:rsidRPr="00FF2FAE" w:rsidRDefault="00177439" w:rsidP="00177439">
      <w:pPr>
        <w:spacing w:after="0" w:line="276" w:lineRule="auto"/>
        <w:jc w:val="both"/>
        <w:rPr>
          <w:rFonts w:eastAsia="Times New Roman" w:cs="Times New Roman"/>
          <w:sz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F2FAE" w:rsidRPr="00FF2FAE" w:rsidTr="00591ADF">
        <w:trPr>
          <w:trHeight w:val="726"/>
        </w:trPr>
        <w:tc>
          <w:tcPr>
            <w:tcW w:w="4868" w:type="dxa"/>
            <w:vAlign w:val="bottom"/>
          </w:tcPr>
          <w:p w:rsidR="00177439" w:rsidRPr="00FF2FAE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FF2FAE">
              <w:rPr>
                <w:rFonts w:eastAsia="Times New Roman"/>
                <w:szCs w:val="24"/>
              </w:rPr>
              <w:t>…………………………………………..</w:t>
            </w:r>
          </w:p>
        </w:tc>
        <w:tc>
          <w:tcPr>
            <w:tcW w:w="4868" w:type="dxa"/>
            <w:vAlign w:val="bottom"/>
          </w:tcPr>
          <w:p w:rsidR="00177439" w:rsidRPr="00FF2FAE" w:rsidRDefault="00177439" w:rsidP="00177439">
            <w:pPr>
              <w:suppressAutoHyphens/>
              <w:spacing w:before="280" w:line="100" w:lineRule="atLeast"/>
              <w:jc w:val="center"/>
              <w:textAlignment w:val="baseline"/>
              <w:rPr>
                <w:rFonts w:eastAsia="Times New Roman"/>
                <w:szCs w:val="24"/>
              </w:rPr>
            </w:pPr>
            <w:r w:rsidRPr="00FF2FAE">
              <w:rPr>
                <w:rFonts w:eastAsia="Times New Roman"/>
                <w:szCs w:val="24"/>
              </w:rPr>
              <w:t>…………………………………………..</w:t>
            </w:r>
          </w:p>
        </w:tc>
      </w:tr>
      <w:tr w:rsidR="00FF2FAE" w:rsidRPr="00FF2FAE" w:rsidTr="00591ADF">
        <w:trPr>
          <w:trHeight w:val="313"/>
        </w:trPr>
        <w:tc>
          <w:tcPr>
            <w:tcW w:w="4868" w:type="dxa"/>
            <w:vAlign w:val="bottom"/>
          </w:tcPr>
          <w:p w:rsidR="00177439" w:rsidRPr="00FF2FAE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sz w:val="20"/>
              </w:rPr>
            </w:pPr>
            <w:r w:rsidRPr="00FF2FAE">
              <w:rPr>
                <w:rFonts w:eastAsia="Times New Roman"/>
                <w:sz w:val="20"/>
              </w:rPr>
              <w:t>(Miejscowość i data)</w:t>
            </w:r>
          </w:p>
        </w:tc>
        <w:tc>
          <w:tcPr>
            <w:tcW w:w="4868" w:type="dxa"/>
            <w:vAlign w:val="bottom"/>
          </w:tcPr>
          <w:p w:rsidR="00177439" w:rsidRPr="00FF2FAE" w:rsidRDefault="00177439" w:rsidP="00177439">
            <w:pPr>
              <w:suppressAutoHyphens/>
              <w:spacing w:line="100" w:lineRule="atLeast"/>
              <w:jc w:val="center"/>
              <w:textAlignment w:val="baseline"/>
              <w:rPr>
                <w:rFonts w:eastAsia="Times New Roman"/>
                <w:sz w:val="20"/>
              </w:rPr>
            </w:pPr>
            <w:r w:rsidRPr="00FF2FAE">
              <w:rPr>
                <w:rFonts w:eastAsia="Times New Roman"/>
                <w:sz w:val="20"/>
              </w:rPr>
              <w:t>(Podpis)</w:t>
            </w:r>
          </w:p>
        </w:tc>
      </w:tr>
    </w:tbl>
    <w:p w:rsidR="00177439" w:rsidRPr="007C0EB3" w:rsidRDefault="00177439" w:rsidP="00177439">
      <w:pPr>
        <w:widowControl w:val="0"/>
        <w:contextualSpacing/>
        <w:jc w:val="both"/>
        <w:outlineLvl w:val="0"/>
        <w:rPr>
          <w:rFonts w:ascii="Arial" w:eastAsia="Calibri" w:hAnsi="Arial" w:cs="Arial"/>
          <w:color w:val="FF0000"/>
          <w:sz w:val="20"/>
          <w:szCs w:val="20"/>
          <w:lang w:eastAsia="zh-CN"/>
        </w:rPr>
      </w:pPr>
    </w:p>
    <w:sectPr w:rsidR="00177439" w:rsidRPr="007C0E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E5" w:rsidRDefault="00D846E5" w:rsidP="00177439">
      <w:pPr>
        <w:spacing w:after="0" w:line="240" w:lineRule="auto"/>
      </w:pPr>
      <w:r>
        <w:separator/>
      </w:r>
    </w:p>
  </w:endnote>
  <w:endnote w:type="continuationSeparator" w:id="0">
    <w:p w:rsidR="00D846E5" w:rsidRDefault="00D846E5" w:rsidP="0017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E5" w:rsidRDefault="00D846E5" w:rsidP="00177439">
      <w:pPr>
        <w:spacing w:after="0" w:line="240" w:lineRule="auto"/>
      </w:pPr>
      <w:r>
        <w:separator/>
      </w:r>
    </w:p>
  </w:footnote>
  <w:footnote w:type="continuationSeparator" w:id="0">
    <w:p w:rsidR="00D846E5" w:rsidRDefault="00D846E5" w:rsidP="0017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9" w:rsidRPr="00DD6478" w:rsidRDefault="00252BA8" w:rsidP="00177439">
    <w:pPr>
      <w:jc w:val="right"/>
      <w:rPr>
        <w:rFonts w:cs="Times New Roman"/>
        <w:b/>
        <w:szCs w:val="24"/>
      </w:rPr>
    </w:pPr>
    <w:r>
      <w:rPr>
        <w:rFonts w:cs="Times New Roman"/>
        <w:b/>
        <w:szCs w:val="24"/>
      </w:rPr>
      <w:t xml:space="preserve">Załącznik </w:t>
    </w:r>
    <w:r w:rsidR="00177439">
      <w:rPr>
        <w:rFonts w:cs="Times New Roman"/>
        <w:b/>
        <w:szCs w:val="24"/>
      </w:rPr>
      <w:t xml:space="preserve"> 2</w:t>
    </w:r>
    <w:r>
      <w:rPr>
        <w:rFonts w:cs="Times New Roman"/>
        <w:b/>
        <w:szCs w:val="24"/>
      </w:rPr>
      <w:t xml:space="preserve"> </w:t>
    </w:r>
  </w:p>
  <w:p w:rsidR="00177439" w:rsidRDefault="001774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C"/>
    <w:rsid w:val="001266EC"/>
    <w:rsid w:val="00177439"/>
    <w:rsid w:val="00180E1D"/>
    <w:rsid w:val="00252BA8"/>
    <w:rsid w:val="00282DC7"/>
    <w:rsid w:val="002849CB"/>
    <w:rsid w:val="003730A0"/>
    <w:rsid w:val="003D5F54"/>
    <w:rsid w:val="0042634E"/>
    <w:rsid w:val="004607CD"/>
    <w:rsid w:val="00475EB6"/>
    <w:rsid w:val="005F671B"/>
    <w:rsid w:val="00644BE4"/>
    <w:rsid w:val="00740BA4"/>
    <w:rsid w:val="007C0EB3"/>
    <w:rsid w:val="00B13C01"/>
    <w:rsid w:val="00B9686B"/>
    <w:rsid w:val="00D846E5"/>
    <w:rsid w:val="00DC588B"/>
    <w:rsid w:val="00DD6478"/>
    <w:rsid w:val="00E01DF6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78A9-2EED-469B-802A-EB53029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6EC"/>
    <w:pPr>
      <w:spacing w:line="252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266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pacing w:val="-8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66EC"/>
    <w:rPr>
      <w:rFonts w:ascii="Times New Roman" w:eastAsia="Times New Roman" w:hAnsi="Times New Roman" w:cs="Times New Roman"/>
      <w:color w:val="000000"/>
      <w:spacing w:val="-8"/>
      <w:sz w:val="24"/>
      <w:szCs w:val="26"/>
      <w:shd w:val="clear" w:color="auto" w:fill="FFFFFF"/>
    </w:rPr>
  </w:style>
  <w:style w:type="paragraph" w:customStyle="1" w:styleId="Domylnie">
    <w:name w:val="Domyślnie"/>
    <w:rsid w:val="00740BA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43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7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439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17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EB3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0E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16</cp:revision>
  <dcterms:created xsi:type="dcterms:W3CDTF">2022-01-11T12:43:00Z</dcterms:created>
  <dcterms:modified xsi:type="dcterms:W3CDTF">2024-09-09T07:26:00Z</dcterms:modified>
</cp:coreProperties>
</file>