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8B623" w14:textId="77777777" w:rsidR="00D13DD5" w:rsidRPr="00DD6F2B" w:rsidRDefault="00742FA6" w:rsidP="00742FA6">
      <w:pPr>
        <w:pStyle w:val="Nagwek8"/>
        <w:spacing w:after="240"/>
        <w:contextualSpacing/>
        <w:jc w:val="center"/>
        <w:rPr>
          <w:spacing w:val="80"/>
          <w:sz w:val="36"/>
          <w:szCs w:val="36"/>
        </w:rPr>
      </w:pPr>
      <w:r w:rsidRPr="00DD6F2B">
        <w:rPr>
          <w:spacing w:val="80"/>
          <w:sz w:val="36"/>
          <w:szCs w:val="36"/>
        </w:rPr>
        <w:t>OBWIESZCZENIE</w:t>
      </w:r>
    </w:p>
    <w:p w14:paraId="7B803A72" w14:textId="77777777" w:rsidR="00575E92" w:rsidRPr="00DD6F2B" w:rsidRDefault="00575E92" w:rsidP="00575E92">
      <w:pPr>
        <w:contextualSpacing/>
        <w:jc w:val="center"/>
        <w:rPr>
          <w:b/>
          <w:sz w:val="28"/>
          <w:szCs w:val="28"/>
        </w:rPr>
      </w:pPr>
      <w:r w:rsidRPr="00DD6F2B">
        <w:rPr>
          <w:b/>
          <w:sz w:val="28"/>
          <w:szCs w:val="28"/>
        </w:rPr>
        <w:t>Burmistrza Gminy i Miasta Sokołów Małopolski</w:t>
      </w:r>
    </w:p>
    <w:p w14:paraId="5605BAD4" w14:textId="4114E6F1" w:rsidR="005C3FD8" w:rsidRPr="00DD6F2B" w:rsidRDefault="00575E92" w:rsidP="00DD6F2B">
      <w:pPr>
        <w:contextualSpacing/>
        <w:jc w:val="center"/>
        <w:rPr>
          <w:b/>
          <w:sz w:val="28"/>
          <w:szCs w:val="28"/>
        </w:rPr>
      </w:pPr>
      <w:r w:rsidRPr="00DD6F2B">
        <w:rPr>
          <w:b/>
          <w:sz w:val="28"/>
          <w:szCs w:val="28"/>
        </w:rPr>
        <w:t xml:space="preserve">z dnia </w:t>
      </w:r>
      <w:r w:rsidR="00631B33">
        <w:rPr>
          <w:b/>
          <w:sz w:val="28"/>
          <w:szCs w:val="28"/>
        </w:rPr>
        <w:t>15</w:t>
      </w:r>
      <w:r w:rsidRPr="00DD6F2B">
        <w:rPr>
          <w:b/>
          <w:sz w:val="28"/>
          <w:szCs w:val="28"/>
        </w:rPr>
        <w:t xml:space="preserve"> kwietnia 202</w:t>
      </w:r>
      <w:r w:rsidR="00631B33">
        <w:rPr>
          <w:b/>
          <w:sz w:val="28"/>
          <w:szCs w:val="28"/>
        </w:rPr>
        <w:t>5</w:t>
      </w:r>
      <w:r w:rsidRPr="00DD6F2B">
        <w:rPr>
          <w:b/>
          <w:i/>
          <w:sz w:val="28"/>
          <w:szCs w:val="28"/>
        </w:rPr>
        <w:t xml:space="preserve"> </w:t>
      </w:r>
      <w:r w:rsidRPr="00DD6F2B">
        <w:rPr>
          <w:b/>
          <w:sz w:val="28"/>
          <w:szCs w:val="28"/>
        </w:rPr>
        <w:t>roku</w:t>
      </w:r>
    </w:p>
    <w:p w14:paraId="2A215A04" w14:textId="2DF3171E" w:rsidR="00B5296D" w:rsidRPr="00B5296D" w:rsidRDefault="00B5296D" w:rsidP="00B5296D">
      <w:pPr>
        <w:pStyle w:val="Tekstpodstawowy3"/>
        <w:suppressAutoHyphens/>
        <w:ind w:right="284"/>
        <w:contextualSpacing/>
        <w:jc w:val="both"/>
        <w:rPr>
          <w:sz w:val="22"/>
          <w:szCs w:val="22"/>
        </w:rPr>
      </w:pPr>
      <w:r w:rsidRPr="00B5296D">
        <w:rPr>
          <w:sz w:val="22"/>
          <w:szCs w:val="22"/>
        </w:rPr>
        <w:t>Na podstawie art. 16 § 1 ustawy z dnia 5 stycznia 2011 r. – Kodeks wyborczy (Dz. U. z 2025 r. poz. 365) Burmistrz Gminy i Miasta Sokołów Małopolski  przekazuje informację o numerach oraz granicach obwodów głosowania, wyznaczonych siedzibach obwodowych komisji wyborczych oraz możliwości głosowania korespondencyjnego i przez pełnomocnika w wyborach Prezydenta Rzeczypospolitej Polskiej zarządzonych na dzień 18 maja 2025 r.:</w:t>
      </w:r>
    </w:p>
    <w:tbl>
      <w:tblPr>
        <w:tblW w:w="15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7513"/>
        <w:gridCol w:w="7020"/>
      </w:tblGrid>
      <w:tr w:rsidR="002339DF" w:rsidRPr="00233F5B" w14:paraId="209A2744" w14:textId="77777777" w:rsidTr="00B5296D">
        <w:trPr>
          <w:trHeight w:val="569"/>
        </w:trPr>
        <w:tc>
          <w:tcPr>
            <w:tcW w:w="1413" w:type="dxa"/>
            <w:tcBorders>
              <w:top w:val="single" w:sz="4" w:space="0" w:color="auto"/>
              <w:left w:val="single" w:sz="4" w:space="0" w:color="auto"/>
              <w:bottom w:val="single" w:sz="4" w:space="0" w:color="auto"/>
              <w:right w:val="single" w:sz="4" w:space="0" w:color="auto"/>
            </w:tcBorders>
            <w:vAlign w:val="center"/>
          </w:tcPr>
          <w:p w14:paraId="5CFFBC27" w14:textId="77777777" w:rsidR="005959A8" w:rsidRPr="00DD6F2B" w:rsidRDefault="007A3710" w:rsidP="002339DF">
            <w:pPr>
              <w:jc w:val="center"/>
              <w:rPr>
                <w:b/>
                <w:sz w:val="24"/>
                <w:szCs w:val="24"/>
              </w:rPr>
            </w:pPr>
            <w:r w:rsidRPr="00DD6F2B">
              <w:rPr>
                <w:b/>
                <w:sz w:val="24"/>
                <w:szCs w:val="24"/>
              </w:rPr>
              <w:t>N</w:t>
            </w:r>
            <w:r w:rsidR="005959A8" w:rsidRPr="00DD6F2B">
              <w:rPr>
                <w:b/>
                <w:sz w:val="24"/>
                <w:szCs w:val="24"/>
              </w:rPr>
              <w:t>r obwodu głosowania</w:t>
            </w:r>
          </w:p>
        </w:tc>
        <w:tc>
          <w:tcPr>
            <w:tcW w:w="7513" w:type="dxa"/>
            <w:tcBorders>
              <w:top w:val="single" w:sz="4" w:space="0" w:color="auto"/>
              <w:left w:val="single" w:sz="4" w:space="0" w:color="auto"/>
              <w:bottom w:val="single" w:sz="4" w:space="0" w:color="auto"/>
              <w:right w:val="single" w:sz="4" w:space="0" w:color="auto"/>
            </w:tcBorders>
            <w:vAlign w:val="center"/>
          </w:tcPr>
          <w:p w14:paraId="59E20DE4" w14:textId="77777777" w:rsidR="005959A8" w:rsidRPr="00DD6F2B" w:rsidRDefault="005959A8" w:rsidP="002339DF">
            <w:pPr>
              <w:jc w:val="center"/>
              <w:rPr>
                <w:b/>
                <w:sz w:val="24"/>
                <w:szCs w:val="24"/>
              </w:rPr>
            </w:pPr>
            <w:r w:rsidRPr="00DD6F2B">
              <w:rPr>
                <w:b/>
                <w:sz w:val="24"/>
                <w:szCs w:val="24"/>
              </w:rPr>
              <w:t>Granice obwodu głosowania</w:t>
            </w:r>
          </w:p>
        </w:tc>
        <w:tc>
          <w:tcPr>
            <w:tcW w:w="7020" w:type="dxa"/>
            <w:tcBorders>
              <w:top w:val="single" w:sz="4" w:space="0" w:color="auto"/>
              <w:left w:val="single" w:sz="4" w:space="0" w:color="auto"/>
              <w:bottom w:val="single" w:sz="4" w:space="0" w:color="auto"/>
              <w:right w:val="single" w:sz="4" w:space="0" w:color="auto"/>
            </w:tcBorders>
            <w:vAlign w:val="center"/>
          </w:tcPr>
          <w:p w14:paraId="503BC8FB" w14:textId="77777777" w:rsidR="005959A8" w:rsidRPr="00DD6F2B" w:rsidRDefault="003149AC" w:rsidP="002339DF">
            <w:pPr>
              <w:jc w:val="center"/>
              <w:rPr>
                <w:b/>
                <w:sz w:val="24"/>
                <w:szCs w:val="24"/>
              </w:rPr>
            </w:pPr>
            <w:r w:rsidRPr="00DD6F2B">
              <w:rPr>
                <w:b/>
                <w:sz w:val="24"/>
                <w:szCs w:val="24"/>
              </w:rPr>
              <w:t>Siedziba o</w:t>
            </w:r>
            <w:r w:rsidR="005959A8" w:rsidRPr="00DD6F2B">
              <w:rPr>
                <w:b/>
                <w:sz w:val="24"/>
                <w:szCs w:val="24"/>
              </w:rPr>
              <w:t>bw</w:t>
            </w:r>
            <w:r w:rsidRPr="00DD6F2B">
              <w:rPr>
                <w:b/>
                <w:sz w:val="24"/>
                <w:szCs w:val="24"/>
              </w:rPr>
              <w:t>odowej komisji w</w:t>
            </w:r>
            <w:r w:rsidR="005959A8" w:rsidRPr="00DD6F2B">
              <w:rPr>
                <w:b/>
                <w:sz w:val="24"/>
                <w:szCs w:val="24"/>
              </w:rPr>
              <w:t>yborczej</w:t>
            </w:r>
          </w:p>
        </w:tc>
      </w:tr>
      <w:tr w:rsidR="00582A5B" w:rsidRPr="00233F5B" w14:paraId="4FE3E083"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54E12CA0" w14:textId="77777777" w:rsidR="005959A8" w:rsidRPr="007D23D9" w:rsidRDefault="00FF647B" w:rsidP="002339DF">
            <w:pPr>
              <w:jc w:val="center"/>
              <w:rPr>
                <w:b/>
                <w:sz w:val="24"/>
                <w:szCs w:val="24"/>
              </w:rPr>
            </w:pPr>
            <w:r w:rsidRPr="007D23D9">
              <w:rPr>
                <w:b/>
                <w:sz w:val="24"/>
                <w:szCs w:val="24"/>
              </w:rPr>
              <w:t>1</w:t>
            </w:r>
          </w:p>
        </w:tc>
        <w:tc>
          <w:tcPr>
            <w:tcW w:w="7513" w:type="dxa"/>
            <w:tcBorders>
              <w:top w:val="single" w:sz="4" w:space="0" w:color="auto"/>
              <w:left w:val="single" w:sz="4" w:space="0" w:color="auto"/>
              <w:bottom w:val="single" w:sz="4" w:space="0" w:color="auto"/>
              <w:right w:val="single" w:sz="4" w:space="0" w:color="auto"/>
            </w:tcBorders>
            <w:vAlign w:val="center"/>
          </w:tcPr>
          <w:p w14:paraId="5D79D68E" w14:textId="6453DD89" w:rsidR="005959A8" w:rsidRPr="00FA5189" w:rsidRDefault="00FA5189" w:rsidP="00DD6F2B">
            <w:pPr>
              <w:contextualSpacing/>
              <w:jc w:val="both"/>
              <w:rPr>
                <w:b/>
                <w:sz w:val="22"/>
                <w:szCs w:val="22"/>
              </w:rPr>
            </w:pPr>
            <w:r w:rsidRPr="00FA5189">
              <w:rPr>
                <w:sz w:val="22"/>
                <w:szCs w:val="22"/>
              </w:rPr>
              <w:t>Miasto Sokołów Małopolski (ulice): Adama Mickiewicza, Bolesława Prusa, Garncarska, gen. Okulickiego, Joselewicza, Jana Kochanowskiego, Łazienna, mjr. Sucharskiego, Ogrodowa, płk. Dąbka, płk. Deca, Henryka Sienkiewicza, Stodolna, Szewska, Św. Ducha, Tysiąclecia, Władysława Stanisława Reymonta, Wojska Polskiego, 3-go Maja, Brzozowa, Bukowa, Głogowska, Grabowa, Jesionowa, Kazimierza Wielkiego, Kościuszki, Legionistów, Leśna, Lubelska, Piaski, Plac Św. Jana, Plebańska, płk. Piotra Podstawskiego, Józefa Poniatowskiego, Rynek, Rzeszowska, Sokoła, Sosnowa, św. Huberta, Zawale, ks. Michała Gądka, ks. Mieczysława Wajdy, bpa Ignacego Tokarczuka, o. Damiana Stachowicza, ks. Franciszka Stankiewicza, ks. Ludwika Bukały, ks. Józefa Cieślika, Tęczowa, Różana, Liliowa, Wrzosowa, Jaworowa, Pogodna, Majora Hubala, Słoneczna, Radosna, Wierzbowa, Zaciszna, Miodowa, Ojca Łucjana Łuszczkiego</w:t>
            </w:r>
          </w:p>
        </w:tc>
        <w:tc>
          <w:tcPr>
            <w:tcW w:w="7020" w:type="dxa"/>
            <w:tcBorders>
              <w:top w:val="single" w:sz="4" w:space="0" w:color="auto"/>
              <w:left w:val="single" w:sz="4" w:space="0" w:color="auto"/>
              <w:bottom w:val="single" w:sz="4" w:space="0" w:color="auto"/>
              <w:right w:val="single" w:sz="4" w:space="0" w:color="auto"/>
            </w:tcBorders>
            <w:vAlign w:val="center"/>
          </w:tcPr>
          <w:p w14:paraId="0D7F9730" w14:textId="63D5459A" w:rsidR="002E67BD" w:rsidRPr="007D36B9" w:rsidRDefault="00FF647B" w:rsidP="00DD6F2B">
            <w:pPr>
              <w:contextualSpacing/>
              <w:jc w:val="center"/>
              <w:rPr>
                <w:bCs/>
                <w:sz w:val="22"/>
                <w:szCs w:val="22"/>
              </w:rPr>
            </w:pPr>
            <w:r w:rsidRPr="007D36B9">
              <w:rPr>
                <w:b/>
                <w:sz w:val="22"/>
                <w:szCs w:val="22"/>
              </w:rPr>
              <w:t>Miejsko Gminny Ośrodek Kultury Sportu i Rekreacji, Lubelska 5,</w:t>
            </w:r>
            <w:r w:rsidR="00CA0738">
              <w:rPr>
                <w:b/>
                <w:sz w:val="22"/>
                <w:szCs w:val="22"/>
              </w:rPr>
              <w:t xml:space="preserve">                </w:t>
            </w:r>
            <w:r w:rsidRPr="007D36B9">
              <w:rPr>
                <w:b/>
                <w:sz w:val="22"/>
                <w:szCs w:val="22"/>
              </w:rPr>
              <w:t xml:space="preserve"> 36-050 Sokołów Małopolski</w:t>
            </w:r>
          </w:p>
          <w:p w14:paraId="72D7D544"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5D1D80D2"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3106D281" wp14:editId="077D1E60">
                  <wp:extent cx="261620" cy="190831"/>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129" cy="191932"/>
                          </a:xfrm>
                          <a:prstGeom prst="rect">
                            <a:avLst/>
                          </a:prstGeom>
                          <a:noFill/>
                          <a:ln>
                            <a:noFill/>
                          </a:ln>
                        </pic:spPr>
                      </pic:pic>
                    </a:graphicData>
                  </a:graphic>
                </wp:inline>
              </w:drawing>
            </w:r>
          </w:p>
        </w:tc>
      </w:tr>
      <w:tr w:rsidR="00582A5B" w:rsidRPr="00233F5B" w14:paraId="615B21B7" w14:textId="77777777" w:rsidTr="00B5296D">
        <w:trPr>
          <w:trHeight w:val="1610"/>
        </w:trPr>
        <w:tc>
          <w:tcPr>
            <w:tcW w:w="1413" w:type="dxa"/>
            <w:tcBorders>
              <w:top w:val="single" w:sz="4" w:space="0" w:color="auto"/>
              <w:left w:val="single" w:sz="4" w:space="0" w:color="auto"/>
              <w:bottom w:val="single" w:sz="4" w:space="0" w:color="auto"/>
              <w:right w:val="single" w:sz="4" w:space="0" w:color="auto"/>
            </w:tcBorders>
            <w:vAlign w:val="center"/>
          </w:tcPr>
          <w:p w14:paraId="7428F4D4" w14:textId="77777777" w:rsidR="005959A8" w:rsidRPr="007D23D9" w:rsidRDefault="00FF647B" w:rsidP="002339DF">
            <w:pPr>
              <w:jc w:val="center"/>
              <w:rPr>
                <w:b/>
                <w:sz w:val="24"/>
                <w:szCs w:val="24"/>
              </w:rPr>
            </w:pPr>
            <w:r w:rsidRPr="007D23D9">
              <w:rPr>
                <w:b/>
                <w:sz w:val="24"/>
                <w:szCs w:val="24"/>
              </w:rPr>
              <w:t>2</w:t>
            </w:r>
          </w:p>
        </w:tc>
        <w:tc>
          <w:tcPr>
            <w:tcW w:w="7513" w:type="dxa"/>
            <w:tcBorders>
              <w:top w:val="single" w:sz="4" w:space="0" w:color="auto"/>
              <w:left w:val="single" w:sz="4" w:space="0" w:color="auto"/>
              <w:bottom w:val="single" w:sz="4" w:space="0" w:color="auto"/>
              <w:right w:val="single" w:sz="4" w:space="0" w:color="auto"/>
            </w:tcBorders>
            <w:vAlign w:val="center"/>
          </w:tcPr>
          <w:p w14:paraId="624550CA" w14:textId="2B3A0260" w:rsidR="005959A8" w:rsidRPr="00AE3236" w:rsidRDefault="00AE3236" w:rsidP="00DD6F2B">
            <w:pPr>
              <w:contextualSpacing/>
              <w:jc w:val="both"/>
              <w:rPr>
                <w:b/>
                <w:sz w:val="22"/>
                <w:szCs w:val="22"/>
              </w:rPr>
            </w:pPr>
            <w:r w:rsidRPr="00AE3236">
              <w:rPr>
                <w:sz w:val="22"/>
                <w:szCs w:val="22"/>
              </w:rPr>
              <w:t>Miasto Sokołów Małopolski (ulice): Boczna, Fryderyka Chopina, gen. Władysława Sikorskiego, Grunwaldzka, Ignacego Paderewskiego, Jakuba Darochy, Marii Curie-Skłodowskiej, Marii Konopnickiej, Narutowicza, Niepodległości, Partyzantów, Piękosiów, Polna, Akacjowa, Kasztanowa, Mazurska, Andrzeja Bolesława Dańczaka, Armii Krajowej, Bohaterów Września, Dębowa, Graniczna, Krótka, ks. Szczepana Szydelskiego, Pileckich, Sportowa, płk. Łukasza Cieplińskiego, Powstańców Styczniowych, ks. Leona Stokowskiego, ks. Józefa Pelca, Hetmana Czarnieckiego, Leszka Walickiego, Hetmana Stanisława Żółkiewskiego, Jana III Sobieskiego, Marszałka Józefa Piłsudskiego</w:t>
            </w:r>
          </w:p>
        </w:tc>
        <w:tc>
          <w:tcPr>
            <w:tcW w:w="7020" w:type="dxa"/>
            <w:tcBorders>
              <w:top w:val="single" w:sz="4" w:space="0" w:color="auto"/>
              <w:left w:val="single" w:sz="4" w:space="0" w:color="auto"/>
              <w:bottom w:val="single" w:sz="4" w:space="0" w:color="auto"/>
              <w:right w:val="single" w:sz="4" w:space="0" w:color="auto"/>
            </w:tcBorders>
            <w:vAlign w:val="center"/>
          </w:tcPr>
          <w:p w14:paraId="6822895B" w14:textId="5B3F92A9" w:rsidR="002E67BD" w:rsidRPr="007D36B9" w:rsidRDefault="00FF647B" w:rsidP="00DD6F2B">
            <w:pPr>
              <w:contextualSpacing/>
              <w:jc w:val="center"/>
              <w:rPr>
                <w:bCs/>
                <w:sz w:val="22"/>
                <w:szCs w:val="22"/>
              </w:rPr>
            </w:pPr>
            <w:r w:rsidRPr="007D36B9">
              <w:rPr>
                <w:b/>
                <w:sz w:val="22"/>
                <w:szCs w:val="22"/>
              </w:rPr>
              <w:t>Zespół Szkół im. Jana Pawła II, Lubelska 41, 36-050 Sokołów Małopolski</w:t>
            </w:r>
          </w:p>
          <w:p w14:paraId="0FFC517C"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5DCECB53"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72AC9C13" wp14:editId="560B07E4">
                  <wp:extent cx="246380" cy="214685"/>
                  <wp:effectExtent l="0" t="0" r="127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 cy="218558"/>
                          </a:xfrm>
                          <a:prstGeom prst="rect">
                            <a:avLst/>
                          </a:prstGeom>
                          <a:noFill/>
                          <a:ln>
                            <a:noFill/>
                          </a:ln>
                        </pic:spPr>
                      </pic:pic>
                    </a:graphicData>
                  </a:graphic>
                </wp:inline>
              </w:drawing>
            </w:r>
          </w:p>
        </w:tc>
      </w:tr>
      <w:tr w:rsidR="00582A5B" w:rsidRPr="00233F5B" w14:paraId="365A8639"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00295F46" w14:textId="77777777" w:rsidR="005959A8" w:rsidRPr="007D23D9" w:rsidRDefault="00FF647B" w:rsidP="002339DF">
            <w:pPr>
              <w:jc w:val="center"/>
              <w:rPr>
                <w:b/>
                <w:sz w:val="24"/>
                <w:szCs w:val="24"/>
              </w:rPr>
            </w:pPr>
            <w:r w:rsidRPr="007D23D9">
              <w:rPr>
                <w:b/>
                <w:sz w:val="24"/>
                <w:szCs w:val="24"/>
              </w:rPr>
              <w:t>3</w:t>
            </w:r>
          </w:p>
        </w:tc>
        <w:tc>
          <w:tcPr>
            <w:tcW w:w="7513" w:type="dxa"/>
            <w:tcBorders>
              <w:top w:val="single" w:sz="4" w:space="0" w:color="auto"/>
              <w:left w:val="single" w:sz="4" w:space="0" w:color="auto"/>
              <w:bottom w:val="single" w:sz="4" w:space="0" w:color="auto"/>
              <w:right w:val="single" w:sz="4" w:space="0" w:color="auto"/>
            </w:tcBorders>
            <w:vAlign w:val="center"/>
          </w:tcPr>
          <w:p w14:paraId="4E38A239" w14:textId="77777777" w:rsidR="005959A8" w:rsidRPr="007D36B9" w:rsidRDefault="00FF647B" w:rsidP="008B445D">
            <w:pPr>
              <w:spacing w:line="360" w:lineRule="auto"/>
              <w:jc w:val="both"/>
              <w:rPr>
                <w:b/>
                <w:sz w:val="22"/>
                <w:szCs w:val="22"/>
              </w:rPr>
            </w:pPr>
            <w:r w:rsidRPr="007D36B9">
              <w:rPr>
                <w:sz w:val="22"/>
                <w:szCs w:val="22"/>
              </w:rPr>
              <w:t>Sołectwo Markowizna</w:t>
            </w:r>
          </w:p>
        </w:tc>
        <w:tc>
          <w:tcPr>
            <w:tcW w:w="7020" w:type="dxa"/>
            <w:tcBorders>
              <w:top w:val="single" w:sz="4" w:space="0" w:color="auto"/>
              <w:left w:val="single" w:sz="4" w:space="0" w:color="auto"/>
              <w:bottom w:val="single" w:sz="4" w:space="0" w:color="auto"/>
              <w:right w:val="single" w:sz="4" w:space="0" w:color="auto"/>
            </w:tcBorders>
            <w:vAlign w:val="center"/>
          </w:tcPr>
          <w:p w14:paraId="6DB43B79" w14:textId="77777777" w:rsidR="002E67BD" w:rsidRPr="007D36B9" w:rsidRDefault="00FF647B" w:rsidP="00DD6F2B">
            <w:pPr>
              <w:contextualSpacing/>
              <w:jc w:val="center"/>
              <w:rPr>
                <w:bCs/>
                <w:sz w:val="22"/>
                <w:szCs w:val="22"/>
              </w:rPr>
            </w:pPr>
            <w:r w:rsidRPr="007D36B9">
              <w:rPr>
                <w:b/>
                <w:sz w:val="22"/>
                <w:szCs w:val="22"/>
              </w:rPr>
              <w:t>Świetlica Wiejska, Markowizna 34, 36-051 Górno</w:t>
            </w:r>
          </w:p>
        </w:tc>
      </w:tr>
      <w:tr w:rsidR="00582A5B" w:rsidRPr="00233F5B" w14:paraId="13CDDE28"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49DBF686" w14:textId="77777777" w:rsidR="005959A8" w:rsidRPr="007D23D9" w:rsidRDefault="00FF647B" w:rsidP="002339DF">
            <w:pPr>
              <w:jc w:val="center"/>
              <w:rPr>
                <w:b/>
                <w:sz w:val="24"/>
                <w:szCs w:val="24"/>
              </w:rPr>
            </w:pPr>
            <w:r w:rsidRPr="007D23D9">
              <w:rPr>
                <w:b/>
                <w:sz w:val="24"/>
                <w:szCs w:val="24"/>
              </w:rPr>
              <w:t>4</w:t>
            </w:r>
          </w:p>
        </w:tc>
        <w:tc>
          <w:tcPr>
            <w:tcW w:w="7513" w:type="dxa"/>
            <w:tcBorders>
              <w:top w:val="single" w:sz="4" w:space="0" w:color="auto"/>
              <w:left w:val="single" w:sz="4" w:space="0" w:color="auto"/>
              <w:bottom w:val="single" w:sz="4" w:space="0" w:color="auto"/>
              <w:right w:val="single" w:sz="4" w:space="0" w:color="auto"/>
            </w:tcBorders>
            <w:vAlign w:val="center"/>
          </w:tcPr>
          <w:p w14:paraId="168D46E7" w14:textId="77777777" w:rsidR="005959A8" w:rsidRPr="007D36B9" w:rsidRDefault="00FF647B" w:rsidP="008B445D">
            <w:pPr>
              <w:spacing w:line="360" w:lineRule="auto"/>
              <w:jc w:val="both"/>
              <w:rPr>
                <w:b/>
                <w:sz w:val="22"/>
                <w:szCs w:val="22"/>
              </w:rPr>
            </w:pPr>
            <w:r w:rsidRPr="007D36B9">
              <w:rPr>
                <w:sz w:val="22"/>
                <w:szCs w:val="22"/>
              </w:rPr>
              <w:t>Sołectwo Górno (ulice): Borowa, Rzeszowska, Sanatoryjna</w:t>
            </w:r>
          </w:p>
        </w:tc>
        <w:tc>
          <w:tcPr>
            <w:tcW w:w="7020" w:type="dxa"/>
            <w:tcBorders>
              <w:top w:val="single" w:sz="4" w:space="0" w:color="auto"/>
              <w:left w:val="single" w:sz="4" w:space="0" w:color="auto"/>
              <w:bottom w:val="single" w:sz="4" w:space="0" w:color="auto"/>
              <w:right w:val="single" w:sz="4" w:space="0" w:color="auto"/>
            </w:tcBorders>
            <w:vAlign w:val="center"/>
          </w:tcPr>
          <w:p w14:paraId="3DDDCC80" w14:textId="5F1F9FBA" w:rsidR="002E67BD" w:rsidRPr="007D36B9" w:rsidRDefault="00FF647B" w:rsidP="00DD6F2B">
            <w:pPr>
              <w:contextualSpacing/>
              <w:jc w:val="center"/>
              <w:rPr>
                <w:bCs/>
                <w:sz w:val="22"/>
                <w:szCs w:val="22"/>
              </w:rPr>
            </w:pPr>
            <w:r w:rsidRPr="007D36B9">
              <w:rPr>
                <w:b/>
                <w:sz w:val="22"/>
                <w:szCs w:val="22"/>
              </w:rPr>
              <w:t>Samodzielny Publiczny Zespół Zakładów Opieki Zdrowotnej "Sanatorium", Rzeszowska 5, 36-051 Górno</w:t>
            </w:r>
          </w:p>
          <w:p w14:paraId="00FB22FF"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3D7A319B"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27CF2224" wp14:editId="5D991A29">
                  <wp:extent cx="202565" cy="182880"/>
                  <wp:effectExtent l="0" t="0" r="6985"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4667" cy="184778"/>
                          </a:xfrm>
                          <a:prstGeom prst="rect">
                            <a:avLst/>
                          </a:prstGeom>
                          <a:noFill/>
                          <a:ln>
                            <a:noFill/>
                          </a:ln>
                        </pic:spPr>
                      </pic:pic>
                    </a:graphicData>
                  </a:graphic>
                </wp:inline>
              </w:drawing>
            </w:r>
          </w:p>
        </w:tc>
      </w:tr>
      <w:tr w:rsidR="00582A5B" w:rsidRPr="00233F5B" w14:paraId="0042323C"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5BD0511D" w14:textId="77777777" w:rsidR="005959A8" w:rsidRPr="007D23D9" w:rsidRDefault="00FF647B" w:rsidP="002339DF">
            <w:pPr>
              <w:jc w:val="center"/>
              <w:rPr>
                <w:b/>
                <w:sz w:val="24"/>
                <w:szCs w:val="24"/>
              </w:rPr>
            </w:pPr>
            <w:r w:rsidRPr="007D23D9">
              <w:rPr>
                <w:b/>
                <w:sz w:val="24"/>
                <w:szCs w:val="24"/>
              </w:rPr>
              <w:t>5</w:t>
            </w:r>
          </w:p>
        </w:tc>
        <w:tc>
          <w:tcPr>
            <w:tcW w:w="7513" w:type="dxa"/>
            <w:tcBorders>
              <w:top w:val="single" w:sz="4" w:space="0" w:color="auto"/>
              <w:left w:val="single" w:sz="4" w:space="0" w:color="auto"/>
              <w:bottom w:val="single" w:sz="4" w:space="0" w:color="auto"/>
              <w:right w:val="single" w:sz="4" w:space="0" w:color="auto"/>
            </w:tcBorders>
            <w:vAlign w:val="center"/>
          </w:tcPr>
          <w:p w14:paraId="61C4A24B" w14:textId="77777777" w:rsidR="005959A8" w:rsidRPr="007D36B9" w:rsidRDefault="00FF647B" w:rsidP="00AC67C7">
            <w:pPr>
              <w:contextualSpacing/>
              <w:jc w:val="both"/>
              <w:rPr>
                <w:b/>
                <w:sz w:val="22"/>
                <w:szCs w:val="22"/>
              </w:rPr>
            </w:pPr>
            <w:r w:rsidRPr="007D36B9">
              <w:rPr>
                <w:sz w:val="22"/>
                <w:szCs w:val="22"/>
              </w:rPr>
              <w:t>Sołectwo Górno (ulice): Akacjowa, Centralna, Dołęga, Górki, Kwiatowa, Leśna, Majdan, Meszne, Polna, Sokołowska, Sosnowa, Sportowa, Zaborze, Zaciszna, Zagrodowa, Kościelna, Pańska</w:t>
            </w:r>
          </w:p>
        </w:tc>
        <w:tc>
          <w:tcPr>
            <w:tcW w:w="7020" w:type="dxa"/>
            <w:tcBorders>
              <w:top w:val="single" w:sz="4" w:space="0" w:color="auto"/>
              <w:left w:val="single" w:sz="4" w:space="0" w:color="auto"/>
              <w:bottom w:val="single" w:sz="4" w:space="0" w:color="auto"/>
              <w:right w:val="single" w:sz="4" w:space="0" w:color="auto"/>
            </w:tcBorders>
            <w:vAlign w:val="center"/>
          </w:tcPr>
          <w:p w14:paraId="5839B0FC" w14:textId="24D37441" w:rsidR="002E67BD" w:rsidRPr="007D36B9" w:rsidRDefault="00FF647B" w:rsidP="00DD6F2B">
            <w:pPr>
              <w:contextualSpacing/>
              <w:jc w:val="center"/>
              <w:rPr>
                <w:bCs/>
                <w:sz w:val="22"/>
                <w:szCs w:val="22"/>
              </w:rPr>
            </w:pPr>
            <w:r w:rsidRPr="007D36B9">
              <w:rPr>
                <w:b/>
                <w:sz w:val="22"/>
                <w:szCs w:val="22"/>
              </w:rPr>
              <w:t>Zespół Szkół im. ks. M. Lachora, Centralna 14, 36-051 Górno</w:t>
            </w:r>
          </w:p>
          <w:p w14:paraId="38479062"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2C7ADB77"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30EE6A7C" wp14:editId="4FBE5F97">
                  <wp:extent cx="224403" cy="198306"/>
                  <wp:effectExtent l="0" t="0" r="444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719" cy="208306"/>
                          </a:xfrm>
                          <a:prstGeom prst="rect">
                            <a:avLst/>
                          </a:prstGeom>
                          <a:noFill/>
                          <a:ln>
                            <a:noFill/>
                          </a:ln>
                        </pic:spPr>
                      </pic:pic>
                    </a:graphicData>
                  </a:graphic>
                </wp:inline>
              </w:drawing>
            </w:r>
          </w:p>
        </w:tc>
      </w:tr>
      <w:tr w:rsidR="00582A5B" w:rsidRPr="00233F5B" w14:paraId="6384AA47"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068DDEA6" w14:textId="77777777" w:rsidR="005959A8" w:rsidRPr="007D23D9" w:rsidRDefault="00FF647B" w:rsidP="002339DF">
            <w:pPr>
              <w:jc w:val="center"/>
              <w:rPr>
                <w:b/>
                <w:sz w:val="24"/>
                <w:szCs w:val="24"/>
              </w:rPr>
            </w:pPr>
            <w:r w:rsidRPr="007D23D9">
              <w:rPr>
                <w:b/>
                <w:sz w:val="24"/>
                <w:szCs w:val="24"/>
              </w:rPr>
              <w:t>6</w:t>
            </w:r>
          </w:p>
        </w:tc>
        <w:tc>
          <w:tcPr>
            <w:tcW w:w="7513" w:type="dxa"/>
            <w:tcBorders>
              <w:top w:val="single" w:sz="4" w:space="0" w:color="auto"/>
              <w:left w:val="single" w:sz="4" w:space="0" w:color="auto"/>
              <w:bottom w:val="single" w:sz="4" w:space="0" w:color="auto"/>
              <w:right w:val="single" w:sz="4" w:space="0" w:color="auto"/>
            </w:tcBorders>
            <w:vAlign w:val="center"/>
          </w:tcPr>
          <w:p w14:paraId="0BA33849" w14:textId="1A005050" w:rsidR="005959A8" w:rsidRPr="007D36B9" w:rsidRDefault="00FF647B" w:rsidP="00AE3236">
            <w:pPr>
              <w:contextualSpacing/>
              <w:jc w:val="both"/>
              <w:rPr>
                <w:b/>
                <w:sz w:val="22"/>
                <w:szCs w:val="22"/>
              </w:rPr>
            </w:pPr>
            <w:r w:rsidRPr="007D36B9">
              <w:rPr>
                <w:sz w:val="22"/>
                <w:szCs w:val="22"/>
              </w:rPr>
              <w:t>Sołectwo Trzeboś (ulice): Dworzysko, Górna, Kościelna, Sportowa, Dolna, Leśna</w:t>
            </w:r>
            <w:r w:rsidR="00AE3236">
              <w:rPr>
                <w:sz w:val="22"/>
                <w:szCs w:val="22"/>
              </w:rPr>
              <w:t>, Księżycowa, Widokowa</w:t>
            </w:r>
          </w:p>
        </w:tc>
        <w:tc>
          <w:tcPr>
            <w:tcW w:w="7020" w:type="dxa"/>
            <w:tcBorders>
              <w:top w:val="single" w:sz="4" w:space="0" w:color="auto"/>
              <w:left w:val="single" w:sz="4" w:space="0" w:color="auto"/>
              <w:bottom w:val="single" w:sz="4" w:space="0" w:color="auto"/>
              <w:right w:val="single" w:sz="4" w:space="0" w:color="auto"/>
            </w:tcBorders>
            <w:vAlign w:val="center"/>
          </w:tcPr>
          <w:p w14:paraId="0FB3104A" w14:textId="77777777" w:rsidR="002E67BD" w:rsidRPr="007D36B9" w:rsidRDefault="00FF647B" w:rsidP="00DD6F2B">
            <w:pPr>
              <w:contextualSpacing/>
              <w:jc w:val="center"/>
              <w:rPr>
                <w:bCs/>
                <w:sz w:val="22"/>
                <w:szCs w:val="22"/>
              </w:rPr>
            </w:pPr>
            <w:r w:rsidRPr="007D36B9">
              <w:rPr>
                <w:b/>
                <w:sz w:val="22"/>
                <w:szCs w:val="22"/>
              </w:rPr>
              <w:t>Zespół Szkół im. Bł. Bronisława Markiewicza, Trzeboś, Trzeboś Górna Kościelna 1, 36-050 Sokołów Małopolski</w:t>
            </w:r>
          </w:p>
        </w:tc>
      </w:tr>
      <w:tr w:rsidR="00582A5B" w:rsidRPr="00233F5B" w14:paraId="0ADD1269"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7385619C" w14:textId="77777777" w:rsidR="005959A8" w:rsidRPr="007D23D9" w:rsidRDefault="00FF647B" w:rsidP="002339DF">
            <w:pPr>
              <w:jc w:val="center"/>
              <w:rPr>
                <w:b/>
                <w:sz w:val="24"/>
                <w:szCs w:val="24"/>
              </w:rPr>
            </w:pPr>
            <w:r w:rsidRPr="007D23D9">
              <w:rPr>
                <w:b/>
                <w:sz w:val="24"/>
                <w:szCs w:val="24"/>
              </w:rPr>
              <w:t>7</w:t>
            </w:r>
          </w:p>
        </w:tc>
        <w:tc>
          <w:tcPr>
            <w:tcW w:w="7513" w:type="dxa"/>
            <w:tcBorders>
              <w:top w:val="single" w:sz="4" w:space="0" w:color="auto"/>
              <w:left w:val="single" w:sz="4" w:space="0" w:color="auto"/>
              <w:bottom w:val="single" w:sz="4" w:space="0" w:color="auto"/>
              <w:right w:val="single" w:sz="4" w:space="0" w:color="auto"/>
            </w:tcBorders>
            <w:vAlign w:val="center"/>
          </w:tcPr>
          <w:p w14:paraId="5EFE90E9" w14:textId="77777777" w:rsidR="005959A8" w:rsidRPr="007D36B9" w:rsidRDefault="00FF647B" w:rsidP="008B445D">
            <w:pPr>
              <w:spacing w:line="360" w:lineRule="auto"/>
              <w:jc w:val="both"/>
              <w:rPr>
                <w:b/>
                <w:sz w:val="22"/>
                <w:szCs w:val="22"/>
              </w:rPr>
            </w:pPr>
            <w:r w:rsidRPr="007D36B9">
              <w:rPr>
                <w:sz w:val="22"/>
                <w:szCs w:val="22"/>
              </w:rPr>
              <w:t>Sołectwo Nienadówka</w:t>
            </w:r>
          </w:p>
        </w:tc>
        <w:tc>
          <w:tcPr>
            <w:tcW w:w="7020" w:type="dxa"/>
            <w:tcBorders>
              <w:top w:val="single" w:sz="4" w:space="0" w:color="auto"/>
              <w:left w:val="single" w:sz="4" w:space="0" w:color="auto"/>
              <w:bottom w:val="single" w:sz="4" w:space="0" w:color="auto"/>
              <w:right w:val="single" w:sz="4" w:space="0" w:color="auto"/>
            </w:tcBorders>
            <w:vAlign w:val="center"/>
          </w:tcPr>
          <w:p w14:paraId="3999875F" w14:textId="77777777" w:rsidR="002E67BD" w:rsidRDefault="00FF647B" w:rsidP="00DD6F2B">
            <w:pPr>
              <w:contextualSpacing/>
              <w:jc w:val="center"/>
              <w:rPr>
                <w:b/>
                <w:sz w:val="22"/>
                <w:szCs w:val="22"/>
              </w:rPr>
            </w:pPr>
            <w:r w:rsidRPr="007D36B9">
              <w:rPr>
                <w:b/>
                <w:sz w:val="22"/>
                <w:szCs w:val="22"/>
              </w:rPr>
              <w:t xml:space="preserve">Ochotnicza Straż Pożarna, Nienadówka </w:t>
            </w:r>
            <w:r w:rsidR="00826869">
              <w:rPr>
                <w:b/>
                <w:sz w:val="22"/>
                <w:szCs w:val="22"/>
              </w:rPr>
              <w:t>300</w:t>
            </w:r>
            <w:r w:rsidRPr="007D36B9">
              <w:rPr>
                <w:b/>
                <w:sz w:val="22"/>
                <w:szCs w:val="22"/>
              </w:rPr>
              <w:t>, 36-052 Nienadówka</w:t>
            </w:r>
          </w:p>
          <w:p w14:paraId="28F23196" w14:textId="159E1441" w:rsidR="00A61988" w:rsidRDefault="00A61988" w:rsidP="00DD6F2B">
            <w:pPr>
              <w:contextualSpacing/>
              <w:jc w:val="center"/>
              <w:rPr>
                <w:b/>
                <w:sz w:val="22"/>
                <w:szCs w:val="22"/>
              </w:rPr>
            </w:pPr>
            <w:r w:rsidRPr="007D36B9">
              <w:rPr>
                <w:bCs/>
                <w:sz w:val="22"/>
                <w:szCs w:val="22"/>
              </w:rPr>
              <w:t>Lokal dostosowany do potrzeb wyborców niepełnosprawnych</w:t>
            </w:r>
          </w:p>
          <w:p w14:paraId="670A2291" w14:textId="220EF79E" w:rsidR="00A61988" w:rsidRPr="007D36B9" w:rsidRDefault="00A61988" w:rsidP="00DD6F2B">
            <w:pPr>
              <w:contextualSpacing/>
              <w:jc w:val="center"/>
              <w:rPr>
                <w:bCs/>
                <w:sz w:val="22"/>
                <w:szCs w:val="22"/>
              </w:rPr>
            </w:pPr>
            <w:r w:rsidRPr="007D36B9">
              <w:rPr>
                <w:noProof/>
                <w:sz w:val="22"/>
                <w:szCs w:val="22"/>
              </w:rPr>
              <w:drawing>
                <wp:inline distT="0" distB="0" distL="0" distR="0" wp14:anchorId="333E350D" wp14:editId="74860697">
                  <wp:extent cx="224403" cy="198306"/>
                  <wp:effectExtent l="0" t="0" r="4445" b="0"/>
                  <wp:docPr id="1108059929" name="Obraz 110805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719" cy="208306"/>
                          </a:xfrm>
                          <a:prstGeom prst="rect">
                            <a:avLst/>
                          </a:prstGeom>
                          <a:noFill/>
                          <a:ln>
                            <a:noFill/>
                          </a:ln>
                        </pic:spPr>
                      </pic:pic>
                    </a:graphicData>
                  </a:graphic>
                </wp:inline>
              </w:drawing>
            </w:r>
          </w:p>
        </w:tc>
      </w:tr>
      <w:tr w:rsidR="00582A5B" w:rsidRPr="00233F5B" w14:paraId="3C1D1E37"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5E17F1AD" w14:textId="77777777" w:rsidR="005959A8" w:rsidRPr="007D23D9" w:rsidRDefault="00FF647B" w:rsidP="002339DF">
            <w:pPr>
              <w:jc w:val="center"/>
              <w:rPr>
                <w:b/>
                <w:sz w:val="24"/>
                <w:szCs w:val="24"/>
              </w:rPr>
            </w:pPr>
            <w:r w:rsidRPr="007D23D9">
              <w:rPr>
                <w:b/>
                <w:sz w:val="24"/>
                <w:szCs w:val="24"/>
              </w:rPr>
              <w:t>8</w:t>
            </w:r>
          </w:p>
        </w:tc>
        <w:tc>
          <w:tcPr>
            <w:tcW w:w="7513" w:type="dxa"/>
            <w:tcBorders>
              <w:top w:val="single" w:sz="4" w:space="0" w:color="auto"/>
              <w:left w:val="single" w:sz="4" w:space="0" w:color="auto"/>
              <w:bottom w:val="single" w:sz="4" w:space="0" w:color="auto"/>
              <w:right w:val="single" w:sz="4" w:space="0" w:color="auto"/>
            </w:tcBorders>
            <w:vAlign w:val="center"/>
          </w:tcPr>
          <w:p w14:paraId="579F6824" w14:textId="77777777" w:rsidR="005959A8" w:rsidRPr="007D36B9" w:rsidRDefault="00FF647B" w:rsidP="008B445D">
            <w:pPr>
              <w:spacing w:line="360" w:lineRule="auto"/>
              <w:jc w:val="both"/>
              <w:rPr>
                <w:b/>
                <w:sz w:val="22"/>
                <w:szCs w:val="22"/>
              </w:rPr>
            </w:pPr>
            <w:r w:rsidRPr="007D36B9">
              <w:rPr>
                <w:sz w:val="22"/>
                <w:szCs w:val="22"/>
              </w:rPr>
              <w:t>Sołectwo Trzebuska</w:t>
            </w:r>
          </w:p>
        </w:tc>
        <w:tc>
          <w:tcPr>
            <w:tcW w:w="7020" w:type="dxa"/>
            <w:tcBorders>
              <w:top w:val="single" w:sz="4" w:space="0" w:color="auto"/>
              <w:left w:val="single" w:sz="4" w:space="0" w:color="auto"/>
              <w:bottom w:val="single" w:sz="4" w:space="0" w:color="auto"/>
              <w:right w:val="single" w:sz="4" w:space="0" w:color="auto"/>
            </w:tcBorders>
            <w:vAlign w:val="center"/>
          </w:tcPr>
          <w:p w14:paraId="196B154E" w14:textId="77777777" w:rsidR="002E67BD" w:rsidRPr="007D36B9" w:rsidRDefault="00FF647B" w:rsidP="00DD6F2B">
            <w:pPr>
              <w:contextualSpacing/>
              <w:jc w:val="center"/>
              <w:rPr>
                <w:bCs/>
                <w:sz w:val="22"/>
                <w:szCs w:val="22"/>
              </w:rPr>
            </w:pPr>
            <w:r w:rsidRPr="007D36B9">
              <w:rPr>
                <w:b/>
                <w:sz w:val="22"/>
                <w:szCs w:val="22"/>
              </w:rPr>
              <w:t>Zespół Szkół im. Królowej Jadwigi, Trzebuska 196, 36-050 Sokołów Małopolski</w:t>
            </w:r>
          </w:p>
        </w:tc>
      </w:tr>
      <w:tr w:rsidR="00582A5B" w:rsidRPr="00233F5B" w14:paraId="29F21E9A"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441CE565" w14:textId="77777777" w:rsidR="005959A8" w:rsidRPr="007D23D9" w:rsidRDefault="00FF647B" w:rsidP="002339DF">
            <w:pPr>
              <w:jc w:val="center"/>
              <w:rPr>
                <w:b/>
                <w:sz w:val="24"/>
                <w:szCs w:val="24"/>
              </w:rPr>
            </w:pPr>
            <w:r w:rsidRPr="007D23D9">
              <w:rPr>
                <w:b/>
                <w:sz w:val="24"/>
                <w:szCs w:val="24"/>
              </w:rPr>
              <w:t>9</w:t>
            </w:r>
          </w:p>
        </w:tc>
        <w:tc>
          <w:tcPr>
            <w:tcW w:w="7513" w:type="dxa"/>
            <w:tcBorders>
              <w:top w:val="single" w:sz="4" w:space="0" w:color="auto"/>
              <w:left w:val="single" w:sz="4" w:space="0" w:color="auto"/>
              <w:bottom w:val="single" w:sz="4" w:space="0" w:color="auto"/>
              <w:right w:val="single" w:sz="4" w:space="0" w:color="auto"/>
            </w:tcBorders>
            <w:vAlign w:val="center"/>
          </w:tcPr>
          <w:p w14:paraId="23991D20" w14:textId="77777777" w:rsidR="005959A8" w:rsidRPr="007D36B9" w:rsidRDefault="00FF647B" w:rsidP="008B445D">
            <w:pPr>
              <w:spacing w:line="360" w:lineRule="auto"/>
              <w:jc w:val="both"/>
              <w:rPr>
                <w:b/>
                <w:sz w:val="22"/>
                <w:szCs w:val="22"/>
              </w:rPr>
            </w:pPr>
            <w:r w:rsidRPr="007D36B9">
              <w:rPr>
                <w:sz w:val="22"/>
                <w:szCs w:val="22"/>
              </w:rPr>
              <w:t>Sołectwo Wólka Niedźwiedzka</w:t>
            </w:r>
          </w:p>
        </w:tc>
        <w:tc>
          <w:tcPr>
            <w:tcW w:w="7020" w:type="dxa"/>
            <w:tcBorders>
              <w:top w:val="single" w:sz="4" w:space="0" w:color="auto"/>
              <w:left w:val="single" w:sz="4" w:space="0" w:color="auto"/>
              <w:bottom w:val="single" w:sz="4" w:space="0" w:color="auto"/>
              <w:right w:val="single" w:sz="4" w:space="0" w:color="auto"/>
            </w:tcBorders>
            <w:vAlign w:val="center"/>
          </w:tcPr>
          <w:p w14:paraId="43FF0867" w14:textId="77777777" w:rsidR="002E67BD" w:rsidRPr="007D36B9" w:rsidRDefault="00FF647B" w:rsidP="00DD6F2B">
            <w:pPr>
              <w:contextualSpacing/>
              <w:jc w:val="center"/>
              <w:rPr>
                <w:bCs/>
                <w:sz w:val="22"/>
                <w:szCs w:val="22"/>
              </w:rPr>
            </w:pPr>
            <w:r w:rsidRPr="007D36B9">
              <w:rPr>
                <w:b/>
                <w:sz w:val="22"/>
                <w:szCs w:val="22"/>
              </w:rPr>
              <w:t>Dom Kultury, Wólka Niedźwiedzka 264, 36-050 Sokołów Małopolski</w:t>
            </w:r>
          </w:p>
        </w:tc>
      </w:tr>
      <w:tr w:rsidR="00582A5B" w:rsidRPr="00233F5B" w14:paraId="38C263F8"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488CC2DA" w14:textId="77777777" w:rsidR="005959A8" w:rsidRPr="007D23D9" w:rsidRDefault="00FF647B" w:rsidP="002339DF">
            <w:pPr>
              <w:jc w:val="center"/>
              <w:rPr>
                <w:b/>
                <w:sz w:val="24"/>
                <w:szCs w:val="24"/>
              </w:rPr>
            </w:pPr>
            <w:r w:rsidRPr="007D23D9">
              <w:rPr>
                <w:b/>
                <w:sz w:val="24"/>
                <w:szCs w:val="24"/>
              </w:rPr>
              <w:t>10</w:t>
            </w:r>
          </w:p>
        </w:tc>
        <w:tc>
          <w:tcPr>
            <w:tcW w:w="7513" w:type="dxa"/>
            <w:tcBorders>
              <w:top w:val="single" w:sz="4" w:space="0" w:color="auto"/>
              <w:left w:val="single" w:sz="4" w:space="0" w:color="auto"/>
              <w:bottom w:val="single" w:sz="4" w:space="0" w:color="auto"/>
              <w:right w:val="single" w:sz="4" w:space="0" w:color="auto"/>
            </w:tcBorders>
            <w:vAlign w:val="center"/>
          </w:tcPr>
          <w:p w14:paraId="5B1BF4EB" w14:textId="77777777" w:rsidR="005959A8" w:rsidRPr="007D36B9" w:rsidRDefault="00FF647B" w:rsidP="008B445D">
            <w:pPr>
              <w:spacing w:line="360" w:lineRule="auto"/>
              <w:jc w:val="both"/>
              <w:rPr>
                <w:b/>
                <w:sz w:val="22"/>
                <w:szCs w:val="22"/>
              </w:rPr>
            </w:pPr>
            <w:r w:rsidRPr="007D36B9">
              <w:rPr>
                <w:sz w:val="22"/>
                <w:szCs w:val="22"/>
              </w:rPr>
              <w:t>Sołectwo Wólka Sokołowska</w:t>
            </w:r>
          </w:p>
        </w:tc>
        <w:tc>
          <w:tcPr>
            <w:tcW w:w="7020" w:type="dxa"/>
            <w:tcBorders>
              <w:top w:val="single" w:sz="4" w:space="0" w:color="auto"/>
              <w:left w:val="single" w:sz="4" w:space="0" w:color="auto"/>
              <w:bottom w:val="single" w:sz="4" w:space="0" w:color="auto"/>
              <w:right w:val="single" w:sz="4" w:space="0" w:color="auto"/>
            </w:tcBorders>
            <w:vAlign w:val="center"/>
          </w:tcPr>
          <w:p w14:paraId="57AE98B3" w14:textId="09C6A5CE" w:rsidR="002E67BD" w:rsidRPr="007D36B9" w:rsidRDefault="00FF647B" w:rsidP="00DD6F2B">
            <w:pPr>
              <w:contextualSpacing/>
              <w:jc w:val="center"/>
              <w:rPr>
                <w:bCs/>
                <w:sz w:val="22"/>
                <w:szCs w:val="22"/>
              </w:rPr>
            </w:pPr>
            <w:r w:rsidRPr="007D36B9">
              <w:rPr>
                <w:b/>
                <w:sz w:val="22"/>
                <w:szCs w:val="22"/>
              </w:rPr>
              <w:t>Świetlica Wiejska, Wólka Sokołowska 109, 36-050 Sokołów Małopolski</w:t>
            </w:r>
          </w:p>
          <w:p w14:paraId="6024F367"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049A913C"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2466F164" wp14:editId="38548932">
                  <wp:extent cx="206734" cy="206375"/>
                  <wp:effectExtent l="0" t="0" r="3175"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0093" cy="209728"/>
                          </a:xfrm>
                          <a:prstGeom prst="rect">
                            <a:avLst/>
                          </a:prstGeom>
                          <a:noFill/>
                          <a:ln>
                            <a:noFill/>
                          </a:ln>
                        </pic:spPr>
                      </pic:pic>
                    </a:graphicData>
                  </a:graphic>
                </wp:inline>
              </w:drawing>
            </w:r>
          </w:p>
        </w:tc>
      </w:tr>
      <w:tr w:rsidR="00582A5B" w:rsidRPr="00233F5B" w14:paraId="1E715FE4"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1481EB47" w14:textId="77777777" w:rsidR="005959A8" w:rsidRPr="007D23D9" w:rsidRDefault="00FF647B" w:rsidP="002339DF">
            <w:pPr>
              <w:jc w:val="center"/>
              <w:rPr>
                <w:b/>
                <w:sz w:val="24"/>
                <w:szCs w:val="24"/>
              </w:rPr>
            </w:pPr>
            <w:r w:rsidRPr="007D23D9">
              <w:rPr>
                <w:b/>
                <w:sz w:val="24"/>
                <w:szCs w:val="24"/>
              </w:rPr>
              <w:t>11</w:t>
            </w:r>
          </w:p>
        </w:tc>
        <w:tc>
          <w:tcPr>
            <w:tcW w:w="7513" w:type="dxa"/>
            <w:tcBorders>
              <w:top w:val="single" w:sz="4" w:space="0" w:color="auto"/>
              <w:left w:val="single" w:sz="4" w:space="0" w:color="auto"/>
              <w:bottom w:val="single" w:sz="4" w:space="0" w:color="auto"/>
              <w:right w:val="single" w:sz="4" w:space="0" w:color="auto"/>
            </w:tcBorders>
            <w:vAlign w:val="center"/>
          </w:tcPr>
          <w:p w14:paraId="572BAF86" w14:textId="77777777" w:rsidR="005959A8" w:rsidRPr="007D36B9" w:rsidRDefault="00FF647B" w:rsidP="008B445D">
            <w:pPr>
              <w:spacing w:line="360" w:lineRule="auto"/>
              <w:jc w:val="both"/>
              <w:rPr>
                <w:b/>
                <w:sz w:val="22"/>
                <w:szCs w:val="22"/>
              </w:rPr>
            </w:pPr>
            <w:r w:rsidRPr="007D36B9">
              <w:rPr>
                <w:sz w:val="22"/>
                <w:szCs w:val="22"/>
              </w:rPr>
              <w:t>Sołectwo Trzeboś (ulice): Mościny, Podlas</w:t>
            </w:r>
          </w:p>
        </w:tc>
        <w:tc>
          <w:tcPr>
            <w:tcW w:w="7020" w:type="dxa"/>
            <w:tcBorders>
              <w:top w:val="single" w:sz="4" w:space="0" w:color="auto"/>
              <w:left w:val="single" w:sz="4" w:space="0" w:color="auto"/>
              <w:bottom w:val="single" w:sz="4" w:space="0" w:color="auto"/>
              <w:right w:val="single" w:sz="4" w:space="0" w:color="auto"/>
            </w:tcBorders>
            <w:vAlign w:val="center"/>
          </w:tcPr>
          <w:p w14:paraId="41F99261" w14:textId="7ADA7959" w:rsidR="002E67BD" w:rsidRPr="007D36B9" w:rsidRDefault="00FF647B" w:rsidP="00DD6F2B">
            <w:pPr>
              <w:contextualSpacing/>
              <w:jc w:val="center"/>
              <w:rPr>
                <w:bCs/>
                <w:sz w:val="22"/>
                <w:szCs w:val="22"/>
              </w:rPr>
            </w:pPr>
            <w:r w:rsidRPr="007D36B9">
              <w:rPr>
                <w:b/>
                <w:sz w:val="22"/>
                <w:szCs w:val="22"/>
              </w:rPr>
              <w:t xml:space="preserve">Szkoła Podstawowa im. Św. St. Kostki, Trzeboś-Podlas Podlas 29, </w:t>
            </w:r>
            <w:r w:rsidR="00317CA1">
              <w:rPr>
                <w:b/>
                <w:sz w:val="22"/>
                <w:szCs w:val="22"/>
              </w:rPr>
              <w:t xml:space="preserve">                 </w:t>
            </w:r>
            <w:r w:rsidRPr="007D36B9">
              <w:rPr>
                <w:b/>
                <w:sz w:val="22"/>
                <w:szCs w:val="22"/>
              </w:rPr>
              <w:t>36-050 Sokołów Małopolski</w:t>
            </w:r>
          </w:p>
        </w:tc>
      </w:tr>
      <w:tr w:rsidR="00582A5B" w:rsidRPr="00233F5B" w14:paraId="070D9128"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7E7880B2" w14:textId="77777777" w:rsidR="005959A8" w:rsidRPr="007D23D9" w:rsidRDefault="00FF647B" w:rsidP="002339DF">
            <w:pPr>
              <w:jc w:val="center"/>
              <w:rPr>
                <w:b/>
                <w:sz w:val="24"/>
                <w:szCs w:val="24"/>
              </w:rPr>
            </w:pPr>
            <w:r w:rsidRPr="007D23D9">
              <w:rPr>
                <w:b/>
                <w:sz w:val="24"/>
                <w:szCs w:val="24"/>
              </w:rPr>
              <w:t>12</w:t>
            </w:r>
          </w:p>
        </w:tc>
        <w:tc>
          <w:tcPr>
            <w:tcW w:w="7513" w:type="dxa"/>
            <w:tcBorders>
              <w:top w:val="single" w:sz="4" w:space="0" w:color="auto"/>
              <w:left w:val="single" w:sz="4" w:space="0" w:color="auto"/>
              <w:bottom w:val="single" w:sz="4" w:space="0" w:color="auto"/>
              <w:right w:val="single" w:sz="4" w:space="0" w:color="auto"/>
            </w:tcBorders>
            <w:vAlign w:val="center"/>
          </w:tcPr>
          <w:p w14:paraId="6FEE28D1" w14:textId="77777777" w:rsidR="005959A8" w:rsidRPr="007D36B9" w:rsidRDefault="00FF647B" w:rsidP="008B445D">
            <w:pPr>
              <w:spacing w:line="360" w:lineRule="auto"/>
              <w:jc w:val="both"/>
              <w:rPr>
                <w:b/>
                <w:sz w:val="22"/>
                <w:szCs w:val="22"/>
              </w:rPr>
            </w:pPr>
            <w:r w:rsidRPr="007D36B9">
              <w:rPr>
                <w:sz w:val="22"/>
                <w:szCs w:val="22"/>
              </w:rPr>
              <w:t>Sołectwo Turza</w:t>
            </w:r>
          </w:p>
        </w:tc>
        <w:tc>
          <w:tcPr>
            <w:tcW w:w="7020" w:type="dxa"/>
            <w:tcBorders>
              <w:top w:val="single" w:sz="4" w:space="0" w:color="auto"/>
              <w:left w:val="single" w:sz="4" w:space="0" w:color="auto"/>
              <w:bottom w:val="single" w:sz="4" w:space="0" w:color="auto"/>
              <w:right w:val="single" w:sz="4" w:space="0" w:color="auto"/>
            </w:tcBorders>
            <w:vAlign w:val="center"/>
          </w:tcPr>
          <w:p w14:paraId="1BC03708" w14:textId="3F06FA8C" w:rsidR="002E67BD" w:rsidRPr="007D36B9" w:rsidRDefault="00FF647B" w:rsidP="00DD6F2B">
            <w:pPr>
              <w:contextualSpacing/>
              <w:jc w:val="center"/>
              <w:rPr>
                <w:bCs/>
                <w:sz w:val="22"/>
                <w:szCs w:val="22"/>
              </w:rPr>
            </w:pPr>
            <w:r w:rsidRPr="007D36B9">
              <w:rPr>
                <w:b/>
                <w:sz w:val="22"/>
                <w:szCs w:val="22"/>
              </w:rPr>
              <w:t>Zespół Szkół w Sokołowie Młp., Lubelska 37, 36-050 Sokołów Małopolski</w:t>
            </w:r>
          </w:p>
          <w:p w14:paraId="380BEAC0" w14:textId="77777777" w:rsidR="005959A8" w:rsidRPr="007D36B9" w:rsidRDefault="006C6CF0" w:rsidP="00DD6F2B">
            <w:pPr>
              <w:contextualSpacing/>
              <w:jc w:val="center"/>
              <w:rPr>
                <w:bCs/>
                <w:sz w:val="22"/>
                <w:szCs w:val="22"/>
              </w:rPr>
            </w:pPr>
            <w:r w:rsidRPr="007D36B9">
              <w:rPr>
                <w:bCs/>
                <w:sz w:val="22"/>
                <w:szCs w:val="22"/>
              </w:rPr>
              <w:t>Lokal dostosowany do potrzeb wyborców niepełnosprawnych</w:t>
            </w:r>
          </w:p>
          <w:p w14:paraId="3C398E1C" w14:textId="77777777" w:rsidR="009101F2" w:rsidRPr="007D36B9" w:rsidRDefault="00893B61" w:rsidP="00DD6F2B">
            <w:pPr>
              <w:contextualSpacing/>
              <w:jc w:val="center"/>
              <w:rPr>
                <w:sz w:val="22"/>
                <w:szCs w:val="22"/>
              </w:rPr>
            </w:pPr>
            <w:r w:rsidRPr="007D36B9">
              <w:rPr>
                <w:noProof/>
                <w:sz w:val="22"/>
                <w:szCs w:val="22"/>
              </w:rPr>
              <w:drawing>
                <wp:inline distT="0" distB="0" distL="0" distR="0" wp14:anchorId="75E00664" wp14:editId="230FC2E1">
                  <wp:extent cx="271780" cy="198782"/>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8564" cy="203744"/>
                          </a:xfrm>
                          <a:prstGeom prst="rect">
                            <a:avLst/>
                          </a:prstGeom>
                          <a:noFill/>
                          <a:ln>
                            <a:noFill/>
                          </a:ln>
                        </pic:spPr>
                      </pic:pic>
                    </a:graphicData>
                  </a:graphic>
                </wp:inline>
              </w:drawing>
            </w:r>
          </w:p>
        </w:tc>
      </w:tr>
      <w:tr w:rsidR="00582A5B" w:rsidRPr="00233F5B" w14:paraId="15277E33" w14:textId="77777777" w:rsidTr="00B5296D">
        <w:tc>
          <w:tcPr>
            <w:tcW w:w="1413" w:type="dxa"/>
            <w:tcBorders>
              <w:top w:val="single" w:sz="4" w:space="0" w:color="auto"/>
              <w:left w:val="single" w:sz="4" w:space="0" w:color="auto"/>
              <w:bottom w:val="single" w:sz="4" w:space="0" w:color="auto"/>
              <w:right w:val="single" w:sz="4" w:space="0" w:color="auto"/>
            </w:tcBorders>
            <w:vAlign w:val="center"/>
          </w:tcPr>
          <w:p w14:paraId="2E865BDD" w14:textId="77777777" w:rsidR="005959A8" w:rsidRPr="007D23D9" w:rsidRDefault="00FF647B" w:rsidP="002339DF">
            <w:pPr>
              <w:contextualSpacing/>
              <w:jc w:val="center"/>
              <w:rPr>
                <w:b/>
                <w:sz w:val="24"/>
                <w:szCs w:val="24"/>
              </w:rPr>
            </w:pPr>
            <w:r w:rsidRPr="007D23D9">
              <w:rPr>
                <w:b/>
                <w:sz w:val="24"/>
                <w:szCs w:val="24"/>
              </w:rPr>
              <w:t>13</w:t>
            </w:r>
          </w:p>
        </w:tc>
        <w:tc>
          <w:tcPr>
            <w:tcW w:w="7513" w:type="dxa"/>
            <w:tcBorders>
              <w:top w:val="single" w:sz="4" w:space="0" w:color="auto"/>
              <w:left w:val="single" w:sz="4" w:space="0" w:color="auto"/>
              <w:bottom w:val="single" w:sz="4" w:space="0" w:color="auto"/>
              <w:right w:val="single" w:sz="4" w:space="0" w:color="auto"/>
            </w:tcBorders>
            <w:vAlign w:val="center"/>
          </w:tcPr>
          <w:p w14:paraId="737EE6D4" w14:textId="77777777" w:rsidR="005959A8" w:rsidRPr="007D36B9" w:rsidRDefault="00FF647B" w:rsidP="008B445D">
            <w:pPr>
              <w:spacing w:line="360" w:lineRule="auto"/>
              <w:contextualSpacing/>
              <w:jc w:val="both"/>
              <w:rPr>
                <w:b/>
                <w:sz w:val="22"/>
                <w:szCs w:val="22"/>
              </w:rPr>
            </w:pPr>
            <w:r w:rsidRPr="007D36B9">
              <w:rPr>
                <w:sz w:val="22"/>
                <w:szCs w:val="22"/>
              </w:rPr>
              <w:t>Sołectwo Kąty Trzebuskie</w:t>
            </w:r>
          </w:p>
        </w:tc>
        <w:tc>
          <w:tcPr>
            <w:tcW w:w="7020" w:type="dxa"/>
            <w:tcBorders>
              <w:top w:val="single" w:sz="4" w:space="0" w:color="auto"/>
              <w:left w:val="single" w:sz="4" w:space="0" w:color="auto"/>
              <w:bottom w:val="single" w:sz="4" w:space="0" w:color="auto"/>
              <w:right w:val="single" w:sz="4" w:space="0" w:color="auto"/>
            </w:tcBorders>
            <w:vAlign w:val="center"/>
          </w:tcPr>
          <w:p w14:paraId="666A4009" w14:textId="77777777" w:rsidR="002E67BD" w:rsidRPr="007D36B9" w:rsidRDefault="00FF647B" w:rsidP="00DD6F2B">
            <w:pPr>
              <w:contextualSpacing/>
              <w:jc w:val="center"/>
              <w:rPr>
                <w:bCs/>
                <w:sz w:val="22"/>
                <w:szCs w:val="22"/>
              </w:rPr>
            </w:pPr>
            <w:r w:rsidRPr="007D36B9">
              <w:rPr>
                <w:b/>
                <w:sz w:val="22"/>
                <w:szCs w:val="22"/>
              </w:rPr>
              <w:t>Świetlica Wiejska, Kąty Trzebuskie 107, 36-050 Sokołów Małopolski</w:t>
            </w:r>
          </w:p>
        </w:tc>
      </w:tr>
    </w:tbl>
    <w:p w14:paraId="3967E0C8" w14:textId="77777777" w:rsidR="00BF6118" w:rsidRPr="00BF6118" w:rsidRDefault="00BF6118" w:rsidP="00BF6118">
      <w:pPr>
        <w:spacing w:before="120" w:line="276" w:lineRule="auto"/>
        <w:contextualSpacing/>
        <w:jc w:val="both"/>
        <w:rPr>
          <w:b/>
          <w:sz w:val="22"/>
          <w:szCs w:val="22"/>
        </w:rPr>
      </w:pPr>
      <w:r w:rsidRPr="00BF6118">
        <w:rPr>
          <w:b/>
          <w:sz w:val="22"/>
          <w:szCs w:val="22"/>
        </w:rPr>
        <w:t>Głosować korespondencyjnie</w:t>
      </w:r>
      <w:r w:rsidRPr="00BF6118">
        <w:rPr>
          <w:bCs/>
          <w:sz w:val="22"/>
          <w:szCs w:val="22"/>
        </w:rPr>
        <w:t xml:space="preserve"> mogą wyborcy</w:t>
      </w:r>
      <w:r w:rsidRPr="00BF6118">
        <w:rPr>
          <w:sz w:val="22"/>
          <w:szCs w:val="22"/>
        </w:rPr>
        <w:t xml:space="preserve">: </w:t>
      </w:r>
    </w:p>
    <w:p w14:paraId="61273B26" w14:textId="77777777" w:rsidR="00BF6118" w:rsidRPr="00BF6118" w:rsidRDefault="00BF6118" w:rsidP="00BF6118">
      <w:pPr>
        <w:spacing w:line="276" w:lineRule="auto"/>
        <w:contextualSpacing/>
        <w:jc w:val="both"/>
        <w:rPr>
          <w:sz w:val="22"/>
          <w:szCs w:val="22"/>
        </w:rPr>
      </w:pPr>
      <w:r w:rsidRPr="00BF6118">
        <w:rPr>
          <w:sz w:val="22"/>
          <w:szCs w:val="22"/>
        </w:rPr>
        <w:t>1) którzy najpóźniej w dniu głosowania kończą 60 lat, lub</w:t>
      </w:r>
    </w:p>
    <w:p w14:paraId="391504E9" w14:textId="77777777" w:rsidR="00BF6118" w:rsidRPr="00BF6118" w:rsidRDefault="00BF6118" w:rsidP="00BF6118">
      <w:pPr>
        <w:spacing w:line="276" w:lineRule="auto"/>
        <w:contextualSpacing/>
        <w:jc w:val="both"/>
        <w:rPr>
          <w:sz w:val="22"/>
          <w:szCs w:val="22"/>
        </w:rPr>
      </w:pPr>
      <w:r w:rsidRPr="00BF6118">
        <w:rPr>
          <w:sz w:val="22"/>
          <w:szCs w:val="22"/>
        </w:rPr>
        <w:t xml:space="preserve">2) posiadający orzeczenie o znacznym lub umiarkowanym stopniu niepełnosprawności w rozumieniu ustawy z dnia 27 sierpnia 1997 r. o rehabilitacji zawodowej i społecznej oraz zatrudnianiu osób niepełnosprawnych, w tym także wyborcy posiadający orzeczenie organu rentowego o: </w:t>
      </w:r>
    </w:p>
    <w:p w14:paraId="766A2BE5" w14:textId="77777777" w:rsidR="00BF6118" w:rsidRPr="00BF6118" w:rsidRDefault="00BF6118" w:rsidP="00BF6118">
      <w:pPr>
        <w:spacing w:line="276" w:lineRule="auto"/>
        <w:contextualSpacing/>
        <w:jc w:val="both"/>
        <w:rPr>
          <w:sz w:val="22"/>
          <w:szCs w:val="22"/>
        </w:rPr>
      </w:pPr>
      <w:r w:rsidRPr="00BF6118">
        <w:rPr>
          <w:sz w:val="22"/>
          <w:szCs w:val="22"/>
        </w:rPr>
        <w:t>a) całkowitej niezdolności do pracy, ustalone na podstawie art. 12 ust. 2 i niezdolności do samodzielnej egzystencji, ustalone na podstawie art. 13 ust. 5 ustawy z dnia 17 grudnia 1998 r. о emeryturach i rentach z Funduszu Ubezpieczeń Społecznych,</w:t>
      </w:r>
    </w:p>
    <w:p w14:paraId="6222D472" w14:textId="77777777" w:rsidR="00BF6118" w:rsidRPr="00BF6118" w:rsidRDefault="00BF6118" w:rsidP="00BF6118">
      <w:pPr>
        <w:spacing w:line="276" w:lineRule="auto"/>
        <w:contextualSpacing/>
        <w:jc w:val="both"/>
        <w:rPr>
          <w:sz w:val="22"/>
          <w:szCs w:val="22"/>
        </w:rPr>
      </w:pPr>
      <w:r w:rsidRPr="00BF6118">
        <w:rPr>
          <w:sz w:val="22"/>
          <w:szCs w:val="22"/>
        </w:rPr>
        <w:t>b) niezdolności do samodzielnej egzystencji, ustalone na podstawie art. 13 ust. 5 ustawy wymienionej w pkt 2 lit. a,</w:t>
      </w:r>
    </w:p>
    <w:p w14:paraId="6D3CF4C0" w14:textId="77777777" w:rsidR="00BF6118" w:rsidRPr="00BF6118" w:rsidRDefault="00BF6118" w:rsidP="00BF6118">
      <w:pPr>
        <w:spacing w:line="276" w:lineRule="auto"/>
        <w:contextualSpacing/>
        <w:jc w:val="both"/>
        <w:rPr>
          <w:sz w:val="22"/>
          <w:szCs w:val="22"/>
        </w:rPr>
      </w:pPr>
      <w:r w:rsidRPr="00BF6118">
        <w:rPr>
          <w:sz w:val="22"/>
          <w:szCs w:val="22"/>
        </w:rPr>
        <w:t xml:space="preserve">c) </w:t>
      </w:r>
      <w:bookmarkStart w:id="0" w:name="_Hlk144296096"/>
      <w:r w:rsidRPr="00BF6118">
        <w:rPr>
          <w:sz w:val="22"/>
          <w:szCs w:val="22"/>
        </w:rPr>
        <w:t>całkowitej niezdolności do pracy, ustalone na podstawie art. 12 ust. 2 ustawy wymienionej w pkt 2 lit. a,</w:t>
      </w:r>
      <w:bookmarkEnd w:id="0"/>
    </w:p>
    <w:p w14:paraId="568653B3" w14:textId="77777777" w:rsidR="00BF6118" w:rsidRPr="00BF6118" w:rsidRDefault="00BF6118" w:rsidP="00BF6118">
      <w:pPr>
        <w:spacing w:line="276" w:lineRule="auto"/>
        <w:contextualSpacing/>
        <w:jc w:val="both"/>
        <w:rPr>
          <w:sz w:val="22"/>
          <w:szCs w:val="22"/>
        </w:rPr>
      </w:pPr>
      <w:r w:rsidRPr="00BF6118">
        <w:rPr>
          <w:sz w:val="22"/>
          <w:szCs w:val="22"/>
        </w:rPr>
        <w:t xml:space="preserve">d) </w:t>
      </w:r>
      <w:bookmarkStart w:id="1" w:name="_Hlk144296114"/>
      <w:r w:rsidRPr="00BF6118">
        <w:rPr>
          <w:sz w:val="22"/>
          <w:szCs w:val="22"/>
        </w:rPr>
        <w:t>o zaliczeniu do I grupy inwalidów,</w:t>
      </w:r>
      <w:bookmarkEnd w:id="1"/>
    </w:p>
    <w:p w14:paraId="7A45CDDE" w14:textId="77777777" w:rsidR="00BF6118" w:rsidRPr="00BF6118" w:rsidRDefault="00BF6118" w:rsidP="00BF6118">
      <w:pPr>
        <w:spacing w:line="276" w:lineRule="auto"/>
        <w:contextualSpacing/>
        <w:jc w:val="both"/>
        <w:rPr>
          <w:sz w:val="22"/>
          <w:szCs w:val="22"/>
        </w:rPr>
      </w:pPr>
      <w:r w:rsidRPr="00BF6118">
        <w:rPr>
          <w:sz w:val="22"/>
          <w:szCs w:val="22"/>
        </w:rPr>
        <w:t>e) o zaliczeniu do II grupy inwalidów,</w:t>
      </w:r>
    </w:p>
    <w:p w14:paraId="62F7C7AA" w14:textId="77777777" w:rsidR="00BF6118" w:rsidRPr="00BF6118" w:rsidRDefault="00BF6118" w:rsidP="00BF6118">
      <w:pPr>
        <w:spacing w:line="276" w:lineRule="auto"/>
        <w:contextualSpacing/>
        <w:jc w:val="both"/>
        <w:rPr>
          <w:sz w:val="22"/>
          <w:szCs w:val="22"/>
        </w:rPr>
      </w:pPr>
      <w:r w:rsidRPr="00BF6118">
        <w:rPr>
          <w:sz w:val="22"/>
          <w:szCs w:val="22"/>
        </w:rPr>
        <w:t>a także osoby о stałej albo długotrwałej niezdolności do pracy w gospodarstwie rolnym, którym przysługuje zasiłek pielęgnacyjny.</w:t>
      </w:r>
    </w:p>
    <w:p w14:paraId="56B3B513" w14:textId="77777777" w:rsidR="00BF6118" w:rsidRPr="00BF6118" w:rsidRDefault="00BF6118" w:rsidP="00BF6118">
      <w:pPr>
        <w:spacing w:before="120" w:line="276" w:lineRule="auto"/>
        <w:contextualSpacing/>
        <w:jc w:val="both"/>
        <w:rPr>
          <w:b/>
          <w:sz w:val="22"/>
          <w:szCs w:val="22"/>
        </w:rPr>
      </w:pPr>
      <w:r w:rsidRPr="00BF6118">
        <w:rPr>
          <w:b/>
          <w:sz w:val="22"/>
          <w:szCs w:val="22"/>
        </w:rPr>
        <w:t>Zamiar głosowania korespondencyjnego powinien zostać zgłoszony do Komisarza Wyborczego w Rzeszowie I najpóźniej do dnia 5 maja 2025 r.</w:t>
      </w:r>
    </w:p>
    <w:p w14:paraId="47367E75" w14:textId="77777777" w:rsidR="00BF6118" w:rsidRPr="00BF6118" w:rsidRDefault="00BF6118" w:rsidP="00BF6118">
      <w:pPr>
        <w:spacing w:before="240" w:line="276" w:lineRule="auto"/>
        <w:contextualSpacing/>
        <w:jc w:val="both"/>
        <w:rPr>
          <w:sz w:val="22"/>
          <w:szCs w:val="22"/>
        </w:rPr>
      </w:pPr>
      <w:r w:rsidRPr="00BF6118">
        <w:rPr>
          <w:b/>
          <w:sz w:val="22"/>
          <w:szCs w:val="22"/>
        </w:rPr>
        <w:t xml:space="preserve">Głosować przez pełnomocnika </w:t>
      </w:r>
      <w:r w:rsidRPr="00BF6118">
        <w:rPr>
          <w:sz w:val="22"/>
          <w:szCs w:val="22"/>
        </w:rPr>
        <w:t>mogą</w:t>
      </w:r>
      <w:r w:rsidRPr="00BF6118">
        <w:rPr>
          <w:b/>
          <w:sz w:val="22"/>
          <w:szCs w:val="22"/>
        </w:rPr>
        <w:t xml:space="preserve"> </w:t>
      </w:r>
      <w:r w:rsidRPr="00BF6118">
        <w:rPr>
          <w:sz w:val="22"/>
          <w:szCs w:val="22"/>
        </w:rPr>
        <w:t>wyborcy, którzy najpóźniej w dniu głosowania ukończą 60 lat lub posiadający orzeczenie o znacznym lub umiarkowanym stopniu niepełnosprawności, w rozumieniu ustawy z dnia 27 sierpnia 1997 r. o rehabilitacji zawodowej i społecznej oraz zatrudnianiu osób niepełnosprawnych, w tym także wyborcy posiadający orzeczenie organu rentowego o:</w:t>
      </w:r>
    </w:p>
    <w:p w14:paraId="109E1F34" w14:textId="77777777" w:rsidR="00BF6118" w:rsidRPr="00BF6118" w:rsidRDefault="00BF6118" w:rsidP="00BF6118">
      <w:pPr>
        <w:spacing w:line="276" w:lineRule="auto"/>
        <w:contextualSpacing/>
        <w:jc w:val="both"/>
        <w:rPr>
          <w:sz w:val="22"/>
          <w:szCs w:val="22"/>
        </w:rPr>
      </w:pPr>
      <w:r w:rsidRPr="00BF6118">
        <w:rPr>
          <w:sz w:val="22"/>
          <w:szCs w:val="22"/>
        </w:rPr>
        <w:t>1) całkowitej niezdolności do pracy, ustalone na podstawie art. 12 ust. 2 i niezdolności do samodzielnej egzystencji, ustalone na podstawie art. 13 ust. 5 ustawy z dnia 17 grudnia 1998 r. о emeryturach i rentach z Funduszu Ubezpieczeń Społecznych,</w:t>
      </w:r>
    </w:p>
    <w:p w14:paraId="1D1FD96C" w14:textId="77777777" w:rsidR="00BF6118" w:rsidRPr="00BF6118" w:rsidRDefault="00BF6118" w:rsidP="00BF6118">
      <w:pPr>
        <w:spacing w:line="276" w:lineRule="auto"/>
        <w:contextualSpacing/>
        <w:jc w:val="both"/>
        <w:rPr>
          <w:sz w:val="22"/>
          <w:szCs w:val="22"/>
        </w:rPr>
      </w:pPr>
      <w:r w:rsidRPr="00BF6118">
        <w:rPr>
          <w:sz w:val="22"/>
          <w:szCs w:val="22"/>
        </w:rPr>
        <w:t>2) niezdolności do samodzielnej egzystencji, ustalone na podstawie art. 13 ust. 5 ustawy wymienionej w pkt 1,</w:t>
      </w:r>
    </w:p>
    <w:p w14:paraId="69E4BB4E" w14:textId="77777777" w:rsidR="00BF6118" w:rsidRPr="00BF6118" w:rsidRDefault="00BF6118" w:rsidP="00BF6118">
      <w:pPr>
        <w:spacing w:line="276" w:lineRule="auto"/>
        <w:contextualSpacing/>
        <w:jc w:val="both"/>
        <w:rPr>
          <w:sz w:val="22"/>
          <w:szCs w:val="22"/>
        </w:rPr>
      </w:pPr>
      <w:r w:rsidRPr="00BF6118">
        <w:rPr>
          <w:sz w:val="22"/>
          <w:szCs w:val="22"/>
        </w:rPr>
        <w:t>3) całkowitej niezdolności do pracy, ustalone na podstawie art. 12 ust. 2 ustawy wymienionej w pkt 1,</w:t>
      </w:r>
    </w:p>
    <w:p w14:paraId="06F28C96" w14:textId="77777777" w:rsidR="00BF6118" w:rsidRPr="00BF6118" w:rsidRDefault="00BF6118" w:rsidP="00BF6118">
      <w:pPr>
        <w:spacing w:line="276" w:lineRule="auto"/>
        <w:contextualSpacing/>
        <w:jc w:val="both"/>
        <w:rPr>
          <w:sz w:val="22"/>
          <w:szCs w:val="22"/>
        </w:rPr>
      </w:pPr>
      <w:r w:rsidRPr="00BF6118">
        <w:rPr>
          <w:sz w:val="22"/>
          <w:szCs w:val="22"/>
        </w:rPr>
        <w:t>4) o zaliczeniu do I grupy inwalidów,</w:t>
      </w:r>
    </w:p>
    <w:p w14:paraId="22080387" w14:textId="77777777" w:rsidR="00BF6118" w:rsidRPr="00BF6118" w:rsidRDefault="00BF6118" w:rsidP="00BF6118">
      <w:pPr>
        <w:spacing w:line="276" w:lineRule="auto"/>
        <w:contextualSpacing/>
        <w:jc w:val="both"/>
        <w:rPr>
          <w:sz w:val="22"/>
          <w:szCs w:val="22"/>
        </w:rPr>
      </w:pPr>
      <w:r w:rsidRPr="00BF6118">
        <w:rPr>
          <w:sz w:val="22"/>
          <w:szCs w:val="22"/>
        </w:rPr>
        <w:t xml:space="preserve">5) o zaliczeniu do II grupy inwalidów, </w:t>
      </w:r>
    </w:p>
    <w:p w14:paraId="287C0BE4" w14:textId="77777777" w:rsidR="00BF6118" w:rsidRPr="00BF6118" w:rsidRDefault="00BF6118" w:rsidP="00BF6118">
      <w:pPr>
        <w:spacing w:line="276" w:lineRule="auto"/>
        <w:contextualSpacing/>
        <w:jc w:val="both"/>
        <w:rPr>
          <w:sz w:val="22"/>
          <w:szCs w:val="22"/>
        </w:rPr>
      </w:pPr>
      <w:r w:rsidRPr="00BF6118">
        <w:rPr>
          <w:sz w:val="22"/>
          <w:szCs w:val="22"/>
        </w:rPr>
        <w:t>a także osoby о stałej albo długotrwałej niezdolności do pracy w gospodarstwie rolnym, którym przysługuje zasiłek pielęgnacyjny.</w:t>
      </w:r>
    </w:p>
    <w:p w14:paraId="39E0E5FF" w14:textId="77777777" w:rsidR="00BF6118" w:rsidRPr="00BF6118" w:rsidRDefault="00BF6118" w:rsidP="00BF6118">
      <w:pPr>
        <w:spacing w:before="120"/>
        <w:contextualSpacing/>
        <w:jc w:val="both"/>
        <w:rPr>
          <w:b/>
          <w:sz w:val="22"/>
          <w:szCs w:val="22"/>
        </w:rPr>
      </w:pPr>
      <w:r w:rsidRPr="00BF6118">
        <w:rPr>
          <w:b/>
          <w:sz w:val="22"/>
          <w:szCs w:val="22"/>
        </w:rPr>
        <w:t>Wniosek o sporządzenie aktu pełnomocnictwa powinien zostać złożony do Burmistrza Gminy i Miasta Sokołów Małopolski najpóźniej do dnia 9 maja 2025 r.</w:t>
      </w:r>
    </w:p>
    <w:p w14:paraId="03E43C03" w14:textId="77777777" w:rsidR="00BF6118" w:rsidRPr="00BF6118" w:rsidRDefault="00BF6118" w:rsidP="00BF6118">
      <w:pPr>
        <w:spacing w:before="240"/>
        <w:contextualSpacing/>
        <w:jc w:val="both"/>
        <w:rPr>
          <w:b/>
          <w:sz w:val="22"/>
          <w:szCs w:val="22"/>
        </w:rPr>
      </w:pPr>
      <w:r w:rsidRPr="00BF6118">
        <w:rPr>
          <w:b/>
          <w:sz w:val="22"/>
          <w:szCs w:val="22"/>
        </w:rPr>
        <w:t>Głosowanie w lokalach wyborczych odbywać się będzie w dniu 18 maja 2025</w:t>
      </w:r>
      <w:r w:rsidRPr="00BF6118">
        <w:rPr>
          <w:b/>
          <w:i/>
          <w:sz w:val="22"/>
          <w:szCs w:val="22"/>
        </w:rPr>
        <w:t xml:space="preserve"> </w:t>
      </w:r>
      <w:r w:rsidRPr="00BF6118">
        <w:rPr>
          <w:b/>
          <w:sz w:val="22"/>
          <w:szCs w:val="22"/>
        </w:rPr>
        <w:t>r. od godz. 7</w:t>
      </w:r>
      <w:r w:rsidRPr="00BF6118">
        <w:rPr>
          <w:b/>
          <w:sz w:val="22"/>
          <w:szCs w:val="22"/>
          <w:vertAlign w:val="superscript"/>
        </w:rPr>
        <w:t>00</w:t>
      </w:r>
      <w:r w:rsidRPr="00BF6118">
        <w:rPr>
          <w:b/>
          <w:sz w:val="22"/>
          <w:szCs w:val="22"/>
        </w:rPr>
        <w:t xml:space="preserve"> do godz. 21</w:t>
      </w:r>
      <w:r w:rsidRPr="00BF6118">
        <w:rPr>
          <w:b/>
          <w:sz w:val="22"/>
          <w:szCs w:val="22"/>
          <w:vertAlign w:val="superscript"/>
        </w:rPr>
        <w:t>00</w:t>
      </w:r>
      <w:r w:rsidRPr="00BF6118">
        <w:rPr>
          <w:b/>
          <w:sz w:val="22"/>
          <w:szCs w:val="22"/>
        </w:rPr>
        <w:t>.</w:t>
      </w:r>
    </w:p>
    <w:p w14:paraId="3788C900" w14:textId="77777777" w:rsidR="005C3FD8" w:rsidRPr="00D70DD6" w:rsidRDefault="00ED5B73" w:rsidP="00DD6F2B">
      <w:pPr>
        <w:ind w:left="6804" w:right="283"/>
        <w:contextualSpacing/>
        <w:jc w:val="center"/>
        <w:rPr>
          <w:sz w:val="22"/>
          <w:szCs w:val="22"/>
        </w:rPr>
      </w:pPr>
      <w:r w:rsidRPr="00D70DD6">
        <w:rPr>
          <w:b/>
          <w:sz w:val="22"/>
          <w:szCs w:val="22"/>
        </w:rPr>
        <w:t>Burmistrz Gminy i Miasta Sokołów Małopolski</w:t>
      </w:r>
    </w:p>
    <w:p w14:paraId="630424DB" w14:textId="702724F4" w:rsidR="008B445D" w:rsidRPr="00D70DD6" w:rsidRDefault="0019039C" w:rsidP="00DD6F2B">
      <w:pPr>
        <w:ind w:left="6804" w:right="283"/>
        <w:contextualSpacing/>
        <w:jc w:val="center"/>
        <w:rPr>
          <w:b/>
          <w:i/>
          <w:sz w:val="22"/>
          <w:szCs w:val="22"/>
        </w:rPr>
      </w:pPr>
      <w:r w:rsidRPr="00D70DD6">
        <w:rPr>
          <w:b/>
          <w:sz w:val="22"/>
          <w:szCs w:val="22"/>
        </w:rPr>
        <w:t xml:space="preserve">Andrzej </w:t>
      </w:r>
      <w:r w:rsidR="00BF6118">
        <w:rPr>
          <w:b/>
          <w:sz w:val="22"/>
          <w:szCs w:val="22"/>
        </w:rPr>
        <w:t>Kraska</w:t>
      </w:r>
    </w:p>
    <w:sectPr w:rsidR="008B445D" w:rsidRPr="00D70DD6" w:rsidSect="00D70DD6">
      <w:pgSz w:w="16839" w:h="23814" w:code="8"/>
      <w:pgMar w:top="567" w:right="567" w:bottom="567" w:left="567"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201"/>
    <w:multiLevelType w:val="singleLevel"/>
    <w:tmpl w:val="2F22A948"/>
    <w:lvl w:ilvl="0">
      <w:start w:val="1"/>
      <w:numFmt w:val="decimal"/>
      <w:lvlText w:val="%1."/>
      <w:lvlJc w:val="left"/>
      <w:pPr>
        <w:tabs>
          <w:tab w:val="num" w:pos="360"/>
        </w:tabs>
        <w:ind w:left="360" w:hanging="360"/>
      </w:pPr>
      <w:rPr>
        <w:rFonts w:hint="default"/>
        <w:b/>
        <w:sz w:val="24"/>
      </w:rPr>
    </w:lvl>
  </w:abstractNum>
  <w:abstractNum w:abstractNumId="1" w15:restartNumberingAfterBreak="0">
    <w:nsid w:val="08777713"/>
    <w:multiLevelType w:val="singleLevel"/>
    <w:tmpl w:val="0415000F"/>
    <w:lvl w:ilvl="0">
      <w:start w:val="1"/>
      <w:numFmt w:val="decimal"/>
      <w:lvlText w:val="%1."/>
      <w:lvlJc w:val="left"/>
      <w:pPr>
        <w:tabs>
          <w:tab w:val="num" w:pos="360"/>
        </w:tabs>
        <w:ind w:left="360" w:hanging="360"/>
      </w:pPr>
      <w:rPr>
        <w:rFonts w:hint="default"/>
      </w:rPr>
    </w:lvl>
  </w:abstractNum>
  <w:abstractNum w:abstractNumId="2" w15:restartNumberingAfterBreak="0">
    <w:nsid w:val="094B24EE"/>
    <w:multiLevelType w:val="hybridMultilevel"/>
    <w:tmpl w:val="0D7C9F36"/>
    <w:lvl w:ilvl="0" w:tplc="FEF81850">
      <w:start w:val="2"/>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A7256C8"/>
    <w:multiLevelType w:val="singleLevel"/>
    <w:tmpl w:val="04150011"/>
    <w:lvl w:ilvl="0">
      <w:start w:val="1"/>
      <w:numFmt w:val="decimal"/>
      <w:lvlText w:val="%1)"/>
      <w:lvlJc w:val="left"/>
      <w:pPr>
        <w:tabs>
          <w:tab w:val="num" w:pos="360"/>
        </w:tabs>
        <w:ind w:left="360" w:hanging="360"/>
      </w:pPr>
      <w:rPr>
        <w:rFonts w:hint="default"/>
      </w:rPr>
    </w:lvl>
  </w:abstractNum>
  <w:abstractNum w:abstractNumId="4" w15:restartNumberingAfterBreak="0">
    <w:nsid w:val="0CAD083F"/>
    <w:multiLevelType w:val="singleLevel"/>
    <w:tmpl w:val="0415000F"/>
    <w:lvl w:ilvl="0">
      <w:start w:val="7"/>
      <w:numFmt w:val="decimal"/>
      <w:lvlText w:val="%1."/>
      <w:lvlJc w:val="left"/>
      <w:pPr>
        <w:tabs>
          <w:tab w:val="num" w:pos="360"/>
        </w:tabs>
        <w:ind w:left="360" w:hanging="360"/>
      </w:pPr>
      <w:rPr>
        <w:rFonts w:hint="default"/>
      </w:rPr>
    </w:lvl>
  </w:abstractNum>
  <w:abstractNum w:abstractNumId="5" w15:restartNumberingAfterBreak="0">
    <w:nsid w:val="0DF236B4"/>
    <w:multiLevelType w:val="hybridMultilevel"/>
    <w:tmpl w:val="FFB801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C857F6"/>
    <w:multiLevelType w:val="singleLevel"/>
    <w:tmpl w:val="836AF6F4"/>
    <w:lvl w:ilvl="0">
      <w:start w:val="1"/>
      <w:numFmt w:val="decimal"/>
      <w:lvlText w:val="%1."/>
      <w:lvlJc w:val="left"/>
      <w:pPr>
        <w:tabs>
          <w:tab w:val="num" w:pos="7440"/>
        </w:tabs>
        <w:ind w:left="7440" w:hanging="360"/>
      </w:pPr>
      <w:rPr>
        <w:rFonts w:hint="default"/>
      </w:rPr>
    </w:lvl>
  </w:abstractNum>
  <w:abstractNum w:abstractNumId="7" w15:restartNumberingAfterBreak="0">
    <w:nsid w:val="1A3A4BB3"/>
    <w:multiLevelType w:val="singleLevel"/>
    <w:tmpl w:val="0415000F"/>
    <w:lvl w:ilvl="0">
      <w:start w:val="1"/>
      <w:numFmt w:val="decimal"/>
      <w:lvlText w:val="%1."/>
      <w:lvlJc w:val="left"/>
      <w:pPr>
        <w:tabs>
          <w:tab w:val="num" w:pos="360"/>
        </w:tabs>
        <w:ind w:left="360" w:hanging="360"/>
      </w:pPr>
      <w:rPr>
        <w:rFonts w:hint="default"/>
      </w:rPr>
    </w:lvl>
  </w:abstractNum>
  <w:abstractNum w:abstractNumId="8" w15:restartNumberingAfterBreak="0">
    <w:nsid w:val="1BB3507A"/>
    <w:multiLevelType w:val="singleLevel"/>
    <w:tmpl w:val="0415000F"/>
    <w:lvl w:ilvl="0">
      <w:start w:val="2"/>
      <w:numFmt w:val="decimal"/>
      <w:lvlText w:val="%1."/>
      <w:lvlJc w:val="left"/>
      <w:pPr>
        <w:tabs>
          <w:tab w:val="num" w:pos="360"/>
        </w:tabs>
        <w:ind w:left="360" w:hanging="360"/>
      </w:pPr>
      <w:rPr>
        <w:rFonts w:hint="default"/>
      </w:rPr>
    </w:lvl>
  </w:abstractNum>
  <w:abstractNum w:abstractNumId="9" w15:restartNumberingAfterBreak="0">
    <w:nsid w:val="1D5155CA"/>
    <w:multiLevelType w:val="singleLevel"/>
    <w:tmpl w:val="CAC449AA"/>
    <w:lvl w:ilvl="0">
      <w:start w:val="1"/>
      <w:numFmt w:val="decimal"/>
      <w:lvlText w:val="%1."/>
      <w:lvlJc w:val="left"/>
      <w:pPr>
        <w:tabs>
          <w:tab w:val="num" w:pos="360"/>
        </w:tabs>
        <w:ind w:left="360" w:hanging="360"/>
      </w:pPr>
      <w:rPr>
        <w:rFonts w:hint="default"/>
        <w:sz w:val="24"/>
      </w:rPr>
    </w:lvl>
  </w:abstractNum>
  <w:abstractNum w:abstractNumId="10" w15:restartNumberingAfterBreak="0">
    <w:nsid w:val="1DF61143"/>
    <w:multiLevelType w:val="singleLevel"/>
    <w:tmpl w:val="04150013"/>
    <w:lvl w:ilvl="0">
      <w:start w:val="1"/>
      <w:numFmt w:val="upperRoman"/>
      <w:lvlText w:val="%1."/>
      <w:lvlJc w:val="left"/>
      <w:pPr>
        <w:tabs>
          <w:tab w:val="num" w:pos="720"/>
        </w:tabs>
        <w:ind w:left="720" w:hanging="720"/>
      </w:pPr>
      <w:rPr>
        <w:rFonts w:hint="default"/>
      </w:rPr>
    </w:lvl>
  </w:abstractNum>
  <w:abstractNum w:abstractNumId="11" w15:restartNumberingAfterBreak="0">
    <w:nsid w:val="20AA426D"/>
    <w:multiLevelType w:val="singleLevel"/>
    <w:tmpl w:val="0415000F"/>
    <w:lvl w:ilvl="0">
      <w:start w:val="1"/>
      <w:numFmt w:val="decimal"/>
      <w:lvlText w:val="%1."/>
      <w:lvlJc w:val="left"/>
      <w:pPr>
        <w:tabs>
          <w:tab w:val="num" w:pos="360"/>
        </w:tabs>
        <w:ind w:left="360" w:hanging="360"/>
      </w:pPr>
      <w:rPr>
        <w:rFonts w:hint="default"/>
      </w:rPr>
    </w:lvl>
  </w:abstractNum>
  <w:abstractNum w:abstractNumId="12" w15:restartNumberingAfterBreak="0">
    <w:nsid w:val="23762DD3"/>
    <w:multiLevelType w:val="hybridMultilevel"/>
    <w:tmpl w:val="FEBE7BA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5CD6C2F"/>
    <w:multiLevelType w:val="hybridMultilevel"/>
    <w:tmpl w:val="5838DA4A"/>
    <w:lvl w:ilvl="0" w:tplc="15387B58">
      <w:start w:val="1"/>
      <w:numFmt w:val="decimal"/>
      <w:lvlText w:val="%1."/>
      <w:lvlJc w:val="left"/>
      <w:pPr>
        <w:tabs>
          <w:tab w:val="num" w:pos="855"/>
        </w:tabs>
        <w:ind w:left="855" w:hanging="49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2879AF"/>
    <w:multiLevelType w:val="singleLevel"/>
    <w:tmpl w:val="0A4E9496"/>
    <w:lvl w:ilvl="0">
      <w:start w:val="1"/>
      <w:numFmt w:val="bullet"/>
      <w:lvlText w:val="-"/>
      <w:lvlJc w:val="left"/>
      <w:pPr>
        <w:tabs>
          <w:tab w:val="num" w:pos="360"/>
        </w:tabs>
        <w:ind w:left="360" w:hanging="360"/>
      </w:pPr>
      <w:rPr>
        <w:rFonts w:hint="default"/>
      </w:rPr>
    </w:lvl>
  </w:abstractNum>
  <w:abstractNum w:abstractNumId="15" w15:restartNumberingAfterBreak="0">
    <w:nsid w:val="28DD5698"/>
    <w:multiLevelType w:val="singleLevel"/>
    <w:tmpl w:val="8EDAC2D4"/>
    <w:lvl w:ilvl="0">
      <w:start w:val="1"/>
      <w:numFmt w:val="bullet"/>
      <w:lvlText w:val="-"/>
      <w:lvlJc w:val="left"/>
      <w:pPr>
        <w:tabs>
          <w:tab w:val="num" w:pos="9570"/>
        </w:tabs>
        <w:ind w:left="9570" w:hanging="360"/>
      </w:pPr>
      <w:rPr>
        <w:rFonts w:hint="default"/>
      </w:rPr>
    </w:lvl>
  </w:abstractNum>
  <w:abstractNum w:abstractNumId="16" w15:restartNumberingAfterBreak="0">
    <w:nsid w:val="2FE658A2"/>
    <w:multiLevelType w:val="hybridMultilevel"/>
    <w:tmpl w:val="CAA0EE18"/>
    <w:lvl w:ilvl="0" w:tplc="CA803036">
      <w:start w:val="1"/>
      <w:numFmt w:val="decimal"/>
      <w:lvlText w:val="%1."/>
      <w:lvlJc w:val="left"/>
      <w:pPr>
        <w:tabs>
          <w:tab w:val="num" w:pos="855"/>
        </w:tabs>
        <w:ind w:left="855" w:hanging="49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C657F8"/>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363F450A"/>
    <w:multiLevelType w:val="singleLevel"/>
    <w:tmpl w:val="0415000F"/>
    <w:lvl w:ilvl="0">
      <w:start w:val="1"/>
      <w:numFmt w:val="decimal"/>
      <w:lvlText w:val="%1."/>
      <w:lvlJc w:val="left"/>
      <w:pPr>
        <w:tabs>
          <w:tab w:val="num" w:pos="360"/>
        </w:tabs>
        <w:ind w:left="360" w:hanging="360"/>
      </w:pPr>
      <w:rPr>
        <w:rFonts w:hint="default"/>
      </w:rPr>
    </w:lvl>
  </w:abstractNum>
  <w:abstractNum w:abstractNumId="19" w15:restartNumberingAfterBreak="0">
    <w:nsid w:val="367C6FCF"/>
    <w:multiLevelType w:val="singleLevel"/>
    <w:tmpl w:val="04150011"/>
    <w:lvl w:ilvl="0">
      <w:start w:val="1"/>
      <w:numFmt w:val="decimal"/>
      <w:lvlText w:val="%1)"/>
      <w:lvlJc w:val="left"/>
      <w:pPr>
        <w:tabs>
          <w:tab w:val="num" w:pos="360"/>
        </w:tabs>
        <w:ind w:left="360" w:hanging="360"/>
      </w:pPr>
      <w:rPr>
        <w:rFonts w:hint="default"/>
      </w:rPr>
    </w:lvl>
  </w:abstractNum>
  <w:abstractNum w:abstractNumId="20" w15:restartNumberingAfterBreak="0">
    <w:nsid w:val="3AF2111B"/>
    <w:multiLevelType w:val="hybridMultilevel"/>
    <w:tmpl w:val="86CCD94E"/>
    <w:lvl w:ilvl="0" w:tplc="8FF40C34">
      <w:start w:val="4"/>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3FCE01C8"/>
    <w:multiLevelType w:val="hybridMultilevel"/>
    <w:tmpl w:val="8476101A"/>
    <w:lvl w:ilvl="0" w:tplc="BF64D156">
      <w:start w:val="1"/>
      <w:numFmt w:val="decimal"/>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FD33018"/>
    <w:multiLevelType w:val="singleLevel"/>
    <w:tmpl w:val="8A208F10"/>
    <w:lvl w:ilvl="0">
      <w:start w:val="1"/>
      <w:numFmt w:val="decimal"/>
      <w:lvlText w:val="%1)"/>
      <w:lvlJc w:val="left"/>
      <w:pPr>
        <w:tabs>
          <w:tab w:val="num" w:pos="3225"/>
        </w:tabs>
        <w:ind w:left="3225" w:hanging="390"/>
      </w:pPr>
      <w:rPr>
        <w:rFonts w:hint="default"/>
      </w:rPr>
    </w:lvl>
  </w:abstractNum>
  <w:abstractNum w:abstractNumId="23" w15:restartNumberingAfterBreak="0">
    <w:nsid w:val="43CE6B9F"/>
    <w:multiLevelType w:val="singleLevel"/>
    <w:tmpl w:val="0415000F"/>
    <w:lvl w:ilvl="0">
      <w:start w:val="7"/>
      <w:numFmt w:val="decimal"/>
      <w:lvlText w:val="%1."/>
      <w:lvlJc w:val="left"/>
      <w:pPr>
        <w:tabs>
          <w:tab w:val="num" w:pos="360"/>
        </w:tabs>
        <w:ind w:left="360" w:hanging="360"/>
      </w:pPr>
      <w:rPr>
        <w:rFonts w:hint="default"/>
      </w:rPr>
    </w:lvl>
  </w:abstractNum>
  <w:abstractNum w:abstractNumId="24" w15:restartNumberingAfterBreak="0">
    <w:nsid w:val="489254FB"/>
    <w:multiLevelType w:val="hybridMultilevel"/>
    <w:tmpl w:val="3FE22E24"/>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357032A"/>
    <w:multiLevelType w:val="singleLevel"/>
    <w:tmpl w:val="207EDDA4"/>
    <w:lvl w:ilvl="0">
      <w:numFmt w:val="bullet"/>
      <w:lvlText w:val="-"/>
      <w:lvlJc w:val="left"/>
      <w:pPr>
        <w:tabs>
          <w:tab w:val="num" w:pos="1770"/>
        </w:tabs>
        <w:ind w:left="1770" w:hanging="360"/>
      </w:pPr>
      <w:rPr>
        <w:rFonts w:hint="default"/>
      </w:rPr>
    </w:lvl>
  </w:abstractNum>
  <w:abstractNum w:abstractNumId="26" w15:restartNumberingAfterBreak="0">
    <w:nsid w:val="58E2307D"/>
    <w:multiLevelType w:val="singleLevel"/>
    <w:tmpl w:val="AF3E6462"/>
    <w:lvl w:ilvl="0">
      <w:start w:val="1"/>
      <w:numFmt w:val="decimal"/>
      <w:lvlText w:val="%1."/>
      <w:lvlJc w:val="left"/>
      <w:pPr>
        <w:tabs>
          <w:tab w:val="num" w:pos="7515"/>
        </w:tabs>
        <w:ind w:left="7515" w:hanging="360"/>
      </w:pPr>
      <w:rPr>
        <w:rFonts w:hint="default"/>
      </w:rPr>
    </w:lvl>
  </w:abstractNum>
  <w:abstractNum w:abstractNumId="27" w15:restartNumberingAfterBreak="0">
    <w:nsid w:val="58F450E7"/>
    <w:multiLevelType w:val="singleLevel"/>
    <w:tmpl w:val="CAD04CE0"/>
    <w:lvl w:ilvl="0">
      <w:numFmt w:val="bullet"/>
      <w:lvlText w:val="-"/>
      <w:lvlJc w:val="left"/>
      <w:pPr>
        <w:tabs>
          <w:tab w:val="num" w:pos="6030"/>
        </w:tabs>
        <w:ind w:left="6030" w:hanging="360"/>
      </w:pPr>
      <w:rPr>
        <w:rFonts w:hint="default"/>
      </w:rPr>
    </w:lvl>
  </w:abstractNum>
  <w:abstractNum w:abstractNumId="28" w15:restartNumberingAfterBreak="0">
    <w:nsid w:val="5EC87A86"/>
    <w:multiLevelType w:val="singleLevel"/>
    <w:tmpl w:val="7562957C"/>
    <w:lvl w:ilvl="0">
      <w:start w:val="1"/>
      <w:numFmt w:val="decimal"/>
      <w:lvlText w:val="%1."/>
      <w:lvlJc w:val="left"/>
      <w:pPr>
        <w:tabs>
          <w:tab w:val="num" w:pos="8580"/>
        </w:tabs>
        <w:ind w:left="8580" w:hanging="360"/>
      </w:pPr>
      <w:rPr>
        <w:rFonts w:hint="default"/>
      </w:rPr>
    </w:lvl>
  </w:abstractNum>
  <w:abstractNum w:abstractNumId="29" w15:restartNumberingAfterBreak="0">
    <w:nsid w:val="60277AB4"/>
    <w:multiLevelType w:val="hybridMultilevel"/>
    <w:tmpl w:val="5E4C19C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9CC147A"/>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706228B0"/>
    <w:multiLevelType w:val="hybridMultilevel"/>
    <w:tmpl w:val="B58C59E2"/>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6CC3FC6"/>
    <w:multiLevelType w:val="hybridMultilevel"/>
    <w:tmpl w:val="593CC2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578951362">
    <w:abstractNumId w:val="27"/>
  </w:num>
  <w:num w:numId="2" w16cid:durableId="1272931375">
    <w:abstractNumId w:val="30"/>
  </w:num>
  <w:num w:numId="3" w16cid:durableId="1418137319">
    <w:abstractNumId w:val="0"/>
  </w:num>
  <w:num w:numId="4" w16cid:durableId="1105613561">
    <w:abstractNumId w:val="8"/>
  </w:num>
  <w:num w:numId="5" w16cid:durableId="809590133">
    <w:abstractNumId w:val="7"/>
  </w:num>
  <w:num w:numId="6" w16cid:durableId="1981182505">
    <w:abstractNumId w:val="18"/>
  </w:num>
  <w:num w:numId="7" w16cid:durableId="737048324">
    <w:abstractNumId w:val="23"/>
  </w:num>
  <w:num w:numId="8" w16cid:durableId="164170720">
    <w:abstractNumId w:val="4"/>
  </w:num>
  <w:num w:numId="9" w16cid:durableId="313609944">
    <w:abstractNumId w:val="1"/>
  </w:num>
  <w:num w:numId="10" w16cid:durableId="820971155">
    <w:abstractNumId w:val="28"/>
  </w:num>
  <w:num w:numId="11" w16cid:durableId="1099251356">
    <w:abstractNumId w:val="6"/>
  </w:num>
  <w:num w:numId="12" w16cid:durableId="1325280072">
    <w:abstractNumId w:val="26"/>
  </w:num>
  <w:num w:numId="13" w16cid:durableId="481433146">
    <w:abstractNumId w:val="17"/>
  </w:num>
  <w:num w:numId="14" w16cid:durableId="1186678995">
    <w:abstractNumId w:val="9"/>
  </w:num>
  <w:num w:numId="15" w16cid:durableId="1325007463">
    <w:abstractNumId w:val="25"/>
  </w:num>
  <w:num w:numId="16" w16cid:durableId="1160779643">
    <w:abstractNumId w:val="14"/>
  </w:num>
  <w:num w:numId="17" w16cid:durableId="1657757492">
    <w:abstractNumId w:val="10"/>
  </w:num>
  <w:num w:numId="18" w16cid:durableId="723412350">
    <w:abstractNumId w:val="15"/>
  </w:num>
  <w:num w:numId="19" w16cid:durableId="1875802605">
    <w:abstractNumId w:val="19"/>
  </w:num>
  <w:num w:numId="20" w16cid:durableId="1877304436">
    <w:abstractNumId w:val="11"/>
  </w:num>
  <w:num w:numId="21" w16cid:durableId="1513257062">
    <w:abstractNumId w:val="3"/>
  </w:num>
  <w:num w:numId="22" w16cid:durableId="775173385">
    <w:abstractNumId w:val="22"/>
  </w:num>
  <w:num w:numId="23" w16cid:durableId="1774978756">
    <w:abstractNumId w:val="16"/>
  </w:num>
  <w:num w:numId="24" w16cid:durableId="1241332820">
    <w:abstractNumId w:val="2"/>
  </w:num>
  <w:num w:numId="25" w16cid:durableId="748236625">
    <w:abstractNumId w:val="12"/>
  </w:num>
  <w:num w:numId="26" w16cid:durableId="2031639255">
    <w:abstractNumId w:val="31"/>
  </w:num>
  <w:num w:numId="27" w16cid:durableId="1641031441">
    <w:abstractNumId w:val="24"/>
  </w:num>
  <w:num w:numId="28" w16cid:durableId="813446734">
    <w:abstractNumId w:val="20"/>
  </w:num>
  <w:num w:numId="29" w16cid:durableId="1420059099">
    <w:abstractNumId w:val="13"/>
  </w:num>
  <w:num w:numId="30" w16cid:durableId="1282151876">
    <w:abstractNumId w:val="32"/>
  </w:num>
  <w:num w:numId="31" w16cid:durableId="1826702360">
    <w:abstractNumId w:val="29"/>
  </w:num>
  <w:num w:numId="32" w16cid:durableId="788358203">
    <w:abstractNumId w:val="21"/>
  </w:num>
  <w:num w:numId="33" w16cid:durableId="1571579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3F"/>
    <w:rsid w:val="00006CDB"/>
    <w:rsid w:val="00016C7A"/>
    <w:rsid w:val="00023CF6"/>
    <w:rsid w:val="0002649A"/>
    <w:rsid w:val="0004003E"/>
    <w:rsid w:val="00046B68"/>
    <w:rsid w:val="00054A83"/>
    <w:rsid w:val="00057409"/>
    <w:rsid w:val="00060036"/>
    <w:rsid w:val="00060263"/>
    <w:rsid w:val="00061A55"/>
    <w:rsid w:val="000624DE"/>
    <w:rsid w:val="00064944"/>
    <w:rsid w:val="00070AF8"/>
    <w:rsid w:val="00070B64"/>
    <w:rsid w:val="000710F0"/>
    <w:rsid w:val="00073789"/>
    <w:rsid w:val="000760B7"/>
    <w:rsid w:val="00077BA0"/>
    <w:rsid w:val="0008059A"/>
    <w:rsid w:val="0008610D"/>
    <w:rsid w:val="00086936"/>
    <w:rsid w:val="000946EA"/>
    <w:rsid w:val="000D2D63"/>
    <w:rsid w:val="000D68B1"/>
    <w:rsid w:val="000E19A8"/>
    <w:rsid w:val="000E4CDF"/>
    <w:rsid w:val="000E6751"/>
    <w:rsid w:val="000F4D0D"/>
    <w:rsid w:val="000F72ED"/>
    <w:rsid w:val="001002A4"/>
    <w:rsid w:val="0011332B"/>
    <w:rsid w:val="00117A41"/>
    <w:rsid w:val="00117A6B"/>
    <w:rsid w:val="00120165"/>
    <w:rsid w:val="00123C98"/>
    <w:rsid w:val="00124256"/>
    <w:rsid w:val="0012592A"/>
    <w:rsid w:val="001313F9"/>
    <w:rsid w:val="00136877"/>
    <w:rsid w:val="00137515"/>
    <w:rsid w:val="00152C96"/>
    <w:rsid w:val="0016479A"/>
    <w:rsid w:val="001672E7"/>
    <w:rsid w:val="00187F54"/>
    <w:rsid w:val="0019039C"/>
    <w:rsid w:val="001A1844"/>
    <w:rsid w:val="001A6C47"/>
    <w:rsid w:val="001B1091"/>
    <w:rsid w:val="001B440F"/>
    <w:rsid w:val="001B5B33"/>
    <w:rsid w:val="001B7C70"/>
    <w:rsid w:val="001C33DF"/>
    <w:rsid w:val="001C5642"/>
    <w:rsid w:val="001C7872"/>
    <w:rsid w:val="001D185E"/>
    <w:rsid w:val="001D246D"/>
    <w:rsid w:val="001D3465"/>
    <w:rsid w:val="001D7223"/>
    <w:rsid w:val="001D7D5D"/>
    <w:rsid w:val="001E4618"/>
    <w:rsid w:val="001E46F3"/>
    <w:rsid w:val="001E53B7"/>
    <w:rsid w:val="001F047F"/>
    <w:rsid w:val="001F2BAE"/>
    <w:rsid w:val="001F37CB"/>
    <w:rsid w:val="001F7FDC"/>
    <w:rsid w:val="002021BA"/>
    <w:rsid w:val="00204CC3"/>
    <w:rsid w:val="0021021B"/>
    <w:rsid w:val="0021274D"/>
    <w:rsid w:val="0021533A"/>
    <w:rsid w:val="002218C5"/>
    <w:rsid w:val="00225E13"/>
    <w:rsid w:val="00225EA1"/>
    <w:rsid w:val="002325C2"/>
    <w:rsid w:val="0023348C"/>
    <w:rsid w:val="002339DF"/>
    <w:rsid w:val="00233F5B"/>
    <w:rsid w:val="00243BFD"/>
    <w:rsid w:val="00247654"/>
    <w:rsid w:val="00263C46"/>
    <w:rsid w:val="00275CDB"/>
    <w:rsid w:val="00281250"/>
    <w:rsid w:val="002A0E75"/>
    <w:rsid w:val="002A7254"/>
    <w:rsid w:val="002C125D"/>
    <w:rsid w:val="002C6A81"/>
    <w:rsid w:val="002D1754"/>
    <w:rsid w:val="002D77AF"/>
    <w:rsid w:val="002E67BD"/>
    <w:rsid w:val="002F23E8"/>
    <w:rsid w:val="003149AC"/>
    <w:rsid w:val="00315B37"/>
    <w:rsid w:val="00317CA1"/>
    <w:rsid w:val="00343354"/>
    <w:rsid w:val="00347E89"/>
    <w:rsid w:val="00356A6B"/>
    <w:rsid w:val="00364095"/>
    <w:rsid w:val="00393ED3"/>
    <w:rsid w:val="00397149"/>
    <w:rsid w:val="003977C2"/>
    <w:rsid w:val="003A00C1"/>
    <w:rsid w:val="003A1ADE"/>
    <w:rsid w:val="003B12E6"/>
    <w:rsid w:val="003C3082"/>
    <w:rsid w:val="003D1C31"/>
    <w:rsid w:val="003D696D"/>
    <w:rsid w:val="003E63BA"/>
    <w:rsid w:val="003F07C2"/>
    <w:rsid w:val="003F0C8F"/>
    <w:rsid w:val="003F340C"/>
    <w:rsid w:val="003F617A"/>
    <w:rsid w:val="004046C1"/>
    <w:rsid w:val="00406DDE"/>
    <w:rsid w:val="00407AE2"/>
    <w:rsid w:val="00433948"/>
    <w:rsid w:val="00433BE0"/>
    <w:rsid w:val="00434961"/>
    <w:rsid w:val="00446AFE"/>
    <w:rsid w:val="00453457"/>
    <w:rsid w:val="00454610"/>
    <w:rsid w:val="00461302"/>
    <w:rsid w:val="00462069"/>
    <w:rsid w:val="00475472"/>
    <w:rsid w:val="004B5344"/>
    <w:rsid w:val="004C1E75"/>
    <w:rsid w:val="004D26DA"/>
    <w:rsid w:val="004D3776"/>
    <w:rsid w:val="004F48A6"/>
    <w:rsid w:val="005009F0"/>
    <w:rsid w:val="00502CF0"/>
    <w:rsid w:val="00513AC9"/>
    <w:rsid w:val="00524D90"/>
    <w:rsid w:val="00527AFC"/>
    <w:rsid w:val="00532646"/>
    <w:rsid w:val="00535BF5"/>
    <w:rsid w:val="00542CFA"/>
    <w:rsid w:val="0054509D"/>
    <w:rsid w:val="0055174B"/>
    <w:rsid w:val="00551A6B"/>
    <w:rsid w:val="0056257A"/>
    <w:rsid w:val="00574BCD"/>
    <w:rsid w:val="00575E92"/>
    <w:rsid w:val="00575EAD"/>
    <w:rsid w:val="005806DD"/>
    <w:rsid w:val="00582A5B"/>
    <w:rsid w:val="00585B89"/>
    <w:rsid w:val="00590E20"/>
    <w:rsid w:val="00591DE5"/>
    <w:rsid w:val="005959A8"/>
    <w:rsid w:val="005A163B"/>
    <w:rsid w:val="005A18E5"/>
    <w:rsid w:val="005A758D"/>
    <w:rsid w:val="005B47F9"/>
    <w:rsid w:val="005C3FD8"/>
    <w:rsid w:val="005C5487"/>
    <w:rsid w:val="005E4BD9"/>
    <w:rsid w:val="005F6604"/>
    <w:rsid w:val="0060047C"/>
    <w:rsid w:val="00600E35"/>
    <w:rsid w:val="00603871"/>
    <w:rsid w:val="00604BC0"/>
    <w:rsid w:val="00623AE8"/>
    <w:rsid w:val="00631B33"/>
    <w:rsid w:val="00641EA8"/>
    <w:rsid w:val="0064300E"/>
    <w:rsid w:val="0065016D"/>
    <w:rsid w:val="00654AD1"/>
    <w:rsid w:val="00670CD5"/>
    <w:rsid w:val="00673ADD"/>
    <w:rsid w:val="00693993"/>
    <w:rsid w:val="006945C1"/>
    <w:rsid w:val="00697C26"/>
    <w:rsid w:val="006A0DF3"/>
    <w:rsid w:val="006A2452"/>
    <w:rsid w:val="006B24B6"/>
    <w:rsid w:val="006C6CF0"/>
    <w:rsid w:val="006C7D4B"/>
    <w:rsid w:val="006E4E18"/>
    <w:rsid w:val="00702D02"/>
    <w:rsid w:val="00704612"/>
    <w:rsid w:val="00704B3E"/>
    <w:rsid w:val="0072133C"/>
    <w:rsid w:val="00727A36"/>
    <w:rsid w:val="00741E90"/>
    <w:rsid w:val="00742FA6"/>
    <w:rsid w:val="00751C17"/>
    <w:rsid w:val="007623D9"/>
    <w:rsid w:val="00764511"/>
    <w:rsid w:val="007806A2"/>
    <w:rsid w:val="007A3710"/>
    <w:rsid w:val="007D16F7"/>
    <w:rsid w:val="007D23D9"/>
    <w:rsid w:val="007D36B9"/>
    <w:rsid w:val="007D4D30"/>
    <w:rsid w:val="007D75E9"/>
    <w:rsid w:val="00804038"/>
    <w:rsid w:val="00810CEB"/>
    <w:rsid w:val="00816A9D"/>
    <w:rsid w:val="008203F3"/>
    <w:rsid w:val="00826869"/>
    <w:rsid w:val="008317A8"/>
    <w:rsid w:val="008322EE"/>
    <w:rsid w:val="008345AD"/>
    <w:rsid w:val="00844271"/>
    <w:rsid w:val="00854D5A"/>
    <w:rsid w:val="00855394"/>
    <w:rsid w:val="0086039A"/>
    <w:rsid w:val="00861375"/>
    <w:rsid w:val="00871635"/>
    <w:rsid w:val="00880EE9"/>
    <w:rsid w:val="0088127D"/>
    <w:rsid w:val="00891EF1"/>
    <w:rsid w:val="00893B61"/>
    <w:rsid w:val="008A2635"/>
    <w:rsid w:val="008A2735"/>
    <w:rsid w:val="008A4557"/>
    <w:rsid w:val="008B179E"/>
    <w:rsid w:val="008B2664"/>
    <w:rsid w:val="008B2EBA"/>
    <w:rsid w:val="008B445D"/>
    <w:rsid w:val="008D56DB"/>
    <w:rsid w:val="008E0158"/>
    <w:rsid w:val="008F1219"/>
    <w:rsid w:val="008F4F08"/>
    <w:rsid w:val="00901A72"/>
    <w:rsid w:val="00903C59"/>
    <w:rsid w:val="009101F2"/>
    <w:rsid w:val="00910380"/>
    <w:rsid w:val="00916C91"/>
    <w:rsid w:val="00932D8D"/>
    <w:rsid w:val="00947BBD"/>
    <w:rsid w:val="0095091D"/>
    <w:rsid w:val="00961814"/>
    <w:rsid w:val="00975CCE"/>
    <w:rsid w:val="0098688A"/>
    <w:rsid w:val="009B27E3"/>
    <w:rsid w:val="009B47C9"/>
    <w:rsid w:val="009B650C"/>
    <w:rsid w:val="009B660F"/>
    <w:rsid w:val="009C06C2"/>
    <w:rsid w:val="009D257D"/>
    <w:rsid w:val="009E27B6"/>
    <w:rsid w:val="009E3AE2"/>
    <w:rsid w:val="00A02F13"/>
    <w:rsid w:val="00A06F8F"/>
    <w:rsid w:val="00A26BAB"/>
    <w:rsid w:val="00A3361A"/>
    <w:rsid w:val="00A36072"/>
    <w:rsid w:val="00A4023F"/>
    <w:rsid w:val="00A43144"/>
    <w:rsid w:val="00A54DC6"/>
    <w:rsid w:val="00A609D1"/>
    <w:rsid w:val="00A61988"/>
    <w:rsid w:val="00A67867"/>
    <w:rsid w:val="00A77444"/>
    <w:rsid w:val="00A837D7"/>
    <w:rsid w:val="00A859E0"/>
    <w:rsid w:val="00AA6E9C"/>
    <w:rsid w:val="00AB13DE"/>
    <w:rsid w:val="00AC67C7"/>
    <w:rsid w:val="00AE3236"/>
    <w:rsid w:val="00AE65A1"/>
    <w:rsid w:val="00AF3B09"/>
    <w:rsid w:val="00AF7B59"/>
    <w:rsid w:val="00B05CFD"/>
    <w:rsid w:val="00B166FD"/>
    <w:rsid w:val="00B32687"/>
    <w:rsid w:val="00B33BE8"/>
    <w:rsid w:val="00B35730"/>
    <w:rsid w:val="00B37763"/>
    <w:rsid w:val="00B42081"/>
    <w:rsid w:val="00B42A02"/>
    <w:rsid w:val="00B50984"/>
    <w:rsid w:val="00B5296D"/>
    <w:rsid w:val="00B834D8"/>
    <w:rsid w:val="00B8435B"/>
    <w:rsid w:val="00B8462B"/>
    <w:rsid w:val="00B86FE1"/>
    <w:rsid w:val="00B90B8F"/>
    <w:rsid w:val="00BB15A9"/>
    <w:rsid w:val="00BB52EF"/>
    <w:rsid w:val="00BC3565"/>
    <w:rsid w:val="00BC402D"/>
    <w:rsid w:val="00BC54F2"/>
    <w:rsid w:val="00BE1676"/>
    <w:rsid w:val="00BE384C"/>
    <w:rsid w:val="00BE7236"/>
    <w:rsid w:val="00BF6118"/>
    <w:rsid w:val="00BF6290"/>
    <w:rsid w:val="00BF682A"/>
    <w:rsid w:val="00C00220"/>
    <w:rsid w:val="00C07ECC"/>
    <w:rsid w:val="00C1616D"/>
    <w:rsid w:val="00C174E3"/>
    <w:rsid w:val="00C21947"/>
    <w:rsid w:val="00C2674E"/>
    <w:rsid w:val="00C33832"/>
    <w:rsid w:val="00C471B2"/>
    <w:rsid w:val="00C640FD"/>
    <w:rsid w:val="00C91CD0"/>
    <w:rsid w:val="00C9374B"/>
    <w:rsid w:val="00CA062D"/>
    <w:rsid w:val="00CA0738"/>
    <w:rsid w:val="00CD73E2"/>
    <w:rsid w:val="00CD7973"/>
    <w:rsid w:val="00CF0BE1"/>
    <w:rsid w:val="00CF0FEF"/>
    <w:rsid w:val="00CF56BF"/>
    <w:rsid w:val="00D02777"/>
    <w:rsid w:val="00D030AD"/>
    <w:rsid w:val="00D0526B"/>
    <w:rsid w:val="00D061F0"/>
    <w:rsid w:val="00D07A47"/>
    <w:rsid w:val="00D13DD5"/>
    <w:rsid w:val="00D216EC"/>
    <w:rsid w:val="00D22248"/>
    <w:rsid w:val="00D2467E"/>
    <w:rsid w:val="00D3153F"/>
    <w:rsid w:val="00D31A70"/>
    <w:rsid w:val="00D3427D"/>
    <w:rsid w:val="00D37685"/>
    <w:rsid w:val="00D5288B"/>
    <w:rsid w:val="00D63543"/>
    <w:rsid w:val="00D70DD6"/>
    <w:rsid w:val="00D80698"/>
    <w:rsid w:val="00D92BA0"/>
    <w:rsid w:val="00DA574F"/>
    <w:rsid w:val="00DB1D69"/>
    <w:rsid w:val="00DB56A6"/>
    <w:rsid w:val="00DB7674"/>
    <w:rsid w:val="00DB7AFB"/>
    <w:rsid w:val="00DC0065"/>
    <w:rsid w:val="00DC5092"/>
    <w:rsid w:val="00DC6CD3"/>
    <w:rsid w:val="00DD6F2B"/>
    <w:rsid w:val="00DD73BC"/>
    <w:rsid w:val="00DD7A0D"/>
    <w:rsid w:val="00DD7F12"/>
    <w:rsid w:val="00DE2DB7"/>
    <w:rsid w:val="00DE3799"/>
    <w:rsid w:val="00E016CD"/>
    <w:rsid w:val="00E0474F"/>
    <w:rsid w:val="00E20273"/>
    <w:rsid w:val="00E23267"/>
    <w:rsid w:val="00E25017"/>
    <w:rsid w:val="00E26FE9"/>
    <w:rsid w:val="00E32A3A"/>
    <w:rsid w:val="00E37CDF"/>
    <w:rsid w:val="00E50167"/>
    <w:rsid w:val="00E51EF6"/>
    <w:rsid w:val="00E56166"/>
    <w:rsid w:val="00E6650D"/>
    <w:rsid w:val="00E807EE"/>
    <w:rsid w:val="00E823EB"/>
    <w:rsid w:val="00E8547E"/>
    <w:rsid w:val="00EA2980"/>
    <w:rsid w:val="00EB31CF"/>
    <w:rsid w:val="00EB55D6"/>
    <w:rsid w:val="00EC1B74"/>
    <w:rsid w:val="00ED171A"/>
    <w:rsid w:val="00ED2E1F"/>
    <w:rsid w:val="00ED5B73"/>
    <w:rsid w:val="00EE7BF0"/>
    <w:rsid w:val="00F07197"/>
    <w:rsid w:val="00F11B1B"/>
    <w:rsid w:val="00F16CFA"/>
    <w:rsid w:val="00F25133"/>
    <w:rsid w:val="00F270F9"/>
    <w:rsid w:val="00F31B54"/>
    <w:rsid w:val="00F327B1"/>
    <w:rsid w:val="00F35000"/>
    <w:rsid w:val="00F43F73"/>
    <w:rsid w:val="00F61E03"/>
    <w:rsid w:val="00F70292"/>
    <w:rsid w:val="00F71EC4"/>
    <w:rsid w:val="00F74FB8"/>
    <w:rsid w:val="00FA15D4"/>
    <w:rsid w:val="00FA5189"/>
    <w:rsid w:val="00FC315D"/>
    <w:rsid w:val="00FC7BA6"/>
    <w:rsid w:val="00FD0AB4"/>
    <w:rsid w:val="00FE37C7"/>
    <w:rsid w:val="00FF647B"/>
    <w:rsid w:val="00FF73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3B0FA"/>
  <w15:chartTrackingRefBased/>
  <w15:docId w15:val="{9437FCDA-B1DB-4819-854F-F8F783E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outlineLvl w:val="0"/>
    </w:pPr>
    <w:rPr>
      <w:sz w:val="28"/>
    </w:rPr>
  </w:style>
  <w:style w:type="paragraph" w:styleId="Nagwek2">
    <w:name w:val="heading 2"/>
    <w:basedOn w:val="Normalny"/>
    <w:next w:val="Normalny"/>
    <w:qFormat/>
    <w:pPr>
      <w:keepNext/>
      <w:jc w:val="center"/>
      <w:outlineLvl w:val="1"/>
    </w:pPr>
    <w:rPr>
      <w:sz w:val="28"/>
    </w:rPr>
  </w:style>
  <w:style w:type="paragraph" w:styleId="Nagwek3">
    <w:name w:val="heading 3"/>
    <w:basedOn w:val="Normalny"/>
    <w:next w:val="Normalny"/>
    <w:qFormat/>
    <w:pPr>
      <w:keepNext/>
      <w:outlineLvl w:val="2"/>
    </w:pPr>
    <w:rPr>
      <w:b/>
      <w:sz w:val="28"/>
    </w:rPr>
  </w:style>
  <w:style w:type="paragraph" w:styleId="Nagwek4">
    <w:name w:val="heading 4"/>
    <w:basedOn w:val="Normalny"/>
    <w:next w:val="Normalny"/>
    <w:qFormat/>
    <w:pPr>
      <w:keepNext/>
      <w:outlineLvl w:val="3"/>
    </w:pPr>
    <w:rPr>
      <w:b/>
      <w:sz w:val="24"/>
    </w:rPr>
  </w:style>
  <w:style w:type="paragraph" w:styleId="Nagwek5">
    <w:name w:val="heading 5"/>
    <w:basedOn w:val="Normalny"/>
    <w:next w:val="Normalny"/>
    <w:link w:val="Nagwek5Znak"/>
    <w:qFormat/>
    <w:pPr>
      <w:keepNext/>
      <w:jc w:val="center"/>
      <w:outlineLvl w:val="4"/>
    </w:pPr>
    <w:rPr>
      <w:b/>
      <w:sz w:val="24"/>
      <w:lang w:val="x-none" w:eastAsia="x-none"/>
    </w:rPr>
  </w:style>
  <w:style w:type="paragraph" w:styleId="Nagwek6">
    <w:name w:val="heading 6"/>
    <w:basedOn w:val="Normalny"/>
    <w:next w:val="Normalny"/>
    <w:qFormat/>
    <w:pPr>
      <w:keepNext/>
      <w:outlineLvl w:val="5"/>
    </w:pPr>
    <w:rPr>
      <w:b/>
      <w:i/>
      <w:sz w:val="28"/>
    </w:rPr>
  </w:style>
  <w:style w:type="paragraph" w:styleId="Nagwek7">
    <w:name w:val="heading 7"/>
    <w:basedOn w:val="Normalny"/>
    <w:next w:val="Normalny"/>
    <w:qFormat/>
    <w:pPr>
      <w:keepNext/>
      <w:jc w:val="center"/>
      <w:outlineLvl w:val="6"/>
    </w:pPr>
    <w:rPr>
      <w:sz w:val="24"/>
    </w:rPr>
  </w:style>
  <w:style w:type="paragraph" w:styleId="Nagwek8">
    <w:name w:val="heading 8"/>
    <w:basedOn w:val="Normalny"/>
    <w:next w:val="Normalny"/>
    <w:qFormat/>
    <w:pPr>
      <w:keepNext/>
      <w:outlineLvl w:val="7"/>
    </w:pPr>
    <w:rPr>
      <w:b/>
      <w:sz w:val="32"/>
    </w:rPr>
  </w:style>
  <w:style w:type="paragraph" w:styleId="Nagwek9">
    <w:name w:val="heading 9"/>
    <w:basedOn w:val="Normalny"/>
    <w:next w:val="Normalny"/>
    <w:qFormat/>
    <w:pPr>
      <w:keepNext/>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sz w:val="24"/>
    </w:rPr>
  </w:style>
  <w:style w:type="paragraph" w:styleId="Tytu">
    <w:name w:val="Title"/>
    <w:basedOn w:val="Normalny"/>
    <w:qFormat/>
    <w:pPr>
      <w:jc w:val="center"/>
    </w:pPr>
    <w:rPr>
      <w:sz w:val="28"/>
    </w:rPr>
  </w:style>
  <w:style w:type="paragraph" w:styleId="Tekstpodstawowy">
    <w:name w:val="Body Text"/>
    <w:basedOn w:val="Normalny"/>
    <w:pPr>
      <w:jc w:val="center"/>
    </w:pPr>
    <w:rPr>
      <w:b/>
      <w:sz w:val="72"/>
    </w:rPr>
  </w:style>
  <w:style w:type="paragraph" w:styleId="Tekstpodstawowy2">
    <w:name w:val="Body Text 2"/>
    <w:basedOn w:val="Normalny"/>
    <w:pPr>
      <w:jc w:val="center"/>
    </w:pPr>
    <w:rPr>
      <w:b/>
      <w:sz w:val="96"/>
    </w:rPr>
  </w:style>
  <w:style w:type="paragraph" w:styleId="Legenda">
    <w:name w:val="caption"/>
    <w:basedOn w:val="Normalny"/>
    <w:next w:val="Normalny"/>
    <w:qFormat/>
    <w:rPr>
      <w:b/>
      <w:sz w:val="24"/>
    </w:rPr>
  </w:style>
  <w:style w:type="character" w:styleId="Hipercze">
    <w:name w:val="Hyperlink"/>
    <w:rPr>
      <w:color w:val="0000FF"/>
      <w:u w:val="single"/>
    </w:rPr>
  </w:style>
  <w:style w:type="paragraph" w:styleId="Tekstprzypisudolnego">
    <w:name w:val="footnote text"/>
    <w:basedOn w:val="Normalny"/>
    <w:semiHidden/>
    <w:rsid w:val="00E20273"/>
  </w:style>
  <w:style w:type="table" w:styleId="Tabela-Siatka">
    <w:name w:val="Table Grid"/>
    <w:basedOn w:val="Standardowy"/>
    <w:rsid w:val="000861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04038"/>
    <w:rPr>
      <w:rFonts w:ascii="Tahoma" w:hAnsi="Tahoma" w:cs="Tahoma"/>
      <w:sz w:val="16"/>
      <w:szCs w:val="16"/>
    </w:rPr>
  </w:style>
  <w:style w:type="paragraph" w:customStyle="1" w:styleId="Default">
    <w:name w:val="Default"/>
    <w:rsid w:val="005959A8"/>
    <w:pPr>
      <w:autoSpaceDE w:val="0"/>
      <w:autoSpaceDN w:val="0"/>
      <w:adjustRightInd w:val="0"/>
    </w:pPr>
    <w:rPr>
      <w:color w:val="000000"/>
      <w:sz w:val="24"/>
      <w:szCs w:val="24"/>
    </w:rPr>
  </w:style>
  <w:style w:type="character" w:customStyle="1" w:styleId="Nagwek5Znak">
    <w:name w:val="Nagłówek 5 Znak"/>
    <w:link w:val="Nagwek5"/>
    <w:rsid w:val="00582A5B"/>
    <w:rPr>
      <w:b/>
      <w:sz w:val="24"/>
    </w:rPr>
  </w:style>
  <w:style w:type="character" w:styleId="Pogrubienie">
    <w:name w:val="Strong"/>
    <w:uiPriority w:val="22"/>
    <w:qFormat/>
    <w:rsid w:val="00314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258844">
      <w:bodyDiv w:val="1"/>
      <w:marLeft w:val="0"/>
      <w:marRight w:val="0"/>
      <w:marTop w:val="0"/>
      <w:marBottom w:val="0"/>
      <w:divBdr>
        <w:top w:val="none" w:sz="0" w:space="0" w:color="auto"/>
        <w:left w:val="none" w:sz="0" w:space="0" w:color="auto"/>
        <w:bottom w:val="none" w:sz="0" w:space="0" w:color="auto"/>
        <w:right w:val="none" w:sz="0" w:space="0" w:color="auto"/>
      </w:divBdr>
    </w:div>
    <w:div w:id="207304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A490E-476B-4098-9C6F-D8CFCBCC6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870</Words>
  <Characters>5765</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Szot</dc:creator>
  <cp:keywords/>
  <cp:lastModifiedBy>Beata Szot</cp:lastModifiedBy>
  <cp:revision>11</cp:revision>
  <cp:lastPrinted>2025-04-14T12:30:00Z</cp:lastPrinted>
  <dcterms:created xsi:type="dcterms:W3CDTF">2025-04-14T09:09:00Z</dcterms:created>
  <dcterms:modified xsi:type="dcterms:W3CDTF">2025-04-15T08:29:00Z</dcterms:modified>
</cp:coreProperties>
</file>