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BC5" w:rsidRDefault="00FB5BC5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</w:p>
    <w:p w:rsidR="009C3170" w:rsidRDefault="009C3170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</w:p>
    <w:p w:rsidR="00635A63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>
        <w:rPr>
          <w:sz w:val="24"/>
        </w:rPr>
        <w:t xml:space="preserve">Zarządzenie </w:t>
      </w:r>
      <w:r w:rsidR="00813D7B">
        <w:rPr>
          <w:sz w:val="24"/>
        </w:rPr>
        <w:t>61</w:t>
      </w:r>
      <w:r w:rsidR="00635A63" w:rsidRPr="00635A63">
        <w:rPr>
          <w:sz w:val="24"/>
        </w:rPr>
        <w:t>/201</w:t>
      </w:r>
      <w:r w:rsidR="009D210E">
        <w:rPr>
          <w:sz w:val="24"/>
        </w:rPr>
        <w:t>9</w:t>
      </w:r>
      <w:r w:rsidR="00635A63" w:rsidRPr="00635A63">
        <w:rPr>
          <w:sz w:val="24"/>
        </w:rPr>
        <w:t xml:space="preserve"> </w:t>
      </w:r>
    </w:p>
    <w:p w:rsidR="00635A63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 w:rsidRPr="00635A63">
        <w:rPr>
          <w:sz w:val="24"/>
        </w:rPr>
        <w:t xml:space="preserve">Burmistrza Gminy i Miasta w Sokołowie Małopolskim </w:t>
      </w:r>
    </w:p>
    <w:p w:rsidR="00635A63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bCs w:val="0"/>
          <w:sz w:val="24"/>
        </w:rPr>
      </w:pPr>
      <w:r>
        <w:rPr>
          <w:bCs w:val="0"/>
          <w:sz w:val="24"/>
        </w:rPr>
        <w:t xml:space="preserve">z dnia </w:t>
      </w:r>
      <w:r w:rsidR="00813D7B">
        <w:rPr>
          <w:bCs w:val="0"/>
          <w:sz w:val="24"/>
        </w:rPr>
        <w:t>29 marca</w:t>
      </w:r>
      <w:r w:rsidR="00021700">
        <w:rPr>
          <w:bCs w:val="0"/>
          <w:sz w:val="24"/>
        </w:rPr>
        <w:t xml:space="preserve"> </w:t>
      </w:r>
      <w:r w:rsidR="00635A63" w:rsidRPr="00635A63">
        <w:rPr>
          <w:bCs w:val="0"/>
          <w:sz w:val="24"/>
        </w:rPr>
        <w:t>201</w:t>
      </w:r>
      <w:r w:rsidR="009D210E">
        <w:rPr>
          <w:bCs w:val="0"/>
          <w:sz w:val="24"/>
        </w:rPr>
        <w:t>9</w:t>
      </w:r>
      <w:r w:rsidR="00635A63" w:rsidRPr="00635A63">
        <w:rPr>
          <w:bCs w:val="0"/>
          <w:sz w:val="24"/>
        </w:rPr>
        <w:t xml:space="preserve"> roku </w:t>
      </w:r>
    </w:p>
    <w:p w:rsidR="00635A63" w:rsidRPr="00635A63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 w:rsidRPr="00635A63">
        <w:rPr>
          <w:bCs w:val="0"/>
          <w:sz w:val="24"/>
        </w:rPr>
        <w:t>w sprawie zmian w budżecie 201</w:t>
      </w:r>
      <w:r w:rsidR="009D210E">
        <w:rPr>
          <w:bCs w:val="0"/>
          <w:sz w:val="24"/>
        </w:rPr>
        <w:t>9</w:t>
      </w:r>
      <w:r w:rsidRPr="00635A63">
        <w:rPr>
          <w:bCs w:val="0"/>
          <w:sz w:val="24"/>
        </w:rPr>
        <w:t xml:space="preserve"> r.</w:t>
      </w:r>
    </w:p>
    <w:p w:rsidR="00FB5BC5" w:rsidRPr="00E85361" w:rsidRDefault="00FB5BC5" w:rsidP="007757C9">
      <w:pPr>
        <w:rPr>
          <w:b/>
          <w:bCs/>
        </w:rPr>
      </w:pPr>
    </w:p>
    <w:p w:rsidR="00D96B32" w:rsidRDefault="00635A63" w:rsidP="00F1190F">
      <w:pPr>
        <w:spacing w:line="276" w:lineRule="auto"/>
        <w:ind w:left="-142" w:right="-1275"/>
        <w:jc w:val="both"/>
        <w:rPr>
          <w:rFonts w:ascii="Times New Roman" w:hAnsi="Times New Roman" w:cs="Times New Roman"/>
          <w:sz w:val="24"/>
          <w:szCs w:val="24"/>
        </w:rPr>
      </w:pPr>
      <w:r w:rsidRPr="00635A63"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</w:t>
      </w:r>
      <w:r w:rsidR="00580898">
        <w:rPr>
          <w:rFonts w:ascii="Times New Roman" w:hAnsi="Times New Roman" w:cs="Times New Roman"/>
          <w:sz w:val="24"/>
          <w:szCs w:val="24"/>
        </w:rPr>
        <w:t xml:space="preserve">o samorządzie gminnym </w:t>
      </w:r>
      <w:r w:rsidR="006C6E2C">
        <w:rPr>
          <w:rFonts w:ascii="Times New Roman" w:hAnsi="Times New Roman" w:cs="Times New Roman"/>
          <w:sz w:val="24"/>
          <w:szCs w:val="24"/>
        </w:rPr>
        <w:t>(</w:t>
      </w:r>
      <w:r w:rsidRPr="00635A63">
        <w:rPr>
          <w:rFonts w:ascii="Times New Roman" w:hAnsi="Times New Roman" w:cs="Times New Roman"/>
          <w:sz w:val="24"/>
          <w:szCs w:val="24"/>
        </w:rPr>
        <w:t>Dz. U. z 201</w:t>
      </w:r>
      <w:r w:rsidR="00580898">
        <w:rPr>
          <w:rFonts w:ascii="Times New Roman" w:hAnsi="Times New Roman" w:cs="Times New Roman"/>
          <w:sz w:val="24"/>
          <w:szCs w:val="24"/>
        </w:rPr>
        <w:t>8</w:t>
      </w:r>
      <w:r w:rsidRPr="00635A63">
        <w:rPr>
          <w:rFonts w:ascii="Times New Roman" w:hAnsi="Times New Roman" w:cs="Times New Roman"/>
          <w:sz w:val="24"/>
          <w:szCs w:val="24"/>
        </w:rPr>
        <w:t xml:space="preserve"> </w:t>
      </w:r>
      <w:r w:rsidR="006C6E2C">
        <w:rPr>
          <w:rFonts w:ascii="Times New Roman" w:hAnsi="Times New Roman" w:cs="Times New Roman"/>
          <w:sz w:val="24"/>
          <w:szCs w:val="24"/>
        </w:rPr>
        <w:t xml:space="preserve">r. </w:t>
      </w:r>
      <w:r w:rsidRPr="00635A63">
        <w:rPr>
          <w:rFonts w:ascii="Times New Roman" w:hAnsi="Times New Roman" w:cs="Times New Roman"/>
          <w:sz w:val="24"/>
          <w:szCs w:val="24"/>
        </w:rPr>
        <w:t>poz.</w:t>
      </w:r>
      <w:r w:rsidR="006C6E2C">
        <w:rPr>
          <w:rFonts w:ascii="Times New Roman" w:hAnsi="Times New Roman" w:cs="Times New Roman"/>
          <w:sz w:val="24"/>
          <w:szCs w:val="24"/>
        </w:rPr>
        <w:t xml:space="preserve"> </w:t>
      </w:r>
      <w:r w:rsidR="00580898">
        <w:rPr>
          <w:rFonts w:ascii="Times New Roman" w:hAnsi="Times New Roman" w:cs="Times New Roman"/>
          <w:sz w:val="24"/>
          <w:szCs w:val="24"/>
        </w:rPr>
        <w:t>994</w:t>
      </w:r>
      <w:r w:rsidR="006C6E2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635A63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A63">
        <w:rPr>
          <w:rFonts w:ascii="Times New Roman" w:hAnsi="Times New Roman" w:cs="Times New Roman"/>
          <w:sz w:val="24"/>
          <w:szCs w:val="24"/>
        </w:rPr>
        <w:t xml:space="preserve">257 ustawy </w:t>
      </w:r>
      <w:r w:rsidR="00580898">
        <w:rPr>
          <w:rFonts w:ascii="Times New Roman" w:hAnsi="Times New Roman" w:cs="Times New Roman"/>
          <w:sz w:val="24"/>
          <w:szCs w:val="24"/>
        </w:rPr>
        <w:t xml:space="preserve">z dnia 27 sierpnia 2009 r. </w:t>
      </w:r>
      <w:r w:rsidRPr="00635A63">
        <w:rPr>
          <w:rFonts w:ascii="Times New Roman" w:hAnsi="Times New Roman" w:cs="Times New Roman"/>
          <w:sz w:val="24"/>
          <w:szCs w:val="24"/>
        </w:rPr>
        <w:t>o finansach publicznych ( Dz. U. z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35A63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2077</w:t>
      </w:r>
      <w:r w:rsidRPr="00635A63">
        <w:rPr>
          <w:rFonts w:ascii="Times New Roman" w:hAnsi="Times New Roman" w:cs="Times New Roman"/>
          <w:sz w:val="24"/>
          <w:szCs w:val="24"/>
        </w:rPr>
        <w:t>), Uchwały budżetowej na rok 201</w:t>
      </w:r>
      <w:r w:rsidR="009D210E">
        <w:rPr>
          <w:rFonts w:ascii="Times New Roman" w:hAnsi="Times New Roman" w:cs="Times New Roman"/>
          <w:sz w:val="24"/>
          <w:szCs w:val="24"/>
        </w:rPr>
        <w:t>9</w:t>
      </w:r>
      <w:r w:rsidRPr="00635A63">
        <w:rPr>
          <w:rFonts w:ascii="Times New Roman" w:hAnsi="Times New Roman" w:cs="Times New Roman"/>
          <w:sz w:val="24"/>
          <w:szCs w:val="24"/>
        </w:rPr>
        <w:t xml:space="preserve">, zarządzam zmiany jak niżej: </w:t>
      </w:r>
    </w:p>
    <w:p w:rsidR="005B4030" w:rsidRPr="00D96B32" w:rsidRDefault="005B4030" w:rsidP="00F1190F">
      <w:pPr>
        <w:spacing w:line="276" w:lineRule="auto"/>
        <w:ind w:left="-142" w:right="-1275"/>
        <w:jc w:val="both"/>
        <w:rPr>
          <w:rFonts w:ascii="Times New Roman" w:hAnsi="Times New Roman" w:cs="Times New Roman"/>
          <w:sz w:val="24"/>
          <w:szCs w:val="24"/>
        </w:rPr>
      </w:pPr>
    </w:p>
    <w:p w:rsidR="00A529A2" w:rsidRPr="00E27B15" w:rsidRDefault="00635A63" w:rsidP="00E27B15">
      <w:pPr>
        <w:ind w:left="993" w:right="-1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§1</w:t>
      </w:r>
    </w:p>
    <w:p w:rsidR="00635A63" w:rsidRPr="00557045" w:rsidRDefault="00635A63" w:rsidP="00A529A2">
      <w:pPr>
        <w:pStyle w:val="Akapitzlist"/>
        <w:numPr>
          <w:ilvl w:val="0"/>
          <w:numId w:val="1"/>
        </w:numPr>
        <w:ind w:left="142" w:right="-1275" w:hanging="284"/>
      </w:pPr>
      <w:bookmarkStart w:id="0" w:name="_Hlk524925"/>
      <w:r w:rsidRPr="00A529A2">
        <w:rPr>
          <w:b/>
        </w:rPr>
        <w:t xml:space="preserve">Dokonuję zmian w planie </w:t>
      </w:r>
      <w:r w:rsidR="009D210E">
        <w:rPr>
          <w:b/>
        </w:rPr>
        <w:t>dochodów</w:t>
      </w:r>
      <w:r w:rsidRPr="00A529A2">
        <w:rPr>
          <w:b/>
        </w:rPr>
        <w:t xml:space="preserve"> budżeto</w:t>
      </w:r>
      <w:r w:rsidR="00BC6BEE" w:rsidRPr="00A529A2">
        <w:rPr>
          <w:b/>
        </w:rPr>
        <w:t xml:space="preserve">wych </w:t>
      </w:r>
      <w:r w:rsidR="00280331" w:rsidRPr="00A529A2">
        <w:rPr>
          <w:b/>
        </w:rPr>
        <w:t xml:space="preserve">na </w:t>
      </w:r>
      <w:r w:rsidR="00BC6BEE" w:rsidRPr="00A529A2">
        <w:rPr>
          <w:b/>
        </w:rPr>
        <w:t>rok 201</w:t>
      </w:r>
      <w:r w:rsidR="009D210E">
        <w:rPr>
          <w:b/>
        </w:rPr>
        <w:t>9</w:t>
      </w:r>
      <w:r w:rsidRPr="00A529A2">
        <w:rPr>
          <w:b/>
        </w:rPr>
        <w:t xml:space="preserve"> o kwoty wykazane </w:t>
      </w:r>
      <w:r w:rsidR="00280331" w:rsidRPr="00A529A2">
        <w:rPr>
          <w:b/>
        </w:rPr>
        <w:t>w </w:t>
      </w:r>
      <w:r w:rsidRPr="00A529A2">
        <w:rPr>
          <w:b/>
        </w:rPr>
        <w:t>poniższej tabeli</w:t>
      </w:r>
      <w:r w:rsidR="00B050C2">
        <w:rPr>
          <w:b/>
        </w:rPr>
        <w:t>:</w:t>
      </w:r>
    </w:p>
    <w:p w:rsidR="00557045" w:rsidRPr="00CA3D7E" w:rsidRDefault="00557045" w:rsidP="00557045">
      <w:pPr>
        <w:pStyle w:val="Akapitzlist"/>
        <w:ind w:left="142" w:right="-1275"/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"/>
        <w:gridCol w:w="922"/>
        <w:gridCol w:w="1063"/>
        <w:gridCol w:w="4822"/>
        <w:gridCol w:w="1984"/>
      </w:tblGrid>
      <w:tr w:rsidR="009019CF" w:rsidRPr="00813D7B" w:rsidTr="009019CF">
        <w:trPr>
          <w:trHeight w:val="278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bookmarkEnd w:id="0"/>
          <w:p w:rsidR="00813D7B" w:rsidRPr="00813D7B" w:rsidRDefault="00813D7B" w:rsidP="008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D7B" w:rsidRPr="00813D7B" w:rsidRDefault="00813D7B" w:rsidP="008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D7B" w:rsidRPr="00813D7B" w:rsidRDefault="00813D7B" w:rsidP="008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D7B" w:rsidRPr="00813D7B" w:rsidRDefault="00813D7B" w:rsidP="008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D7B" w:rsidRPr="00813D7B" w:rsidRDefault="00813D7B" w:rsidP="008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Kwota</w:t>
            </w:r>
          </w:p>
        </w:tc>
      </w:tr>
      <w:tr w:rsidR="009019CF" w:rsidRPr="00813D7B" w:rsidTr="009019CF">
        <w:trPr>
          <w:trHeight w:val="278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D7B" w:rsidRPr="00813D7B" w:rsidRDefault="00813D7B" w:rsidP="008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D7B" w:rsidRPr="00813D7B" w:rsidRDefault="00813D7B" w:rsidP="008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D7B" w:rsidRPr="00813D7B" w:rsidRDefault="00813D7B" w:rsidP="008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D7B" w:rsidRPr="00813D7B" w:rsidRDefault="00813D7B" w:rsidP="00813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D7B" w:rsidRPr="00813D7B" w:rsidRDefault="00813D7B" w:rsidP="00813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39 642,50</w:t>
            </w:r>
          </w:p>
        </w:tc>
      </w:tr>
      <w:tr w:rsidR="009019CF" w:rsidRPr="00813D7B" w:rsidTr="00700200">
        <w:trPr>
          <w:trHeight w:val="360"/>
        </w:trPr>
        <w:tc>
          <w:tcPr>
            <w:tcW w:w="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813D7B" w:rsidRDefault="009019CF" w:rsidP="008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9019CF" w:rsidRPr="00813D7B" w:rsidRDefault="009019CF" w:rsidP="008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9019CF" w:rsidRPr="00813D7B" w:rsidRDefault="009019CF" w:rsidP="008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9019CF" w:rsidRPr="00813D7B" w:rsidRDefault="009019CF" w:rsidP="008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9019CF" w:rsidRPr="00813D7B" w:rsidRDefault="009019CF" w:rsidP="008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9019CF" w:rsidRPr="00813D7B" w:rsidRDefault="009019CF" w:rsidP="008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813D7B" w:rsidRDefault="009019CF" w:rsidP="008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813D7B" w:rsidRDefault="009019CF" w:rsidP="008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813D7B" w:rsidRDefault="009019CF" w:rsidP="00813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wsparcia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813D7B" w:rsidRDefault="009019CF" w:rsidP="00813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28 390,50</w:t>
            </w:r>
          </w:p>
        </w:tc>
      </w:tr>
      <w:tr w:rsidR="009019CF" w:rsidRPr="00813D7B" w:rsidTr="00700200">
        <w:trPr>
          <w:trHeight w:val="1245"/>
        </w:trPr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813D7B" w:rsidRDefault="009019CF" w:rsidP="008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813D7B" w:rsidRDefault="009019CF" w:rsidP="008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813D7B" w:rsidRDefault="009019CF" w:rsidP="008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813D7B" w:rsidRDefault="009019CF" w:rsidP="00813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813D7B" w:rsidRDefault="009019CF" w:rsidP="00813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28 390,50</w:t>
            </w:r>
          </w:p>
        </w:tc>
      </w:tr>
      <w:tr w:rsidR="009019CF" w:rsidRPr="00813D7B" w:rsidTr="00700200">
        <w:trPr>
          <w:trHeight w:val="278"/>
        </w:trPr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813D7B" w:rsidRDefault="009019CF" w:rsidP="008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813D7B" w:rsidRDefault="009019CF" w:rsidP="008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813D7B" w:rsidRDefault="009019CF" w:rsidP="008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813D7B" w:rsidRDefault="009019CF" w:rsidP="00813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pomocy społecznej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813D7B" w:rsidRDefault="009019CF" w:rsidP="00813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2 000,00</w:t>
            </w:r>
          </w:p>
        </w:tc>
      </w:tr>
      <w:tr w:rsidR="009019CF" w:rsidRPr="00813D7B" w:rsidTr="00700200">
        <w:trPr>
          <w:trHeight w:val="1335"/>
        </w:trPr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813D7B" w:rsidRDefault="009019CF" w:rsidP="008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813D7B" w:rsidRDefault="009019CF" w:rsidP="008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813D7B" w:rsidRDefault="009019CF" w:rsidP="008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813D7B" w:rsidRDefault="009019CF" w:rsidP="00813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813D7B" w:rsidRDefault="009019CF" w:rsidP="00813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2 000,00</w:t>
            </w:r>
          </w:p>
        </w:tc>
      </w:tr>
      <w:tr w:rsidR="009019CF" w:rsidRPr="00813D7B" w:rsidTr="00700200">
        <w:trPr>
          <w:trHeight w:val="278"/>
        </w:trPr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813D7B" w:rsidRDefault="009019CF" w:rsidP="008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813D7B" w:rsidRDefault="009019CF" w:rsidP="008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813D7B" w:rsidRDefault="009019CF" w:rsidP="008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813D7B" w:rsidRDefault="009019CF" w:rsidP="00813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Usługi opiekuńcze i specjalistyczne usługi opiekuńcze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813D7B" w:rsidRDefault="009019CF" w:rsidP="00813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9 252,00</w:t>
            </w:r>
          </w:p>
        </w:tc>
      </w:tr>
      <w:tr w:rsidR="009019CF" w:rsidRPr="00813D7B" w:rsidTr="00700200">
        <w:trPr>
          <w:trHeight w:val="960"/>
        </w:trPr>
        <w:tc>
          <w:tcPr>
            <w:tcW w:w="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813D7B" w:rsidRDefault="009019CF" w:rsidP="008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813D7B" w:rsidRDefault="009019CF" w:rsidP="008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813D7B" w:rsidRDefault="009019CF" w:rsidP="008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813D7B" w:rsidRDefault="009019CF" w:rsidP="00813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813D7B" w:rsidRDefault="009019CF" w:rsidP="00813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9 252,00</w:t>
            </w:r>
          </w:p>
        </w:tc>
      </w:tr>
      <w:tr w:rsidR="00813D7B" w:rsidRPr="00813D7B" w:rsidTr="009019CF">
        <w:trPr>
          <w:trHeight w:val="495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D7B" w:rsidRPr="00813D7B" w:rsidRDefault="00813D7B" w:rsidP="008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D7B" w:rsidRPr="00813D7B" w:rsidRDefault="00813D7B" w:rsidP="00813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13D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39 642,50</w:t>
            </w:r>
          </w:p>
        </w:tc>
      </w:tr>
    </w:tbl>
    <w:p w:rsidR="00CA3D7E" w:rsidRPr="00B050C2" w:rsidRDefault="00CA3D7E" w:rsidP="00CA3D7E">
      <w:pPr>
        <w:pStyle w:val="Akapitzlist"/>
        <w:ind w:left="142" w:right="-1275"/>
      </w:pPr>
    </w:p>
    <w:p w:rsidR="00557045" w:rsidRDefault="00557045" w:rsidP="009019CF">
      <w:pPr>
        <w:ind w:right="-1275"/>
      </w:pPr>
    </w:p>
    <w:p w:rsidR="00700072" w:rsidRPr="00CA3D7E" w:rsidRDefault="00700072" w:rsidP="00700072">
      <w:pPr>
        <w:pStyle w:val="Akapitzlist"/>
        <w:numPr>
          <w:ilvl w:val="0"/>
          <w:numId w:val="1"/>
        </w:numPr>
        <w:ind w:left="142" w:right="-1275" w:hanging="284"/>
      </w:pPr>
      <w:r w:rsidRPr="00700072">
        <w:rPr>
          <w:b/>
        </w:rPr>
        <w:t xml:space="preserve">Dokonuję zmian w planie </w:t>
      </w:r>
      <w:r w:rsidR="000B2CBB">
        <w:rPr>
          <w:b/>
        </w:rPr>
        <w:t>wydatków</w:t>
      </w:r>
      <w:r w:rsidRPr="00700072">
        <w:rPr>
          <w:b/>
        </w:rPr>
        <w:t xml:space="preserve"> budżetowych na rok 2019 o kwoty wykazane w poniższej tabeli:</w:t>
      </w:r>
    </w:p>
    <w:p w:rsidR="00B050C2" w:rsidRDefault="00B050C2" w:rsidP="00557045">
      <w:pPr>
        <w:ind w:left="-142" w:right="-1275"/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922"/>
        <w:gridCol w:w="1072"/>
        <w:gridCol w:w="4820"/>
        <w:gridCol w:w="1984"/>
      </w:tblGrid>
      <w:tr w:rsidR="009019CF" w:rsidRPr="009019CF" w:rsidTr="009019CF">
        <w:trPr>
          <w:trHeight w:val="304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</w:t>
            </w:r>
          </w:p>
        </w:tc>
      </w:tr>
      <w:tr w:rsidR="009019CF" w:rsidRPr="009019CF" w:rsidTr="009019CF">
        <w:trPr>
          <w:trHeight w:val="360"/>
        </w:trPr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Administracja publiczna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9019CF" w:rsidRPr="009019CF" w:rsidTr="009019CF">
        <w:trPr>
          <w:trHeight w:val="420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75095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9019CF" w:rsidRPr="009019CF" w:rsidTr="009019CF">
        <w:trPr>
          <w:trHeight w:val="390"/>
        </w:trPr>
        <w:tc>
          <w:tcPr>
            <w:tcW w:w="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-1 000,00</w:t>
            </w:r>
          </w:p>
        </w:tc>
      </w:tr>
      <w:tr w:rsidR="009019CF" w:rsidRPr="009019CF" w:rsidTr="009019CF">
        <w:trPr>
          <w:trHeight w:val="360"/>
        </w:trPr>
        <w:tc>
          <w:tcPr>
            <w:tcW w:w="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3030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wydatki na rzecz osób fizycznych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1 530,00</w:t>
            </w:r>
          </w:p>
        </w:tc>
      </w:tr>
      <w:tr w:rsidR="009019CF" w:rsidRPr="009019CF" w:rsidTr="009019CF">
        <w:trPr>
          <w:trHeight w:val="345"/>
        </w:trPr>
        <w:tc>
          <w:tcPr>
            <w:tcW w:w="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-530,00</w:t>
            </w:r>
          </w:p>
        </w:tc>
      </w:tr>
      <w:tr w:rsidR="009019CF" w:rsidRPr="009019CF" w:rsidTr="009019CF">
        <w:trPr>
          <w:trHeight w:val="390"/>
        </w:trPr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754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Bezpieczeństwo publiczne i ochrona przeciwpożarowa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9019CF" w:rsidRPr="009019CF" w:rsidTr="009019CF">
        <w:trPr>
          <w:trHeight w:val="390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75412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Ochotnicze straże pożarne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9019CF" w:rsidRPr="009019CF" w:rsidTr="009019CF">
        <w:trPr>
          <w:trHeight w:val="390"/>
        </w:trPr>
        <w:tc>
          <w:tcPr>
            <w:tcW w:w="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4280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zdrowotnych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5 000,00</w:t>
            </w:r>
          </w:p>
        </w:tc>
      </w:tr>
      <w:tr w:rsidR="009019CF" w:rsidRPr="009019CF" w:rsidTr="009019CF">
        <w:trPr>
          <w:trHeight w:val="390"/>
        </w:trPr>
        <w:tc>
          <w:tcPr>
            <w:tcW w:w="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-5 000,00</w:t>
            </w:r>
          </w:p>
        </w:tc>
      </w:tr>
      <w:tr w:rsidR="009019CF" w:rsidRPr="009019CF" w:rsidTr="009019CF">
        <w:trPr>
          <w:trHeight w:val="375"/>
        </w:trPr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9019CF" w:rsidRPr="009019CF" w:rsidTr="009019CF">
        <w:trPr>
          <w:trHeight w:val="390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Szkoły podstawowe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9019CF" w:rsidRPr="009019CF" w:rsidTr="009019CF">
        <w:trPr>
          <w:trHeight w:val="360"/>
        </w:trPr>
        <w:tc>
          <w:tcPr>
            <w:tcW w:w="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-500,00</w:t>
            </w:r>
          </w:p>
        </w:tc>
      </w:tr>
      <w:tr w:rsidR="009019CF" w:rsidRPr="009019CF" w:rsidTr="009019CF">
        <w:trPr>
          <w:trHeight w:val="630"/>
        </w:trPr>
        <w:tc>
          <w:tcPr>
            <w:tcW w:w="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500,00</w:t>
            </w:r>
          </w:p>
        </w:tc>
      </w:tr>
      <w:tr w:rsidR="009019CF" w:rsidRPr="009019CF" w:rsidTr="009019CF">
        <w:trPr>
          <w:trHeight w:val="360"/>
        </w:trPr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39 642,50</w:t>
            </w:r>
          </w:p>
        </w:tc>
      </w:tr>
      <w:tr w:rsidR="009019CF" w:rsidRPr="009019CF" w:rsidTr="009019CF">
        <w:trPr>
          <w:trHeight w:val="375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wsparcia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28 390,50</w:t>
            </w:r>
          </w:p>
        </w:tc>
      </w:tr>
      <w:tr w:rsidR="009019CF" w:rsidRPr="009019CF" w:rsidTr="009019CF">
        <w:trPr>
          <w:trHeight w:val="330"/>
        </w:trPr>
        <w:tc>
          <w:tcPr>
            <w:tcW w:w="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23 728,78</w:t>
            </w:r>
          </w:p>
        </w:tc>
      </w:tr>
      <w:tr w:rsidR="009019CF" w:rsidRPr="009019CF" w:rsidTr="009019CF">
        <w:trPr>
          <w:trHeight w:val="405"/>
        </w:trPr>
        <w:tc>
          <w:tcPr>
            <w:tcW w:w="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4 079,71</w:t>
            </w:r>
          </w:p>
        </w:tc>
      </w:tr>
      <w:tr w:rsidR="009019CF" w:rsidRPr="009019CF" w:rsidTr="009019CF">
        <w:trPr>
          <w:trHeight w:val="585"/>
        </w:trPr>
        <w:tc>
          <w:tcPr>
            <w:tcW w:w="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582,01</w:t>
            </w:r>
          </w:p>
        </w:tc>
      </w:tr>
      <w:tr w:rsidR="009019CF" w:rsidRPr="009019CF" w:rsidTr="009019CF">
        <w:trPr>
          <w:trHeight w:val="450"/>
        </w:trPr>
        <w:tc>
          <w:tcPr>
            <w:tcW w:w="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pomocy społecznej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2 000,00</w:t>
            </w:r>
          </w:p>
        </w:tc>
      </w:tr>
      <w:tr w:rsidR="009019CF" w:rsidRPr="009019CF" w:rsidTr="009019CF">
        <w:trPr>
          <w:trHeight w:val="435"/>
        </w:trPr>
        <w:tc>
          <w:tcPr>
            <w:tcW w:w="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2 000,00</w:t>
            </w:r>
          </w:p>
        </w:tc>
      </w:tr>
      <w:tr w:rsidR="009019CF" w:rsidRPr="009019CF" w:rsidTr="009019CF">
        <w:trPr>
          <w:trHeight w:val="390"/>
        </w:trPr>
        <w:tc>
          <w:tcPr>
            <w:tcW w:w="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85228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Usługi opiekuńcze i specjalistyczne usługi opiekuńcze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9 252,00</w:t>
            </w:r>
          </w:p>
        </w:tc>
      </w:tr>
      <w:tr w:rsidR="009019CF" w:rsidRPr="009019CF" w:rsidTr="009019CF">
        <w:trPr>
          <w:trHeight w:val="405"/>
        </w:trPr>
        <w:tc>
          <w:tcPr>
            <w:tcW w:w="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7 732,82</w:t>
            </w:r>
          </w:p>
        </w:tc>
      </w:tr>
      <w:tr w:rsidR="009019CF" w:rsidRPr="009019CF" w:rsidTr="009019CF">
        <w:trPr>
          <w:trHeight w:val="345"/>
        </w:trPr>
        <w:tc>
          <w:tcPr>
            <w:tcW w:w="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1 329,51</w:t>
            </w:r>
          </w:p>
        </w:tc>
      </w:tr>
      <w:tr w:rsidR="009019CF" w:rsidRPr="009019CF" w:rsidTr="009019CF">
        <w:trPr>
          <w:trHeight w:val="675"/>
        </w:trPr>
        <w:tc>
          <w:tcPr>
            <w:tcW w:w="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189,67</w:t>
            </w:r>
          </w:p>
        </w:tc>
      </w:tr>
      <w:tr w:rsidR="009019CF" w:rsidRPr="009019CF" w:rsidTr="009019CF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Gospodarka komunalna i ochrona środowiska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9019CF" w:rsidRPr="009019CF" w:rsidTr="009019CF">
        <w:trPr>
          <w:trHeight w:val="420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90002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Gospodarka odpadami komunalnymi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9019CF" w:rsidRPr="009019CF" w:rsidTr="009019CF">
        <w:trPr>
          <w:trHeight w:val="345"/>
        </w:trPr>
        <w:tc>
          <w:tcPr>
            <w:tcW w:w="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-662,79</w:t>
            </w:r>
          </w:p>
        </w:tc>
      </w:tr>
      <w:tr w:rsidR="009019CF" w:rsidRPr="009019CF" w:rsidTr="009019CF">
        <w:trPr>
          <w:trHeight w:val="390"/>
        </w:trPr>
        <w:tc>
          <w:tcPr>
            <w:tcW w:w="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662,79</w:t>
            </w:r>
          </w:p>
        </w:tc>
      </w:tr>
      <w:tr w:rsidR="009019CF" w:rsidRPr="009019CF" w:rsidTr="009019CF">
        <w:trPr>
          <w:trHeight w:val="360"/>
        </w:trPr>
        <w:tc>
          <w:tcPr>
            <w:tcW w:w="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4410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Podróże służbowe krajowe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-100,00</w:t>
            </w:r>
          </w:p>
        </w:tc>
      </w:tr>
      <w:tr w:rsidR="009019CF" w:rsidRPr="009019CF" w:rsidTr="009019CF">
        <w:trPr>
          <w:trHeight w:val="390"/>
        </w:trPr>
        <w:tc>
          <w:tcPr>
            <w:tcW w:w="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  <w:tr w:rsidR="009019CF" w:rsidRPr="009019CF" w:rsidTr="009019CF">
        <w:trPr>
          <w:trHeight w:val="304"/>
        </w:trPr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9CF" w:rsidRPr="009019CF" w:rsidRDefault="009019CF" w:rsidP="00901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019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39 642,50</w:t>
            </w:r>
          </w:p>
        </w:tc>
      </w:tr>
    </w:tbl>
    <w:p w:rsidR="00021700" w:rsidRDefault="00021700">
      <w:bookmarkStart w:id="1" w:name="_GoBack"/>
      <w:bookmarkEnd w:id="1"/>
    </w:p>
    <w:p w:rsidR="00D96B32" w:rsidRPr="00D75BFD" w:rsidRDefault="00BC6BEE" w:rsidP="00D75BFD">
      <w:pPr>
        <w:ind w:left="993" w:right="850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 2</w:t>
      </w:r>
    </w:p>
    <w:p w:rsidR="00BC6BEE" w:rsidRPr="00BC6BEE" w:rsidRDefault="00BC6BEE" w:rsidP="00BC6BEE">
      <w:pPr>
        <w:ind w:left="993" w:hanging="1135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 xml:space="preserve">      Zarządzenie wchodzi w życie z dniem podjęcia.</w:t>
      </w:r>
    </w:p>
    <w:p w:rsidR="00BC6BEE" w:rsidRDefault="00BC6BEE"/>
    <w:sectPr w:rsidR="00BC6BEE" w:rsidSect="00571D40">
      <w:footerReference w:type="default" r:id="rId8"/>
      <w:pgSz w:w="11906" w:h="16838"/>
      <w:pgMar w:top="426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121" w:rsidRDefault="00033121" w:rsidP="00FD1071">
      <w:pPr>
        <w:spacing w:after="0" w:line="240" w:lineRule="auto"/>
      </w:pPr>
      <w:r>
        <w:separator/>
      </w:r>
    </w:p>
  </w:endnote>
  <w:endnote w:type="continuationSeparator" w:id="0">
    <w:p w:rsidR="00033121" w:rsidRDefault="00033121" w:rsidP="00FD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2892536"/>
      <w:docPartObj>
        <w:docPartGallery w:val="Page Numbers (Bottom of Page)"/>
        <w:docPartUnique/>
      </w:docPartObj>
    </w:sdtPr>
    <w:sdtEndPr/>
    <w:sdtContent>
      <w:p w:rsidR="00066076" w:rsidRDefault="000660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66076" w:rsidRDefault="000660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121" w:rsidRDefault="00033121" w:rsidP="00FD1071">
      <w:pPr>
        <w:spacing w:after="0" w:line="240" w:lineRule="auto"/>
      </w:pPr>
      <w:r>
        <w:separator/>
      </w:r>
    </w:p>
  </w:footnote>
  <w:footnote w:type="continuationSeparator" w:id="0">
    <w:p w:rsidR="00033121" w:rsidRDefault="00033121" w:rsidP="00FD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51965"/>
    <w:multiLevelType w:val="hybridMultilevel"/>
    <w:tmpl w:val="9FFAA0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A194BD9"/>
    <w:multiLevelType w:val="hybridMultilevel"/>
    <w:tmpl w:val="B5446B7A"/>
    <w:lvl w:ilvl="0" w:tplc="ED767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4070B"/>
    <w:multiLevelType w:val="hybridMultilevel"/>
    <w:tmpl w:val="B510CE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DAD3A2D"/>
    <w:multiLevelType w:val="hybridMultilevel"/>
    <w:tmpl w:val="B13E1560"/>
    <w:lvl w:ilvl="0" w:tplc="83A0F0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CD"/>
    <w:rsid w:val="00021700"/>
    <w:rsid w:val="00033121"/>
    <w:rsid w:val="00066076"/>
    <w:rsid w:val="000B2CBB"/>
    <w:rsid w:val="0018619D"/>
    <w:rsid w:val="002461AC"/>
    <w:rsid w:val="00251F73"/>
    <w:rsid w:val="00280331"/>
    <w:rsid w:val="002A104F"/>
    <w:rsid w:val="00306720"/>
    <w:rsid w:val="00352E26"/>
    <w:rsid w:val="003C6831"/>
    <w:rsid w:val="003D3553"/>
    <w:rsid w:val="003F7F1B"/>
    <w:rsid w:val="0040322B"/>
    <w:rsid w:val="0046320E"/>
    <w:rsid w:val="004B6D4A"/>
    <w:rsid w:val="004D2C04"/>
    <w:rsid w:val="005073AE"/>
    <w:rsid w:val="00557045"/>
    <w:rsid w:val="00571D40"/>
    <w:rsid w:val="00573203"/>
    <w:rsid w:val="00580898"/>
    <w:rsid w:val="005B4030"/>
    <w:rsid w:val="005B7AC2"/>
    <w:rsid w:val="005E3DD4"/>
    <w:rsid w:val="00635A63"/>
    <w:rsid w:val="006C6E2C"/>
    <w:rsid w:val="006D37DE"/>
    <w:rsid w:val="00700072"/>
    <w:rsid w:val="00715B0B"/>
    <w:rsid w:val="00733AAF"/>
    <w:rsid w:val="00747ABF"/>
    <w:rsid w:val="007740F9"/>
    <w:rsid w:val="007757C9"/>
    <w:rsid w:val="007C6CEC"/>
    <w:rsid w:val="0080505B"/>
    <w:rsid w:val="00813D7B"/>
    <w:rsid w:val="009019CF"/>
    <w:rsid w:val="009200EB"/>
    <w:rsid w:val="00921D60"/>
    <w:rsid w:val="00983212"/>
    <w:rsid w:val="009C3170"/>
    <w:rsid w:val="009D210E"/>
    <w:rsid w:val="009E42B1"/>
    <w:rsid w:val="00A2029E"/>
    <w:rsid w:val="00A529A2"/>
    <w:rsid w:val="00A75BB6"/>
    <w:rsid w:val="00B050C2"/>
    <w:rsid w:val="00BC6BEE"/>
    <w:rsid w:val="00BE3276"/>
    <w:rsid w:val="00BE69CE"/>
    <w:rsid w:val="00C81532"/>
    <w:rsid w:val="00CA3D7E"/>
    <w:rsid w:val="00CF7320"/>
    <w:rsid w:val="00D14316"/>
    <w:rsid w:val="00D45FCD"/>
    <w:rsid w:val="00D5613A"/>
    <w:rsid w:val="00D627F5"/>
    <w:rsid w:val="00D75BFD"/>
    <w:rsid w:val="00D96B32"/>
    <w:rsid w:val="00DE3D19"/>
    <w:rsid w:val="00E11C85"/>
    <w:rsid w:val="00E27B15"/>
    <w:rsid w:val="00E75113"/>
    <w:rsid w:val="00F1190F"/>
    <w:rsid w:val="00F718C3"/>
    <w:rsid w:val="00FB5BC5"/>
    <w:rsid w:val="00FD1071"/>
    <w:rsid w:val="00FE0C68"/>
    <w:rsid w:val="00FE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90F1"/>
  <w15:chartTrackingRefBased/>
  <w15:docId w15:val="{1C012EAF-D803-4461-83B1-6FF6306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635A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35A6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35A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071"/>
  </w:style>
  <w:style w:type="paragraph" w:styleId="Stopka">
    <w:name w:val="footer"/>
    <w:basedOn w:val="Normalny"/>
    <w:link w:val="Stopka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EDBFD-DB99-4C9C-A57B-E9897F3A0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Lichota</dc:creator>
  <cp:keywords/>
  <dc:description/>
  <cp:lastModifiedBy>Monika Lichota</cp:lastModifiedBy>
  <cp:revision>2</cp:revision>
  <cp:lastPrinted>2018-09-12T08:23:00Z</cp:lastPrinted>
  <dcterms:created xsi:type="dcterms:W3CDTF">2019-04-11T11:10:00Z</dcterms:created>
  <dcterms:modified xsi:type="dcterms:W3CDTF">2019-04-11T11:10:00Z</dcterms:modified>
</cp:coreProperties>
</file>