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D6B" w:rsidRDefault="003E5602" w:rsidP="003E5602">
      <w:r w:rsidRPr="00D201C0">
        <w:t>RG. 271.2</w:t>
      </w:r>
      <w:r>
        <w:t>3</w:t>
      </w:r>
      <w:r w:rsidRPr="00D201C0">
        <w:t>.2022.GD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900A23">
        <w:t xml:space="preserve">Informacja z dnia </w:t>
      </w:r>
      <w:r w:rsidR="009B5D3F">
        <w:t>05</w:t>
      </w:r>
      <w:r w:rsidR="00900A23">
        <w:t>.0</w:t>
      </w:r>
      <w:r w:rsidR="009B5D3F">
        <w:t>9</w:t>
      </w:r>
      <w:r w:rsidR="00900A23">
        <w:t>.2022 r.</w:t>
      </w:r>
    </w:p>
    <w:p w:rsidR="00A93105" w:rsidRDefault="00A93105"/>
    <w:p w:rsidR="009B5D3F" w:rsidRPr="00BC2149" w:rsidRDefault="009B5D3F" w:rsidP="009B5D3F">
      <w:pPr>
        <w:pStyle w:val="Teksttreci"/>
        <w:spacing w:line="360" w:lineRule="auto"/>
        <w:jc w:val="center"/>
        <w:rPr>
          <w:b/>
          <w:bCs/>
          <w:color w:val="auto"/>
          <w:sz w:val="24"/>
          <w:szCs w:val="24"/>
        </w:rPr>
      </w:pPr>
      <w:r w:rsidRPr="00BC2149">
        <w:rPr>
          <w:b/>
          <w:bCs/>
          <w:color w:val="auto"/>
          <w:sz w:val="24"/>
          <w:szCs w:val="24"/>
        </w:rPr>
        <w:t>„</w:t>
      </w:r>
      <w:r w:rsidRPr="00A55B98">
        <w:rPr>
          <w:b/>
          <w:bCs/>
          <w:color w:val="auto"/>
          <w:sz w:val="24"/>
          <w:szCs w:val="24"/>
        </w:rPr>
        <w:t>Renowacja konstrukcji nośnej zadaszenia wejścia w Zespol</w:t>
      </w:r>
      <w:r>
        <w:rPr>
          <w:b/>
          <w:bCs/>
          <w:color w:val="auto"/>
          <w:sz w:val="24"/>
          <w:szCs w:val="24"/>
        </w:rPr>
        <w:t>e</w:t>
      </w:r>
      <w:r w:rsidRPr="00A55B98">
        <w:rPr>
          <w:b/>
          <w:bCs/>
          <w:color w:val="auto"/>
          <w:sz w:val="24"/>
          <w:szCs w:val="24"/>
        </w:rPr>
        <w:t xml:space="preserve"> Szkół w Sokołowie Małopolskim</w:t>
      </w:r>
      <w:r w:rsidRPr="00BC2149">
        <w:rPr>
          <w:b/>
          <w:bCs/>
          <w:color w:val="auto"/>
          <w:sz w:val="24"/>
          <w:szCs w:val="24"/>
        </w:rPr>
        <w:t>”</w:t>
      </w:r>
    </w:p>
    <w:p w:rsidR="00900A23" w:rsidRDefault="00900A23"/>
    <w:p w:rsidR="009B5D3F" w:rsidRDefault="009B5D3F"/>
    <w:p w:rsidR="009B5D3F" w:rsidRDefault="009B5D3F"/>
    <w:p w:rsidR="00A93105" w:rsidRDefault="00900A23" w:rsidP="009B5D3F">
      <w:r>
        <w:t xml:space="preserve">Informuje się , </w:t>
      </w:r>
      <w:r w:rsidR="009B5D3F">
        <w:t xml:space="preserve">że postępowanie </w:t>
      </w:r>
      <w:r w:rsidR="00E111AF">
        <w:t xml:space="preserve">zostaje </w:t>
      </w:r>
      <w:r w:rsidR="009B5D3F">
        <w:t xml:space="preserve"> unieważnione.</w:t>
      </w:r>
    </w:p>
    <w:p w:rsidR="009B5D3F" w:rsidRDefault="009B5D3F" w:rsidP="009B5D3F"/>
    <w:p w:rsidR="009B5D3F" w:rsidRPr="00147BB0" w:rsidRDefault="009B5D3F" w:rsidP="009B5D3F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47BB0">
        <w:rPr>
          <w:b/>
        </w:rPr>
        <w:t xml:space="preserve">Burmistrz </w:t>
      </w:r>
    </w:p>
    <w:p w:rsidR="009B5D3F" w:rsidRPr="00147BB0" w:rsidRDefault="009B5D3F" w:rsidP="009B5D3F">
      <w:pPr>
        <w:ind w:left="4956" w:firstLine="708"/>
        <w:rPr>
          <w:b/>
        </w:rPr>
      </w:pPr>
      <w:r w:rsidRPr="00147BB0">
        <w:rPr>
          <w:b/>
        </w:rPr>
        <w:t xml:space="preserve">Gminy i Miasta </w:t>
      </w:r>
    </w:p>
    <w:p w:rsidR="009B5D3F" w:rsidRDefault="009B5D3F" w:rsidP="009B5D3F">
      <w:pPr>
        <w:ind w:left="4956" w:firstLine="708"/>
        <w:rPr>
          <w:b/>
        </w:rPr>
      </w:pPr>
      <w:r w:rsidRPr="00147BB0">
        <w:rPr>
          <w:b/>
        </w:rPr>
        <w:t>Sokołów Małopolski</w:t>
      </w:r>
    </w:p>
    <w:p w:rsidR="009B5D3F" w:rsidRPr="00147BB0" w:rsidRDefault="009B5D3F" w:rsidP="009B5D3F">
      <w:pPr>
        <w:ind w:left="4956" w:firstLine="708"/>
        <w:rPr>
          <w:b/>
        </w:rPr>
      </w:pPr>
      <w:r>
        <w:rPr>
          <w:b/>
        </w:rPr>
        <w:t>Andrzej Ożóg</w:t>
      </w:r>
    </w:p>
    <w:p w:rsidR="009B5D3F" w:rsidRPr="00D201C0" w:rsidRDefault="009B5D3F" w:rsidP="009B5D3F">
      <w:pPr>
        <w:rPr>
          <w:u w:val="single"/>
        </w:rPr>
      </w:pPr>
      <w:bookmarkStart w:id="0" w:name="_GoBack"/>
      <w:bookmarkEnd w:id="0"/>
    </w:p>
    <w:sectPr w:rsidR="009B5D3F" w:rsidRPr="00D20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2238E6"/>
    <w:multiLevelType w:val="hybridMultilevel"/>
    <w:tmpl w:val="35AEB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434FD"/>
    <w:multiLevelType w:val="multilevel"/>
    <w:tmpl w:val="C876F1A6"/>
    <w:lvl w:ilvl="0">
      <w:start w:val="2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lowerLetter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6CC"/>
    <w:rsid w:val="003E5602"/>
    <w:rsid w:val="00900A23"/>
    <w:rsid w:val="009B5D3F"/>
    <w:rsid w:val="00A226CC"/>
    <w:rsid w:val="00A93105"/>
    <w:rsid w:val="00E111AF"/>
    <w:rsid w:val="00F1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368E8-BB29-4AFA-B09F-CADAF853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3105"/>
    <w:pPr>
      <w:ind w:left="720"/>
      <w:contextualSpacing/>
    </w:pPr>
  </w:style>
  <w:style w:type="paragraph" w:customStyle="1" w:styleId="Teksttreci">
    <w:name w:val="Tekst treści"/>
    <w:basedOn w:val="Normalny"/>
    <w:qFormat/>
    <w:rsid w:val="00A93105"/>
    <w:pPr>
      <w:widowControl w:val="0"/>
      <w:shd w:val="clear" w:color="auto" w:fill="FFFFFF"/>
      <w:suppressAutoHyphens/>
      <w:spacing w:after="0" w:line="276" w:lineRule="auto"/>
      <w:jc w:val="both"/>
    </w:pPr>
    <w:rPr>
      <w:rFonts w:ascii="Times New Roman" w:eastAsia="Times New Roman" w:hAnsi="Times New Roman" w:cs="Times New Roman"/>
      <w:color w:val="00000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Dec</dc:creator>
  <cp:keywords/>
  <dc:description/>
  <cp:lastModifiedBy>Grzegorz Dec</cp:lastModifiedBy>
  <cp:revision>5</cp:revision>
  <dcterms:created xsi:type="dcterms:W3CDTF">2022-08-25T08:00:00Z</dcterms:created>
  <dcterms:modified xsi:type="dcterms:W3CDTF">2022-09-05T14:40:00Z</dcterms:modified>
</cp:coreProperties>
</file>