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6713" w14:textId="77777777" w:rsidR="001F465E" w:rsidRPr="00EE7090" w:rsidRDefault="001F465E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BE334BC" w14:textId="77777777" w:rsidR="00843411" w:rsidRDefault="00843411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2B64B66" w14:textId="77777777" w:rsidR="003B48FD" w:rsidRPr="00EE7090" w:rsidRDefault="003B48FD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5FE653C" w14:textId="2B7E9D11" w:rsidR="00083028" w:rsidRPr="00EE7090" w:rsidRDefault="00DE6922" w:rsidP="00DE6922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E7090">
        <w:rPr>
          <w:rFonts w:ascii="Times New Roman" w:hAnsi="Times New Roman" w:cs="Times New Roman"/>
          <w:b/>
          <w:bCs/>
        </w:rPr>
        <w:t>OGŁOSZENIE O NABORZE NA WOLNE STANOWISKO URZĘDNICZE</w:t>
      </w:r>
    </w:p>
    <w:p w14:paraId="724F2FBC" w14:textId="77777777" w:rsidR="00083028" w:rsidRPr="00EE709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351C47" w14:textId="1F5C7DEC" w:rsidR="00083028" w:rsidRPr="00EE7090" w:rsidRDefault="00083028" w:rsidP="00DE6922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sz w:val="22"/>
          <w:szCs w:val="22"/>
        </w:rPr>
        <w:t>Burmistrz Gminy i Miasta Sokołów Małopolski</w:t>
      </w:r>
      <w:r w:rsidR="00DE6922" w:rsidRPr="00EE7090">
        <w:rPr>
          <w:rFonts w:ascii="Times New Roman" w:hAnsi="Times New Roman" w:cs="Times New Roman"/>
          <w:sz w:val="22"/>
          <w:szCs w:val="22"/>
        </w:rPr>
        <w:t xml:space="preserve"> ogłasza otwarty i konkurencyjny nabór na wolne stanowisko urzędnicze</w:t>
      </w:r>
      <w:r w:rsidR="00DE6922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0B6384" w:rsidRPr="00EE7090">
        <w:rPr>
          <w:rFonts w:ascii="Times New Roman" w:hAnsi="Times New Roman" w:cs="Times New Roman"/>
          <w:b/>
          <w:bCs/>
          <w:sz w:val="22"/>
          <w:szCs w:val="22"/>
        </w:rPr>
        <w:t>młodszy referent</w:t>
      </w:r>
      <w:r w:rsidR="004E0185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74FBB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ds. </w:t>
      </w:r>
      <w:r w:rsidR="00A25BAA" w:rsidRPr="00EE7090">
        <w:rPr>
          <w:rFonts w:ascii="Times New Roman" w:hAnsi="Times New Roman" w:cs="Times New Roman"/>
          <w:b/>
          <w:bCs/>
          <w:sz w:val="22"/>
          <w:szCs w:val="22"/>
        </w:rPr>
        <w:t>podatków</w:t>
      </w:r>
      <w:r w:rsidR="00DE0866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</w:t>
      </w:r>
      <w:r w:rsidR="00FC3710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E0866" w:rsidRPr="00EE7090">
        <w:rPr>
          <w:rFonts w:ascii="Times New Roman" w:hAnsi="Times New Roman" w:cs="Times New Roman"/>
          <w:b/>
          <w:bCs/>
          <w:sz w:val="22"/>
          <w:szCs w:val="22"/>
        </w:rPr>
        <w:t>Miasta w Sokołowie Małopolskim</w:t>
      </w:r>
    </w:p>
    <w:p w14:paraId="418ACC2D" w14:textId="77777777" w:rsidR="00083028" w:rsidRPr="00EE7090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sz w:val="22"/>
          <w:szCs w:val="22"/>
        </w:rPr>
        <w:t> </w:t>
      </w:r>
    </w:p>
    <w:p w14:paraId="04C7A1E8" w14:textId="77777777" w:rsidR="00083028" w:rsidRPr="00EE7090" w:rsidRDefault="00083028" w:rsidP="00C707B6">
      <w:pPr>
        <w:numPr>
          <w:ilvl w:val="0"/>
          <w:numId w:val="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b/>
          <w:bCs/>
          <w:sz w:val="22"/>
          <w:szCs w:val="22"/>
        </w:rPr>
        <w:t>Wymagania niezbędne:</w:t>
      </w:r>
    </w:p>
    <w:p w14:paraId="1ECD4B11" w14:textId="21560DF9" w:rsidR="00DE6922" w:rsidRPr="00635383" w:rsidRDefault="00DE6922" w:rsidP="00074FBB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35383">
        <w:rPr>
          <w:rFonts w:ascii="Times New Roman" w:hAnsi="Times New Roman" w:cs="Times New Roman"/>
          <w:sz w:val="22"/>
          <w:szCs w:val="22"/>
        </w:rPr>
        <w:t>obywatelstwo polskie</w:t>
      </w:r>
      <w:r w:rsidR="00074FBB">
        <w:rPr>
          <w:rFonts w:ascii="Times New Roman" w:hAnsi="Times New Roman" w:cs="Times New Roman"/>
          <w:sz w:val="22"/>
          <w:szCs w:val="22"/>
        </w:rPr>
        <w:t>,</w:t>
      </w:r>
      <w:r w:rsidR="00635383" w:rsidRPr="00635383">
        <w:rPr>
          <w:rFonts w:ascii="Times New Roman" w:hAnsi="Times New Roman" w:cs="Times New Roman"/>
          <w:sz w:val="22"/>
          <w:szCs w:val="22"/>
        </w:rPr>
        <w:t xml:space="preserve"> państwa członkowskiego UE lub innego Państwa, którego obywatelom, na podstawie umów międzynarodowych lub przepisów prawa wspólnotowego, przysługuje prawo podjęcia zatrudnienia na terytorium Rzeczypospolitej Polskiej,</w:t>
      </w:r>
    </w:p>
    <w:p w14:paraId="35831D5D" w14:textId="141AEA56" w:rsidR="002A13FD" w:rsidRPr="006C6016" w:rsidRDefault="002A13F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pełna zdolność do czynności prawnych oraz korzystani</w:t>
      </w:r>
      <w:r w:rsidRPr="006C6016">
        <w:rPr>
          <w:rFonts w:ascii="Times New Roman" w:hAnsi="Times New Roman" w:cs="Times New Roman"/>
          <w:sz w:val="22"/>
          <w:szCs w:val="22"/>
        </w:rPr>
        <w:t>e</w:t>
      </w:r>
      <w:r w:rsidRPr="00083028">
        <w:rPr>
          <w:rFonts w:ascii="Times New Roman" w:hAnsi="Times New Roman" w:cs="Times New Roman"/>
          <w:sz w:val="22"/>
          <w:szCs w:val="22"/>
        </w:rPr>
        <w:t xml:space="preserve"> z</w:t>
      </w:r>
      <w:r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pełni praw publicznych</w:t>
      </w:r>
      <w:r w:rsidRPr="006C6016">
        <w:rPr>
          <w:rFonts w:ascii="Times New Roman" w:hAnsi="Times New Roman" w:cs="Times New Roman"/>
          <w:sz w:val="22"/>
          <w:szCs w:val="22"/>
        </w:rPr>
        <w:t>,</w:t>
      </w:r>
    </w:p>
    <w:p w14:paraId="73923E7D" w14:textId="53AF830D" w:rsidR="002A13FD" w:rsidRPr="00D54F9F" w:rsidRDefault="002A13F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brak skazania prawomocnym wyrokiem sądu za umyślne przestępstwo ścigane z</w:t>
      </w:r>
      <w:r w:rsidR="00E630F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oskarżenia </w:t>
      </w:r>
      <w:r w:rsidRPr="00D54F9F">
        <w:rPr>
          <w:rFonts w:ascii="Times New Roman" w:hAnsi="Times New Roman" w:cs="Times New Roman"/>
          <w:sz w:val="22"/>
          <w:szCs w:val="22"/>
        </w:rPr>
        <w:t>publicznego lub umyślne przestępstwo skarbowe</w:t>
      </w:r>
      <w:r w:rsidR="00635383" w:rsidRPr="00D54F9F">
        <w:rPr>
          <w:rFonts w:ascii="Times New Roman" w:hAnsi="Times New Roman" w:cs="Times New Roman"/>
          <w:sz w:val="22"/>
          <w:szCs w:val="22"/>
        </w:rPr>
        <w:t>,</w:t>
      </w:r>
    </w:p>
    <w:p w14:paraId="15C4DC37" w14:textId="15391F6F" w:rsidR="00DE6922" w:rsidRPr="00D54F9F" w:rsidRDefault="00083028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 xml:space="preserve">wykształcenie </w:t>
      </w:r>
      <w:r w:rsidR="00A63D80" w:rsidRPr="00D54F9F">
        <w:rPr>
          <w:rFonts w:ascii="Times New Roman" w:hAnsi="Times New Roman" w:cs="Times New Roman"/>
          <w:sz w:val="22"/>
          <w:szCs w:val="22"/>
        </w:rPr>
        <w:t xml:space="preserve"> co najmniej </w:t>
      </w:r>
      <w:r w:rsidR="00D06C10" w:rsidRPr="00D54F9F">
        <w:rPr>
          <w:rFonts w:ascii="Times New Roman" w:hAnsi="Times New Roman" w:cs="Times New Roman"/>
          <w:sz w:val="22"/>
          <w:szCs w:val="22"/>
        </w:rPr>
        <w:t>średnie</w:t>
      </w:r>
      <w:r w:rsidR="00C54801" w:rsidRPr="00D54F9F">
        <w:rPr>
          <w:rFonts w:ascii="Times New Roman" w:hAnsi="Times New Roman" w:cs="Times New Roman"/>
          <w:sz w:val="22"/>
          <w:szCs w:val="22"/>
        </w:rPr>
        <w:t>,</w:t>
      </w:r>
    </w:p>
    <w:p w14:paraId="29324742" w14:textId="61469B09" w:rsidR="00635383" w:rsidRPr="00D54F9F" w:rsidRDefault="00635383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 xml:space="preserve">przynajmniej </w:t>
      </w:r>
      <w:r w:rsidR="00D54F9F" w:rsidRPr="00D54F9F">
        <w:rPr>
          <w:rFonts w:ascii="Times New Roman" w:hAnsi="Times New Roman" w:cs="Times New Roman"/>
          <w:sz w:val="22"/>
          <w:szCs w:val="22"/>
        </w:rPr>
        <w:t>5</w:t>
      </w:r>
      <w:r w:rsidR="00657271" w:rsidRPr="00D54F9F">
        <w:rPr>
          <w:rFonts w:ascii="Times New Roman" w:hAnsi="Times New Roman" w:cs="Times New Roman"/>
          <w:sz w:val="22"/>
          <w:szCs w:val="22"/>
        </w:rPr>
        <w:t>-letni</w:t>
      </w:r>
      <w:r w:rsidRPr="00D54F9F">
        <w:rPr>
          <w:rFonts w:ascii="Times New Roman" w:hAnsi="Times New Roman" w:cs="Times New Roman"/>
          <w:sz w:val="22"/>
          <w:szCs w:val="22"/>
        </w:rPr>
        <w:t xml:space="preserve"> staż pracy</w:t>
      </w:r>
      <w:r w:rsidR="00D54F9F" w:rsidRPr="00D54F9F">
        <w:rPr>
          <w:rFonts w:ascii="Times New Roman" w:hAnsi="Times New Roman" w:cs="Times New Roman"/>
          <w:sz w:val="22"/>
          <w:szCs w:val="22"/>
        </w:rPr>
        <w:t>, w tym co najmniej 2-letni w jednostce samorządu terytorialnego,</w:t>
      </w:r>
    </w:p>
    <w:p w14:paraId="47A7F49F" w14:textId="77777777" w:rsidR="00635383" w:rsidRDefault="0041598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 xml:space="preserve">znajomość przepisów </w:t>
      </w:r>
      <w:r w:rsidR="00635383" w:rsidRPr="00D54F9F">
        <w:rPr>
          <w:rFonts w:ascii="Times New Roman" w:hAnsi="Times New Roman" w:cs="Times New Roman"/>
          <w:sz w:val="22"/>
          <w:szCs w:val="22"/>
        </w:rPr>
        <w:t>następujących ustaw:</w:t>
      </w:r>
    </w:p>
    <w:p w14:paraId="424D7A36" w14:textId="77777777" w:rsidR="00915653" w:rsidRDefault="00915653" w:rsidP="00915653">
      <w:pPr>
        <w:pStyle w:val="Akapitzlist"/>
        <w:numPr>
          <w:ilvl w:val="0"/>
          <w:numId w:val="4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5653">
        <w:rPr>
          <w:rFonts w:ascii="Times New Roman" w:hAnsi="Times New Roman" w:cs="Times New Roman"/>
          <w:sz w:val="22"/>
          <w:szCs w:val="22"/>
        </w:rPr>
        <w:t>ustawa z dnia 8 marca 1990 r. o samorządzie gminnym,</w:t>
      </w:r>
    </w:p>
    <w:p w14:paraId="315641F5" w14:textId="77777777" w:rsidR="00915653" w:rsidRDefault="00915653" w:rsidP="00915653">
      <w:pPr>
        <w:pStyle w:val="Akapitzlist"/>
        <w:numPr>
          <w:ilvl w:val="0"/>
          <w:numId w:val="4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5653">
        <w:rPr>
          <w:rFonts w:ascii="Times New Roman" w:hAnsi="Times New Roman" w:cs="Times New Roman"/>
          <w:sz w:val="22"/>
          <w:szCs w:val="22"/>
        </w:rPr>
        <w:t>ustawa z dnia 29 września 1994 r. o rachunkowości,</w:t>
      </w:r>
    </w:p>
    <w:p w14:paraId="552D33C3" w14:textId="77777777" w:rsidR="00915653" w:rsidRDefault="00915653" w:rsidP="00915653">
      <w:pPr>
        <w:pStyle w:val="Akapitzlist"/>
        <w:numPr>
          <w:ilvl w:val="0"/>
          <w:numId w:val="4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5653">
        <w:rPr>
          <w:rFonts w:ascii="Times New Roman" w:hAnsi="Times New Roman" w:cs="Times New Roman"/>
          <w:sz w:val="22"/>
          <w:szCs w:val="22"/>
        </w:rPr>
        <w:t>ustawa z dnia 12 stycznia 1991 r. o podatkach i opłatach lokalnych,</w:t>
      </w:r>
    </w:p>
    <w:p w14:paraId="42279EED" w14:textId="77777777" w:rsidR="00915653" w:rsidRDefault="00915653" w:rsidP="00915653">
      <w:pPr>
        <w:pStyle w:val="Akapitzlist"/>
        <w:numPr>
          <w:ilvl w:val="0"/>
          <w:numId w:val="4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5653">
        <w:rPr>
          <w:rFonts w:ascii="Times New Roman" w:hAnsi="Times New Roman" w:cs="Times New Roman"/>
          <w:sz w:val="22"/>
          <w:szCs w:val="22"/>
        </w:rPr>
        <w:t>ustawa z dnia 16 listopada 2006 r. o opłacie skarbowej,</w:t>
      </w:r>
    </w:p>
    <w:p w14:paraId="0508B0D5" w14:textId="77777777" w:rsidR="00915653" w:rsidRDefault="00915653" w:rsidP="00915653">
      <w:pPr>
        <w:pStyle w:val="Akapitzlist"/>
        <w:numPr>
          <w:ilvl w:val="0"/>
          <w:numId w:val="4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5653">
        <w:rPr>
          <w:rFonts w:ascii="Times New Roman" w:hAnsi="Times New Roman" w:cs="Times New Roman"/>
          <w:sz w:val="22"/>
          <w:szCs w:val="22"/>
        </w:rPr>
        <w:t>ustawa z dnia 14 czerwca 1960 r. Kodeks postępowania administracyjnego,</w:t>
      </w:r>
    </w:p>
    <w:p w14:paraId="3974A0D7" w14:textId="77777777" w:rsidR="00915653" w:rsidRDefault="00915653" w:rsidP="00915653">
      <w:pPr>
        <w:pStyle w:val="Akapitzlist"/>
        <w:numPr>
          <w:ilvl w:val="0"/>
          <w:numId w:val="4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5653">
        <w:rPr>
          <w:rFonts w:ascii="Times New Roman" w:hAnsi="Times New Roman" w:cs="Times New Roman"/>
          <w:sz w:val="22"/>
          <w:szCs w:val="22"/>
        </w:rPr>
        <w:t>ustawa z dnia 29 sierpnia 1997 r. Ordynacja podatkowa,</w:t>
      </w:r>
    </w:p>
    <w:p w14:paraId="4A4B1A31" w14:textId="77777777" w:rsidR="00915653" w:rsidRPr="00915653" w:rsidRDefault="00915653" w:rsidP="00915653">
      <w:pPr>
        <w:pStyle w:val="Akapitzlist"/>
        <w:numPr>
          <w:ilvl w:val="0"/>
          <w:numId w:val="45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5653">
        <w:rPr>
          <w:rFonts w:ascii="Times New Roman" w:hAnsi="Times New Roman" w:cs="Times New Roman"/>
          <w:sz w:val="22"/>
          <w:szCs w:val="22"/>
        </w:rPr>
        <w:t>ustawa z dnia 17 czerwca 1966 r. o postępowaniu egzekucyjnym w administracji,</w:t>
      </w:r>
    </w:p>
    <w:p w14:paraId="762FCB72" w14:textId="52800D16" w:rsidR="00083028" w:rsidRPr="00D54F9F" w:rsidRDefault="00C97E36" w:rsidP="0008302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 xml:space="preserve">biegła </w:t>
      </w:r>
      <w:r w:rsidR="00083028" w:rsidRPr="00D54F9F">
        <w:rPr>
          <w:rFonts w:ascii="Times New Roman" w:hAnsi="Times New Roman" w:cs="Times New Roman"/>
          <w:sz w:val="22"/>
          <w:szCs w:val="22"/>
        </w:rPr>
        <w:t>umiejętność obsługi komputera i</w:t>
      </w:r>
      <w:r w:rsidR="00C63E1C" w:rsidRPr="00D54F9F">
        <w:rPr>
          <w:rFonts w:ascii="Times New Roman" w:hAnsi="Times New Roman" w:cs="Times New Roman"/>
          <w:sz w:val="22"/>
          <w:szCs w:val="22"/>
        </w:rPr>
        <w:t xml:space="preserve"> </w:t>
      </w:r>
      <w:r w:rsidR="00083028" w:rsidRPr="00D54F9F">
        <w:rPr>
          <w:rFonts w:ascii="Times New Roman" w:hAnsi="Times New Roman" w:cs="Times New Roman"/>
          <w:sz w:val="22"/>
          <w:szCs w:val="22"/>
        </w:rPr>
        <w:t>innych urządzeń biurowych,</w:t>
      </w:r>
    </w:p>
    <w:p w14:paraId="0B7B03D8" w14:textId="77777777" w:rsidR="00083028" w:rsidRPr="00D54F9F" w:rsidRDefault="00083028" w:rsidP="005C1D2E">
      <w:pPr>
        <w:numPr>
          <w:ilvl w:val="0"/>
          <w:numId w:val="2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>nieposzlakowana opinia.</w:t>
      </w:r>
    </w:p>
    <w:p w14:paraId="36EC43F3" w14:textId="77777777" w:rsidR="005C1D2E" w:rsidRPr="00D54F9F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094F22F4" w14:textId="20F79BB8" w:rsidR="00083028" w:rsidRPr="00D54F9F" w:rsidRDefault="00083028" w:rsidP="00C707B6">
      <w:pPr>
        <w:numPr>
          <w:ilvl w:val="0"/>
          <w:numId w:val="3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b/>
          <w:bCs/>
          <w:sz w:val="22"/>
          <w:szCs w:val="22"/>
        </w:rPr>
        <w:t>Wymagania dodatkowe:</w:t>
      </w:r>
    </w:p>
    <w:p w14:paraId="66C345A0" w14:textId="5D7059AA" w:rsidR="00083028" w:rsidRPr="00D54F9F" w:rsidRDefault="00CD2295" w:rsidP="00083028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 xml:space="preserve">co </w:t>
      </w:r>
      <w:r w:rsidR="00083028" w:rsidRPr="00D54F9F">
        <w:rPr>
          <w:rFonts w:ascii="Times New Roman" w:hAnsi="Times New Roman" w:cs="Times New Roman"/>
          <w:sz w:val="22"/>
          <w:szCs w:val="22"/>
        </w:rPr>
        <w:t xml:space="preserve">najmniej </w:t>
      </w:r>
      <w:r w:rsidR="008E71A9">
        <w:rPr>
          <w:rFonts w:ascii="Times New Roman" w:hAnsi="Times New Roman" w:cs="Times New Roman"/>
          <w:sz w:val="22"/>
          <w:szCs w:val="22"/>
        </w:rPr>
        <w:t>3</w:t>
      </w:r>
      <w:r w:rsidRPr="00D54F9F">
        <w:rPr>
          <w:rFonts w:ascii="Times New Roman" w:hAnsi="Times New Roman" w:cs="Times New Roman"/>
          <w:sz w:val="22"/>
          <w:szCs w:val="22"/>
        </w:rPr>
        <w:t>-</w:t>
      </w:r>
      <w:r w:rsidR="00083028" w:rsidRPr="00D54F9F">
        <w:rPr>
          <w:rFonts w:ascii="Times New Roman" w:hAnsi="Times New Roman" w:cs="Times New Roman"/>
          <w:sz w:val="22"/>
          <w:szCs w:val="22"/>
        </w:rPr>
        <w:t xml:space="preserve">miesięczny staż pracy </w:t>
      </w:r>
      <w:r w:rsidRPr="00D54F9F">
        <w:rPr>
          <w:rFonts w:ascii="Times New Roman" w:hAnsi="Times New Roman" w:cs="Times New Roman"/>
          <w:sz w:val="22"/>
          <w:szCs w:val="22"/>
        </w:rPr>
        <w:t>na podobnym stanowisku w jednostce samorządu terytorialnego,</w:t>
      </w:r>
    </w:p>
    <w:p w14:paraId="1F81EB1A" w14:textId="27E3F50F" w:rsidR="00083028" w:rsidRPr="00D54F9F" w:rsidRDefault="00873082" w:rsidP="00873082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4F9F">
        <w:rPr>
          <w:rFonts w:ascii="Times New Roman" w:hAnsi="Times New Roman" w:cs="Times New Roman"/>
          <w:sz w:val="22"/>
          <w:szCs w:val="22"/>
        </w:rPr>
        <w:t>ukończone kursy, szkolenia z tematyki zbieżnej z zajmowanym stanowiskiem.</w:t>
      </w:r>
    </w:p>
    <w:p w14:paraId="295F0671" w14:textId="77777777" w:rsidR="005C1D2E" w:rsidRPr="00083028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67109ED2" w14:textId="4E3DD4F4" w:rsidR="00083028" w:rsidRPr="00796914" w:rsidRDefault="00083028" w:rsidP="00FC3710">
      <w:pPr>
        <w:numPr>
          <w:ilvl w:val="0"/>
          <w:numId w:val="5"/>
        </w:numPr>
        <w:tabs>
          <w:tab w:val="clear" w:pos="360"/>
          <w:tab w:val="num" w:pos="720"/>
        </w:tabs>
        <w:spacing w:after="0" w:line="312" w:lineRule="auto"/>
        <w:ind w:left="357" w:hanging="35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96914">
        <w:rPr>
          <w:rFonts w:ascii="Times New Roman" w:hAnsi="Times New Roman" w:cs="Times New Roman"/>
          <w:b/>
          <w:bCs/>
          <w:sz w:val="22"/>
          <w:szCs w:val="22"/>
        </w:rPr>
        <w:t>Zakres zadań wykonywanych na danym stanowisku pracy:</w:t>
      </w:r>
    </w:p>
    <w:p w14:paraId="0253362B" w14:textId="6B6AEA49" w:rsidR="00F24179" w:rsidRPr="003B48FD" w:rsidRDefault="004E7D2D" w:rsidP="004E7D2D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d</w:t>
      </w:r>
      <w:r w:rsidR="00F24179" w:rsidRPr="003B48FD">
        <w:rPr>
          <w:rFonts w:ascii="Times New Roman" w:hAnsi="Times New Roman" w:cs="Times New Roman"/>
          <w:sz w:val="22"/>
          <w:szCs w:val="22"/>
        </w:rPr>
        <w:t>okonywanie wymiaru należności budżetowych</w:t>
      </w:r>
      <w:r w:rsidRPr="003B48FD">
        <w:rPr>
          <w:rFonts w:ascii="Times New Roman" w:hAnsi="Times New Roman" w:cs="Times New Roman"/>
          <w:sz w:val="22"/>
          <w:szCs w:val="22"/>
        </w:rPr>
        <w:t xml:space="preserve">, tj. </w:t>
      </w:r>
      <w:r w:rsidR="00F24179" w:rsidRPr="003B48FD">
        <w:rPr>
          <w:rFonts w:ascii="Times New Roman" w:hAnsi="Times New Roman" w:cs="Times New Roman"/>
          <w:sz w:val="22"/>
          <w:szCs w:val="22"/>
        </w:rPr>
        <w:t>podatku rolnego</w:t>
      </w:r>
      <w:r w:rsidR="007117CF" w:rsidRPr="003B48FD">
        <w:rPr>
          <w:rFonts w:ascii="Times New Roman" w:hAnsi="Times New Roman" w:cs="Times New Roman"/>
          <w:sz w:val="22"/>
          <w:szCs w:val="22"/>
        </w:rPr>
        <w:t xml:space="preserve">, </w:t>
      </w:r>
      <w:r w:rsidR="00F24179" w:rsidRPr="003B48FD">
        <w:rPr>
          <w:rFonts w:ascii="Times New Roman" w:hAnsi="Times New Roman" w:cs="Times New Roman"/>
          <w:sz w:val="22"/>
          <w:szCs w:val="22"/>
        </w:rPr>
        <w:t>leśnego</w:t>
      </w:r>
      <w:r w:rsidRPr="003B48FD">
        <w:rPr>
          <w:rFonts w:ascii="Times New Roman" w:hAnsi="Times New Roman" w:cs="Times New Roman"/>
          <w:sz w:val="22"/>
          <w:szCs w:val="22"/>
        </w:rPr>
        <w:t xml:space="preserve"> oraz </w:t>
      </w:r>
      <w:r w:rsidR="00F24179" w:rsidRPr="003B48FD">
        <w:rPr>
          <w:rFonts w:ascii="Times New Roman" w:hAnsi="Times New Roman" w:cs="Times New Roman"/>
          <w:sz w:val="22"/>
          <w:szCs w:val="22"/>
        </w:rPr>
        <w:t>podatku od</w:t>
      </w:r>
      <w:r w:rsidRPr="003B48FD">
        <w:rPr>
          <w:rFonts w:ascii="Times New Roman" w:hAnsi="Times New Roman" w:cs="Times New Roman"/>
          <w:sz w:val="22"/>
          <w:szCs w:val="22"/>
        </w:rPr>
        <w:t> </w:t>
      </w:r>
      <w:r w:rsidR="00F24179" w:rsidRPr="003B48FD">
        <w:rPr>
          <w:rFonts w:ascii="Times New Roman" w:hAnsi="Times New Roman" w:cs="Times New Roman"/>
          <w:sz w:val="22"/>
          <w:szCs w:val="22"/>
        </w:rPr>
        <w:t>nieruchomości</w:t>
      </w:r>
      <w:r w:rsidRPr="003B48FD">
        <w:rPr>
          <w:rFonts w:ascii="Times New Roman" w:hAnsi="Times New Roman" w:cs="Times New Roman"/>
          <w:sz w:val="22"/>
          <w:szCs w:val="22"/>
        </w:rPr>
        <w:t>,</w:t>
      </w:r>
    </w:p>
    <w:p w14:paraId="516789D1" w14:textId="039FC11E" w:rsidR="00E77B19" w:rsidRPr="003B48FD" w:rsidRDefault="00E77B19" w:rsidP="00E77B19">
      <w:pPr>
        <w:numPr>
          <w:ilvl w:val="0"/>
          <w:numId w:val="30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kontrola i przestrzeganie terminowości składania deklaracji podatku rolnego</w:t>
      </w:r>
      <w:r w:rsidR="00201524" w:rsidRPr="003B48FD">
        <w:rPr>
          <w:rFonts w:ascii="Times New Roman" w:hAnsi="Times New Roman" w:cs="Times New Roman"/>
          <w:sz w:val="22"/>
          <w:szCs w:val="22"/>
        </w:rPr>
        <w:t>,</w:t>
      </w:r>
      <w:r w:rsidRPr="003B48FD">
        <w:rPr>
          <w:rFonts w:ascii="Times New Roman" w:hAnsi="Times New Roman" w:cs="Times New Roman"/>
          <w:sz w:val="22"/>
          <w:szCs w:val="22"/>
        </w:rPr>
        <w:t xml:space="preserve"> leśnego </w:t>
      </w:r>
      <w:r w:rsidR="00201524" w:rsidRPr="003B48FD">
        <w:rPr>
          <w:rFonts w:ascii="Times New Roman" w:hAnsi="Times New Roman" w:cs="Times New Roman"/>
          <w:sz w:val="22"/>
          <w:szCs w:val="22"/>
        </w:rPr>
        <w:t>oraz</w:t>
      </w:r>
      <w:r w:rsidR="00C9104F" w:rsidRPr="003B48FD">
        <w:rPr>
          <w:rFonts w:ascii="Times New Roman" w:hAnsi="Times New Roman" w:cs="Times New Roman"/>
          <w:sz w:val="22"/>
          <w:szCs w:val="22"/>
        </w:rPr>
        <w:t> </w:t>
      </w:r>
      <w:r w:rsidR="00201524" w:rsidRPr="003B48FD">
        <w:rPr>
          <w:rFonts w:ascii="Times New Roman" w:hAnsi="Times New Roman" w:cs="Times New Roman"/>
          <w:sz w:val="22"/>
          <w:szCs w:val="22"/>
        </w:rPr>
        <w:t>podatku od nieruchomości,</w:t>
      </w:r>
    </w:p>
    <w:p w14:paraId="5600F8E2" w14:textId="4595545A" w:rsidR="00F24179" w:rsidRPr="003B48FD" w:rsidRDefault="004E7D2D" w:rsidP="00F2417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lastRenderedPageBreak/>
        <w:t>r</w:t>
      </w:r>
      <w:r w:rsidR="00F24179" w:rsidRPr="003B48FD">
        <w:rPr>
          <w:rFonts w:ascii="Times New Roman" w:hAnsi="Times New Roman" w:cs="Times New Roman"/>
          <w:sz w:val="22"/>
          <w:szCs w:val="22"/>
        </w:rPr>
        <w:t>ozpatrywanie wniosków o umorzenie</w:t>
      </w:r>
      <w:r w:rsidR="00BD5B7B" w:rsidRPr="003B48FD">
        <w:rPr>
          <w:rFonts w:ascii="Times New Roman" w:hAnsi="Times New Roman" w:cs="Times New Roman"/>
          <w:sz w:val="22"/>
          <w:szCs w:val="22"/>
        </w:rPr>
        <w:t xml:space="preserve">, </w:t>
      </w:r>
      <w:r w:rsidR="00F24179" w:rsidRPr="003B48FD">
        <w:rPr>
          <w:rFonts w:ascii="Times New Roman" w:hAnsi="Times New Roman" w:cs="Times New Roman"/>
          <w:sz w:val="22"/>
          <w:szCs w:val="22"/>
        </w:rPr>
        <w:t>odroczenie terminów płatności w/w należności</w:t>
      </w:r>
      <w:r w:rsidR="00BD5B7B" w:rsidRPr="003B48FD">
        <w:rPr>
          <w:rFonts w:ascii="Times New Roman" w:hAnsi="Times New Roman" w:cs="Times New Roman"/>
          <w:sz w:val="22"/>
          <w:szCs w:val="22"/>
        </w:rPr>
        <w:t xml:space="preserve"> oraz</w:t>
      </w:r>
      <w:r w:rsidR="00C9104F" w:rsidRPr="003B48FD">
        <w:rPr>
          <w:rFonts w:ascii="Times New Roman" w:hAnsi="Times New Roman" w:cs="Times New Roman"/>
          <w:sz w:val="22"/>
          <w:szCs w:val="22"/>
        </w:rPr>
        <w:t> </w:t>
      </w:r>
      <w:r w:rsidR="00F24179" w:rsidRPr="003B48FD">
        <w:rPr>
          <w:rFonts w:ascii="Times New Roman" w:hAnsi="Times New Roman" w:cs="Times New Roman"/>
          <w:sz w:val="22"/>
          <w:szCs w:val="22"/>
        </w:rPr>
        <w:t>rozłożeni</w:t>
      </w:r>
      <w:r w:rsidR="00BD5B7B" w:rsidRPr="003B48FD">
        <w:rPr>
          <w:rFonts w:ascii="Times New Roman" w:hAnsi="Times New Roman" w:cs="Times New Roman"/>
          <w:sz w:val="22"/>
          <w:szCs w:val="22"/>
        </w:rPr>
        <w:t>e</w:t>
      </w:r>
      <w:r w:rsidR="00F24179" w:rsidRPr="003B48FD">
        <w:rPr>
          <w:rFonts w:ascii="Times New Roman" w:hAnsi="Times New Roman" w:cs="Times New Roman"/>
          <w:sz w:val="22"/>
          <w:szCs w:val="22"/>
        </w:rPr>
        <w:t xml:space="preserve"> na raty zapłaty zaległości podatkowych,</w:t>
      </w:r>
    </w:p>
    <w:p w14:paraId="140E22DF" w14:textId="59D40575" w:rsidR="00F24179" w:rsidRPr="003B48FD" w:rsidRDefault="00F24179" w:rsidP="00F2417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udzielani</w:t>
      </w:r>
      <w:r w:rsidR="004E7D2D" w:rsidRPr="003B48FD">
        <w:rPr>
          <w:rFonts w:ascii="Times New Roman" w:hAnsi="Times New Roman" w:cs="Times New Roman"/>
          <w:sz w:val="22"/>
          <w:szCs w:val="22"/>
        </w:rPr>
        <w:t>e</w:t>
      </w:r>
      <w:r w:rsidRPr="003B48FD">
        <w:rPr>
          <w:rFonts w:ascii="Times New Roman" w:hAnsi="Times New Roman" w:cs="Times New Roman"/>
          <w:sz w:val="22"/>
          <w:szCs w:val="22"/>
        </w:rPr>
        <w:t xml:space="preserve"> ulg i zwolnień ustawowych w podatku rolnym: m. in. inwestycyjnych, z tytułu nabycia gruntów – w miarę wpływających wniosków</w:t>
      </w:r>
      <w:r w:rsidR="00BD5B7B" w:rsidRPr="003B48FD">
        <w:rPr>
          <w:rFonts w:ascii="Times New Roman" w:hAnsi="Times New Roman" w:cs="Times New Roman"/>
          <w:sz w:val="22"/>
          <w:szCs w:val="22"/>
        </w:rPr>
        <w:t>,</w:t>
      </w:r>
    </w:p>
    <w:p w14:paraId="006BFC6A" w14:textId="14F4B1AF" w:rsidR="00D74618" w:rsidRPr="003B48FD" w:rsidRDefault="00D74618" w:rsidP="00F2417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 xml:space="preserve">prowadzenie rejestru podań i </w:t>
      </w:r>
      <w:proofErr w:type="spellStart"/>
      <w:r w:rsidRPr="003B48FD">
        <w:rPr>
          <w:rFonts w:ascii="Times New Roman" w:hAnsi="Times New Roman" w:cs="Times New Roman"/>
          <w:sz w:val="22"/>
          <w:szCs w:val="22"/>
        </w:rPr>
        <w:t>odwołań</w:t>
      </w:r>
      <w:proofErr w:type="spellEnd"/>
      <w:r w:rsidRPr="003B48FD">
        <w:rPr>
          <w:rFonts w:ascii="Times New Roman" w:hAnsi="Times New Roman" w:cs="Times New Roman"/>
          <w:sz w:val="22"/>
          <w:szCs w:val="22"/>
        </w:rPr>
        <w:t xml:space="preserve"> w sprawie wymiaru, umorzenia, odroczenia i rozłożenia na raty podatków i opłat</w:t>
      </w:r>
      <w:r w:rsidR="00796914" w:rsidRPr="003B48FD">
        <w:rPr>
          <w:rFonts w:ascii="Times New Roman" w:hAnsi="Times New Roman" w:cs="Times New Roman"/>
          <w:sz w:val="22"/>
          <w:szCs w:val="22"/>
        </w:rPr>
        <w:t>,</w:t>
      </w:r>
    </w:p>
    <w:p w14:paraId="12EED2DD" w14:textId="4F643AC8" w:rsidR="00BD5B7B" w:rsidRPr="003B48FD" w:rsidRDefault="004E7D2D" w:rsidP="004E7D2D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n</w:t>
      </w:r>
      <w:r w:rsidR="00BD5B7B" w:rsidRPr="003B48FD">
        <w:rPr>
          <w:rFonts w:ascii="Times New Roman" w:hAnsi="Times New Roman" w:cs="Times New Roman"/>
          <w:sz w:val="22"/>
          <w:szCs w:val="22"/>
        </w:rPr>
        <w:t>aliczanie opłaty prolongacyjnej od zobowiązań podatkowych</w:t>
      </w:r>
      <w:r w:rsidRPr="003B48FD">
        <w:rPr>
          <w:rFonts w:ascii="Times New Roman" w:hAnsi="Times New Roman" w:cs="Times New Roman"/>
          <w:sz w:val="22"/>
          <w:szCs w:val="22"/>
        </w:rPr>
        <w:t>,</w:t>
      </w:r>
    </w:p>
    <w:p w14:paraId="5BA04AC7" w14:textId="678EC466" w:rsidR="00E77B19" w:rsidRPr="003B48FD" w:rsidRDefault="00E77B19" w:rsidP="00E77B1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terminowe wystawianie upomnień i tytułów wykonawczych w podatku rolnym, leśnym</w:t>
      </w:r>
      <w:r w:rsidR="00201524" w:rsidRPr="003B48FD">
        <w:rPr>
          <w:rFonts w:ascii="Times New Roman" w:hAnsi="Times New Roman" w:cs="Times New Roman"/>
          <w:sz w:val="22"/>
          <w:szCs w:val="22"/>
        </w:rPr>
        <w:t xml:space="preserve"> oraz</w:t>
      </w:r>
      <w:r w:rsidR="00C9104F" w:rsidRPr="003B48FD">
        <w:rPr>
          <w:rFonts w:ascii="Times New Roman" w:hAnsi="Times New Roman" w:cs="Times New Roman"/>
          <w:sz w:val="22"/>
          <w:szCs w:val="22"/>
        </w:rPr>
        <w:t> </w:t>
      </w:r>
      <w:r w:rsidR="00201524" w:rsidRPr="003B48FD">
        <w:rPr>
          <w:rFonts w:ascii="Times New Roman" w:hAnsi="Times New Roman" w:cs="Times New Roman"/>
          <w:sz w:val="22"/>
          <w:szCs w:val="22"/>
        </w:rPr>
        <w:t>podatku</w:t>
      </w:r>
      <w:r w:rsidRPr="003B48FD">
        <w:rPr>
          <w:rFonts w:ascii="Times New Roman" w:hAnsi="Times New Roman" w:cs="Times New Roman"/>
          <w:sz w:val="22"/>
          <w:szCs w:val="22"/>
        </w:rPr>
        <w:t xml:space="preserve"> od nieruchomości oraz ich ewidencja,</w:t>
      </w:r>
    </w:p>
    <w:p w14:paraId="2C9B4484" w14:textId="255E5EDE" w:rsidR="00E77B19" w:rsidRPr="003B48FD" w:rsidRDefault="00E77B19" w:rsidP="00E77B1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prowadzenie postępowa</w:t>
      </w:r>
      <w:r w:rsidR="00201524" w:rsidRPr="003B48FD">
        <w:rPr>
          <w:rFonts w:ascii="Times New Roman" w:hAnsi="Times New Roman" w:cs="Times New Roman"/>
          <w:sz w:val="22"/>
          <w:szCs w:val="22"/>
        </w:rPr>
        <w:t>ń</w:t>
      </w:r>
      <w:r w:rsidRPr="003B48FD">
        <w:rPr>
          <w:rFonts w:ascii="Times New Roman" w:hAnsi="Times New Roman" w:cs="Times New Roman"/>
          <w:sz w:val="22"/>
          <w:szCs w:val="22"/>
        </w:rPr>
        <w:t xml:space="preserve"> </w:t>
      </w:r>
      <w:r w:rsidR="00201524" w:rsidRPr="003B48FD">
        <w:rPr>
          <w:rFonts w:ascii="Times New Roman" w:hAnsi="Times New Roman" w:cs="Times New Roman"/>
          <w:sz w:val="22"/>
          <w:szCs w:val="22"/>
        </w:rPr>
        <w:t>egzekucyjnych,</w:t>
      </w:r>
    </w:p>
    <w:p w14:paraId="234F4F77" w14:textId="4E02D0AA" w:rsidR="00D74618" w:rsidRPr="003B48FD" w:rsidRDefault="00D74618" w:rsidP="00E77B1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stały monitoring spraw dotyczących postępowania egzekucyjnego celem uniknięcia przedawnienia,</w:t>
      </w:r>
    </w:p>
    <w:p w14:paraId="6F522E75" w14:textId="78917B3B" w:rsidR="00E77B19" w:rsidRPr="003B48FD" w:rsidRDefault="007811A7" w:rsidP="00E77B1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dokonywanie o</w:t>
      </w:r>
      <w:r w:rsidR="00E77B19" w:rsidRPr="003B48FD">
        <w:rPr>
          <w:rFonts w:ascii="Times New Roman" w:hAnsi="Times New Roman" w:cs="Times New Roman"/>
          <w:sz w:val="22"/>
          <w:szCs w:val="22"/>
        </w:rPr>
        <w:t>dpis</w:t>
      </w:r>
      <w:r w:rsidRPr="003B48FD">
        <w:rPr>
          <w:rFonts w:ascii="Times New Roman" w:hAnsi="Times New Roman" w:cs="Times New Roman"/>
          <w:sz w:val="22"/>
          <w:szCs w:val="22"/>
        </w:rPr>
        <w:t>ów</w:t>
      </w:r>
      <w:r w:rsidR="00E77B19" w:rsidRPr="003B48FD">
        <w:rPr>
          <w:rFonts w:ascii="Times New Roman" w:hAnsi="Times New Roman" w:cs="Times New Roman"/>
          <w:sz w:val="22"/>
          <w:szCs w:val="22"/>
        </w:rPr>
        <w:t xml:space="preserve"> przedawnionych należności i przedawnionych nadpłat</w:t>
      </w:r>
      <w:r w:rsidRPr="003B48FD">
        <w:rPr>
          <w:rFonts w:ascii="Times New Roman" w:hAnsi="Times New Roman" w:cs="Times New Roman"/>
          <w:sz w:val="22"/>
          <w:szCs w:val="22"/>
        </w:rPr>
        <w:t>,</w:t>
      </w:r>
    </w:p>
    <w:p w14:paraId="7078FB1A" w14:textId="06ADD0E6" w:rsidR="00E77B19" w:rsidRPr="003B48FD" w:rsidRDefault="007811A7" w:rsidP="00E77B1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p</w:t>
      </w:r>
      <w:r w:rsidR="00E77B19" w:rsidRPr="003B48FD">
        <w:rPr>
          <w:rFonts w:ascii="Times New Roman" w:hAnsi="Times New Roman" w:cs="Times New Roman"/>
          <w:sz w:val="22"/>
          <w:szCs w:val="22"/>
        </w:rPr>
        <w:t>rzeprowadzanie kontroli i oględzin w związku z prowadzonymi postępowaniami dowodowymi,</w:t>
      </w:r>
    </w:p>
    <w:p w14:paraId="587BE4D4" w14:textId="52139D50" w:rsidR="00D74618" w:rsidRPr="003B48FD" w:rsidRDefault="00D74618" w:rsidP="00E77B19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przeprowadzanie kontroli, w tym okresowych kontroli w terenie w zakresie zgodności informacji i deklaracji podatkowych ze stanem faktycznym,</w:t>
      </w:r>
    </w:p>
    <w:p w14:paraId="318712B4" w14:textId="5089CD7E" w:rsidR="00F24179" w:rsidRPr="003B48FD" w:rsidRDefault="004E7D2D" w:rsidP="007811A7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w</w:t>
      </w:r>
      <w:r w:rsidR="00F24179" w:rsidRPr="003B48FD">
        <w:rPr>
          <w:rFonts w:ascii="Times New Roman" w:hAnsi="Times New Roman" w:cs="Times New Roman"/>
          <w:sz w:val="22"/>
          <w:szCs w:val="22"/>
        </w:rPr>
        <w:t>ydawanie zaświadczeń o stanie majątkowym na podstawie posiadanej dokumentacji,</w:t>
      </w:r>
    </w:p>
    <w:p w14:paraId="6BCBEB61" w14:textId="0A7D2B08" w:rsidR="00F24179" w:rsidRPr="003B48FD" w:rsidRDefault="004E7D2D" w:rsidP="007811A7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s</w:t>
      </w:r>
      <w:r w:rsidR="00F24179" w:rsidRPr="003B48FD">
        <w:rPr>
          <w:rFonts w:ascii="Times New Roman" w:hAnsi="Times New Roman" w:cs="Times New Roman"/>
          <w:sz w:val="22"/>
          <w:szCs w:val="22"/>
        </w:rPr>
        <w:t>porządzanie postanowień dotyczących należności budżetowych pobieranych przez Urząd Skarbowy, stanowiących dochód gminy</w:t>
      </w:r>
      <w:r w:rsidR="007811A7" w:rsidRPr="003B48FD">
        <w:rPr>
          <w:rFonts w:ascii="Times New Roman" w:hAnsi="Times New Roman" w:cs="Times New Roman"/>
          <w:sz w:val="22"/>
          <w:szCs w:val="22"/>
        </w:rPr>
        <w:t>,</w:t>
      </w:r>
    </w:p>
    <w:p w14:paraId="73B5AD40" w14:textId="152850C4" w:rsidR="00E77B19" w:rsidRPr="003B48FD" w:rsidRDefault="007811A7" w:rsidP="007811A7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s</w:t>
      </w:r>
      <w:r w:rsidR="00F24179" w:rsidRPr="003B48FD">
        <w:rPr>
          <w:rFonts w:ascii="Times New Roman" w:hAnsi="Times New Roman" w:cs="Times New Roman"/>
          <w:sz w:val="22"/>
          <w:szCs w:val="22"/>
        </w:rPr>
        <w:t xml:space="preserve">porządzanie sprawozdań kwartalnych w zakresie skutków, dokonanych umorzeń, </w:t>
      </w:r>
      <w:proofErr w:type="spellStart"/>
      <w:r w:rsidR="00F24179" w:rsidRPr="003B48FD">
        <w:rPr>
          <w:rFonts w:ascii="Times New Roman" w:hAnsi="Times New Roman" w:cs="Times New Roman"/>
          <w:sz w:val="22"/>
          <w:szCs w:val="22"/>
        </w:rPr>
        <w:t>odro</w:t>
      </w:r>
      <w:r w:rsidR="00C9104F" w:rsidRPr="003B48FD">
        <w:rPr>
          <w:rFonts w:ascii="Times New Roman" w:hAnsi="Times New Roman" w:cs="Times New Roman"/>
          <w:sz w:val="22"/>
          <w:szCs w:val="22"/>
        </w:rPr>
        <w:t>c</w:t>
      </w:r>
      <w:r w:rsidR="00F24179" w:rsidRPr="003B48FD">
        <w:rPr>
          <w:rFonts w:ascii="Times New Roman" w:hAnsi="Times New Roman" w:cs="Times New Roman"/>
          <w:sz w:val="22"/>
          <w:szCs w:val="22"/>
        </w:rPr>
        <w:t>zeń</w:t>
      </w:r>
      <w:proofErr w:type="spellEnd"/>
      <w:r w:rsidR="00F24179" w:rsidRPr="003B48FD">
        <w:rPr>
          <w:rFonts w:ascii="Times New Roman" w:hAnsi="Times New Roman" w:cs="Times New Roman"/>
          <w:sz w:val="22"/>
          <w:szCs w:val="22"/>
        </w:rPr>
        <w:t xml:space="preserve"> i</w:t>
      </w:r>
      <w:r w:rsidR="00C9104F" w:rsidRPr="003B48FD">
        <w:rPr>
          <w:rFonts w:ascii="Times New Roman" w:hAnsi="Times New Roman" w:cs="Times New Roman"/>
          <w:sz w:val="22"/>
          <w:szCs w:val="22"/>
        </w:rPr>
        <w:t> </w:t>
      </w:r>
      <w:r w:rsidR="00F24179" w:rsidRPr="003B48FD">
        <w:rPr>
          <w:rFonts w:ascii="Times New Roman" w:hAnsi="Times New Roman" w:cs="Times New Roman"/>
          <w:sz w:val="22"/>
          <w:szCs w:val="22"/>
        </w:rPr>
        <w:t>rozłożeń na raty dochodów budżetowych</w:t>
      </w:r>
      <w:r w:rsidRPr="003B48FD">
        <w:rPr>
          <w:rFonts w:ascii="Times New Roman" w:hAnsi="Times New Roman" w:cs="Times New Roman"/>
          <w:sz w:val="22"/>
          <w:szCs w:val="22"/>
        </w:rPr>
        <w:t>,</w:t>
      </w:r>
    </w:p>
    <w:p w14:paraId="37F13429" w14:textId="1C441D21" w:rsidR="00BD5B7B" w:rsidRPr="003B48FD" w:rsidRDefault="007811A7" w:rsidP="007811A7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s</w:t>
      </w:r>
      <w:r w:rsidR="00BD5B7B" w:rsidRPr="003B48FD">
        <w:rPr>
          <w:rFonts w:ascii="Times New Roman" w:hAnsi="Times New Roman" w:cs="Times New Roman"/>
          <w:sz w:val="22"/>
          <w:szCs w:val="22"/>
        </w:rPr>
        <w:t>porządzanie wniosków o zabezpieczenie hipoteką przymusową zaległości wynikających z</w:t>
      </w:r>
      <w:r w:rsidR="00C9104F" w:rsidRPr="003B48FD">
        <w:rPr>
          <w:rFonts w:ascii="Times New Roman" w:hAnsi="Times New Roman" w:cs="Times New Roman"/>
          <w:sz w:val="22"/>
          <w:szCs w:val="22"/>
        </w:rPr>
        <w:t> </w:t>
      </w:r>
      <w:r w:rsidR="00BD5B7B" w:rsidRPr="003B48FD">
        <w:rPr>
          <w:rFonts w:ascii="Times New Roman" w:hAnsi="Times New Roman" w:cs="Times New Roman"/>
          <w:sz w:val="22"/>
          <w:szCs w:val="22"/>
        </w:rPr>
        <w:t>zobowiązań wobec gminy oraz stosowanie wszystkich możliwych środków egzekucyjnych w</w:t>
      </w:r>
      <w:r w:rsidR="00C9104F" w:rsidRPr="003B48FD">
        <w:rPr>
          <w:rFonts w:ascii="Times New Roman" w:hAnsi="Times New Roman" w:cs="Times New Roman"/>
          <w:sz w:val="22"/>
          <w:szCs w:val="22"/>
        </w:rPr>
        <w:t> </w:t>
      </w:r>
      <w:r w:rsidR="00BD5B7B" w:rsidRPr="003B48FD">
        <w:rPr>
          <w:rFonts w:ascii="Times New Roman" w:hAnsi="Times New Roman" w:cs="Times New Roman"/>
          <w:sz w:val="22"/>
          <w:szCs w:val="22"/>
        </w:rPr>
        <w:t>celu ściągnięcia i zabezpieczenia tych zobowiązań,</w:t>
      </w:r>
    </w:p>
    <w:p w14:paraId="1F3A63D2" w14:textId="6D461643" w:rsidR="004E7D2D" w:rsidRPr="003B48FD" w:rsidRDefault="004E7D2D" w:rsidP="007811A7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przygotowanie projektów uchwał zmieniających wysokość podatków i opłat,</w:t>
      </w:r>
    </w:p>
    <w:p w14:paraId="4AE17CE4" w14:textId="54B34787" w:rsidR="00D74618" w:rsidRPr="003B48FD" w:rsidRDefault="00D74618" w:rsidP="007811A7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dokonywanie rozliczenia inkasentów z inkasa podatków i opłat lokalnych,</w:t>
      </w:r>
    </w:p>
    <w:p w14:paraId="7513FC29" w14:textId="68E219C1" w:rsidR="007117CF" w:rsidRPr="003B48FD" w:rsidRDefault="007117CF" w:rsidP="007811A7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współpraca ze Skarbnikiem Gminy w sprawach dotyczących przygotowania prowizorium budżetu</w:t>
      </w:r>
      <w:r w:rsidR="00796914" w:rsidRPr="003B48FD">
        <w:rPr>
          <w:rFonts w:ascii="Times New Roman" w:hAnsi="Times New Roman" w:cs="Times New Roman"/>
          <w:sz w:val="22"/>
          <w:szCs w:val="22"/>
        </w:rPr>
        <w:t>,</w:t>
      </w:r>
    </w:p>
    <w:p w14:paraId="16F8EF9F" w14:textId="1D02F7E9" w:rsidR="00F24179" w:rsidRPr="003B48FD" w:rsidRDefault="007117CF" w:rsidP="00796914">
      <w:pPr>
        <w:numPr>
          <w:ilvl w:val="0"/>
          <w:numId w:val="34"/>
        </w:numPr>
        <w:spacing w:after="0" w:line="31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48FD">
        <w:rPr>
          <w:rFonts w:ascii="Times New Roman" w:hAnsi="Times New Roman" w:cs="Times New Roman"/>
          <w:sz w:val="22"/>
          <w:szCs w:val="22"/>
        </w:rPr>
        <w:t>p</w:t>
      </w:r>
      <w:r w:rsidR="00BD5B7B" w:rsidRPr="003B48FD">
        <w:rPr>
          <w:rFonts w:ascii="Times New Roman" w:hAnsi="Times New Roman" w:cs="Times New Roman"/>
          <w:sz w:val="22"/>
          <w:szCs w:val="22"/>
        </w:rPr>
        <w:t>rowadzenie spraw związanych ze zwrotem podatku akcyzowego zawartego w cenie oleju napędowego wykorzystywanego do produkcji rolnej (kontrola wniosków, ewidencja sporządzanie przelewów w związku z wypłatą).</w:t>
      </w:r>
    </w:p>
    <w:p w14:paraId="4FBDFE38" w14:textId="77777777" w:rsidR="00FC3710" w:rsidRPr="003B48FD" w:rsidRDefault="00FC3710" w:rsidP="00FC3710">
      <w:pPr>
        <w:spacing w:after="0" w:line="312" w:lineRule="auto"/>
        <w:ind w:left="71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AB16BE5" w14:textId="1BB1FA16" w:rsidR="00083028" w:rsidRPr="00FC3710" w:rsidRDefault="00083028" w:rsidP="00C707B6">
      <w:pPr>
        <w:numPr>
          <w:ilvl w:val="0"/>
          <w:numId w:val="6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FC3710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B626A3" w:rsidRPr="00FC371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C3710">
        <w:rPr>
          <w:rFonts w:ascii="Times New Roman" w:hAnsi="Times New Roman" w:cs="Times New Roman"/>
          <w:b/>
          <w:bCs/>
          <w:sz w:val="22"/>
          <w:szCs w:val="22"/>
        </w:rPr>
        <w:t>warunkach pracy na stanowisku:</w:t>
      </w:r>
    </w:p>
    <w:p w14:paraId="5384EB75" w14:textId="590CA261" w:rsidR="00083028" w:rsidRPr="00FC3710" w:rsidRDefault="006F36F4" w:rsidP="00FC3710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3710">
        <w:rPr>
          <w:rFonts w:ascii="Times New Roman" w:hAnsi="Times New Roman" w:cs="Times New Roman"/>
          <w:sz w:val="22"/>
          <w:szCs w:val="22"/>
        </w:rPr>
        <w:t>w</w:t>
      </w:r>
      <w:r w:rsidR="00B626A3" w:rsidRPr="00FC3710">
        <w:rPr>
          <w:rFonts w:ascii="Times New Roman" w:hAnsi="Times New Roman" w:cs="Times New Roman"/>
          <w:sz w:val="22"/>
          <w:szCs w:val="22"/>
        </w:rPr>
        <w:t>ymiar czasu pracy – pełny etat</w:t>
      </w:r>
      <w:r w:rsidR="004E0185" w:rsidRPr="00FC3710">
        <w:rPr>
          <w:rFonts w:ascii="Times New Roman" w:hAnsi="Times New Roman" w:cs="Times New Roman"/>
          <w:sz w:val="22"/>
          <w:szCs w:val="22"/>
        </w:rPr>
        <w:t>,</w:t>
      </w:r>
    </w:p>
    <w:p w14:paraId="6CF6DF6F" w14:textId="4F820B89" w:rsidR="00083028" w:rsidRDefault="006F36F4" w:rsidP="00FC3710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3710">
        <w:rPr>
          <w:rFonts w:ascii="Times New Roman" w:hAnsi="Times New Roman" w:cs="Times New Roman"/>
          <w:sz w:val="22"/>
          <w:szCs w:val="22"/>
        </w:rPr>
        <w:t>m</w:t>
      </w:r>
      <w:r w:rsidR="00B626A3" w:rsidRPr="00FC3710">
        <w:rPr>
          <w:rFonts w:ascii="Times New Roman" w:hAnsi="Times New Roman" w:cs="Times New Roman"/>
          <w:sz w:val="22"/>
          <w:szCs w:val="22"/>
        </w:rPr>
        <w:t xml:space="preserve">iejsce wykonywania pracy – </w:t>
      </w:r>
      <w:r w:rsidR="00D84D85" w:rsidRPr="00FC3710">
        <w:rPr>
          <w:rFonts w:ascii="Times New Roman" w:hAnsi="Times New Roman" w:cs="Times New Roman"/>
          <w:sz w:val="22"/>
          <w:szCs w:val="22"/>
        </w:rPr>
        <w:t xml:space="preserve">Urząd Gminy i Miasta w </w:t>
      </w:r>
      <w:r w:rsidR="00B626A3" w:rsidRPr="00FC3710">
        <w:rPr>
          <w:rFonts w:ascii="Times New Roman" w:hAnsi="Times New Roman" w:cs="Times New Roman"/>
          <w:sz w:val="22"/>
          <w:szCs w:val="22"/>
        </w:rPr>
        <w:t>Sokoł</w:t>
      </w:r>
      <w:r w:rsidR="00D84D85" w:rsidRPr="00FC3710">
        <w:rPr>
          <w:rFonts w:ascii="Times New Roman" w:hAnsi="Times New Roman" w:cs="Times New Roman"/>
          <w:sz w:val="22"/>
          <w:szCs w:val="22"/>
        </w:rPr>
        <w:t>owie</w:t>
      </w:r>
      <w:r w:rsidR="00B626A3" w:rsidRPr="00FC3710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 w:rsidRPr="00FC3710">
        <w:rPr>
          <w:rFonts w:ascii="Times New Roman" w:hAnsi="Times New Roman" w:cs="Times New Roman"/>
          <w:sz w:val="22"/>
          <w:szCs w:val="22"/>
        </w:rPr>
        <w:t>m</w:t>
      </w:r>
      <w:r w:rsidR="00B626A3" w:rsidRPr="00FC3710">
        <w:rPr>
          <w:rFonts w:ascii="Times New Roman" w:hAnsi="Times New Roman" w:cs="Times New Roman"/>
          <w:sz w:val="22"/>
          <w:szCs w:val="22"/>
        </w:rPr>
        <w:t>, ul. Rynek 1</w:t>
      </w:r>
      <w:r w:rsidR="00D84D85" w:rsidRPr="00FC3710">
        <w:rPr>
          <w:rFonts w:ascii="Times New Roman" w:hAnsi="Times New Roman" w:cs="Times New Roman"/>
          <w:sz w:val="22"/>
          <w:szCs w:val="22"/>
        </w:rPr>
        <w:t>, 36-050 Sokołów</w:t>
      </w:r>
      <w:r w:rsidR="00D84D85">
        <w:rPr>
          <w:rFonts w:ascii="Times New Roman" w:hAnsi="Times New Roman" w:cs="Times New Roman"/>
          <w:sz w:val="22"/>
          <w:szCs w:val="22"/>
        </w:rPr>
        <w:t xml:space="preserve"> Małopolski.</w:t>
      </w:r>
    </w:p>
    <w:p w14:paraId="192C41BA" w14:textId="77777777" w:rsidR="005C1D2E" w:rsidRPr="006C6016" w:rsidRDefault="005C1D2E" w:rsidP="005C1D2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E7CF31" w14:textId="6E8FDFB2" w:rsidR="008A0C91" w:rsidRPr="006C6016" w:rsidRDefault="00083028" w:rsidP="00C707B6">
      <w:pPr>
        <w:numPr>
          <w:ilvl w:val="0"/>
          <w:numId w:val="8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8A0C91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wskaźniku zatrudnienia osób niepełnosprawnych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986B3F" w14:textId="6CB67FA2" w:rsidR="002F52C7" w:rsidRDefault="00083028" w:rsidP="00D54F9F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W miesiącu poprzedzającym datę upublicznienia niniejszego ogłoszenia wskaźnik zatrudnienia osób niepełnosprawnych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Urzędzie Gminy </w:t>
      </w:r>
      <w:r w:rsidR="00D84D85">
        <w:rPr>
          <w:rFonts w:ascii="Times New Roman" w:hAnsi="Times New Roman" w:cs="Times New Roman"/>
          <w:sz w:val="22"/>
          <w:szCs w:val="22"/>
        </w:rPr>
        <w:t xml:space="preserve">i Miasta w </w:t>
      </w:r>
      <w:r w:rsidR="008A0C91" w:rsidRPr="006C6016">
        <w:rPr>
          <w:rFonts w:ascii="Times New Roman" w:hAnsi="Times New Roman" w:cs="Times New Roman"/>
          <w:sz w:val="22"/>
          <w:szCs w:val="22"/>
        </w:rPr>
        <w:t>S</w:t>
      </w:r>
      <w:r w:rsidRPr="00083028">
        <w:rPr>
          <w:rFonts w:ascii="Times New Roman" w:hAnsi="Times New Roman" w:cs="Times New Roman"/>
          <w:sz w:val="22"/>
          <w:szCs w:val="22"/>
        </w:rPr>
        <w:t>o</w:t>
      </w:r>
      <w:r w:rsidR="008A0C91" w:rsidRPr="006C6016">
        <w:rPr>
          <w:rFonts w:ascii="Times New Roman" w:hAnsi="Times New Roman" w:cs="Times New Roman"/>
          <w:sz w:val="22"/>
          <w:szCs w:val="22"/>
        </w:rPr>
        <w:t>koł</w:t>
      </w:r>
      <w:r w:rsidR="00D84D85">
        <w:rPr>
          <w:rFonts w:ascii="Times New Roman" w:hAnsi="Times New Roman" w:cs="Times New Roman"/>
          <w:sz w:val="22"/>
          <w:szCs w:val="22"/>
        </w:rPr>
        <w:t>owie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>
        <w:rPr>
          <w:rFonts w:ascii="Times New Roman" w:hAnsi="Times New Roman" w:cs="Times New Roman"/>
          <w:sz w:val="22"/>
          <w:szCs w:val="22"/>
        </w:rPr>
        <w:t>m</w:t>
      </w:r>
      <w:r w:rsidRPr="00083028">
        <w:rPr>
          <w:rFonts w:ascii="Times New Roman" w:hAnsi="Times New Roman" w:cs="Times New Roman"/>
          <w:sz w:val="22"/>
          <w:szCs w:val="22"/>
        </w:rPr>
        <w:t xml:space="preserve">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rozumieniu </w:t>
      </w:r>
      <w:r w:rsidRPr="00083028">
        <w:rPr>
          <w:rFonts w:ascii="Times New Roman" w:hAnsi="Times New Roman" w:cs="Times New Roman"/>
          <w:sz w:val="22"/>
          <w:szCs w:val="22"/>
        </w:rPr>
        <w:lastRenderedPageBreak/>
        <w:t>przepisów o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rehabilitacji zawodowej i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społecznej oraz zatrudnianiu osób niepełnosprawnych jest niższy niż</w:t>
      </w:r>
      <w:r w:rsidR="005C1D2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6</w:t>
      </w:r>
      <w:r w:rsidR="005C1D2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%.</w:t>
      </w:r>
    </w:p>
    <w:p w14:paraId="07436780" w14:textId="77777777" w:rsidR="00C707B6" w:rsidRPr="006C6016" w:rsidRDefault="00C707B6" w:rsidP="00D54F9F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78A2EF4" w14:textId="6DC70338" w:rsidR="00083028" w:rsidRPr="006C6016" w:rsidRDefault="00083028" w:rsidP="00C707B6">
      <w:pPr>
        <w:pStyle w:val="Akapitzlist"/>
        <w:numPr>
          <w:ilvl w:val="0"/>
          <w:numId w:val="17"/>
        </w:numPr>
        <w:spacing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b/>
          <w:bCs/>
          <w:sz w:val="22"/>
          <w:szCs w:val="22"/>
        </w:rPr>
        <w:t>Wymagane dokumenty:</w:t>
      </w:r>
    </w:p>
    <w:p w14:paraId="66548AF2" w14:textId="5705AE54" w:rsidR="00B17985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ż</w:t>
      </w:r>
      <w:r w:rsidR="009049A3" w:rsidRPr="006C6016">
        <w:rPr>
          <w:rFonts w:ascii="Times New Roman" w:hAnsi="Times New Roman" w:cs="Times New Roman"/>
          <w:sz w:val="22"/>
          <w:szCs w:val="22"/>
        </w:rPr>
        <w:t>yciorys,</w:t>
      </w:r>
    </w:p>
    <w:p w14:paraId="4319765D" w14:textId="11485E35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9049A3" w:rsidRPr="006C6016">
        <w:rPr>
          <w:rFonts w:ascii="Times New Roman" w:hAnsi="Times New Roman" w:cs="Times New Roman"/>
          <w:sz w:val="22"/>
          <w:szCs w:val="22"/>
        </w:rPr>
        <w:t>ist motywacyjny,</w:t>
      </w:r>
    </w:p>
    <w:p w14:paraId="34BA7E6C" w14:textId="2BF48BE6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9049A3" w:rsidRPr="006C6016">
        <w:rPr>
          <w:rFonts w:ascii="Times New Roman" w:hAnsi="Times New Roman" w:cs="Times New Roman"/>
          <w:sz w:val="22"/>
          <w:szCs w:val="22"/>
        </w:rPr>
        <w:t>westionariusz osobowy wg załączonego wzoru,</w:t>
      </w:r>
    </w:p>
    <w:p w14:paraId="197CB630" w14:textId="34B773D7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posiadanym obywatelstwie wg załączonego wzoru,</w:t>
      </w:r>
    </w:p>
    <w:p w14:paraId="7584384A" w14:textId="1A5D6A3D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pełnej zdolności do czynności prawnych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6C6016">
        <w:rPr>
          <w:rFonts w:ascii="Times New Roman" w:hAnsi="Times New Roman" w:cs="Times New Roman"/>
          <w:sz w:val="22"/>
          <w:szCs w:val="22"/>
        </w:rPr>
        <w:t>i korz</w:t>
      </w:r>
      <w:r w:rsidR="00931F63" w:rsidRPr="006C6016">
        <w:rPr>
          <w:rFonts w:ascii="Times New Roman" w:hAnsi="Times New Roman" w:cs="Times New Roman"/>
          <w:sz w:val="22"/>
          <w:szCs w:val="22"/>
        </w:rPr>
        <w:t>y</w:t>
      </w:r>
      <w:r w:rsidR="00E47EBF" w:rsidRPr="006C6016">
        <w:rPr>
          <w:rFonts w:ascii="Times New Roman" w:hAnsi="Times New Roman" w:cs="Times New Roman"/>
          <w:sz w:val="22"/>
          <w:szCs w:val="22"/>
        </w:rPr>
        <w:t>staniu z pełni praw publicznych wg załączonego wzoru,</w:t>
      </w:r>
    </w:p>
    <w:p w14:paraId="2747A51B" w14:textId="7398115B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świadczenie o braku skazania prawomocnym wyrokiem sądu </w:t>
      </w:r>
      <w:r w:rsidR="00E47EBF" w:rsidRPr="00083028">
        <w:rPr>
          <w:rFonts w:ascii="Times New Roman" w:hAnsi="Times New Roman" w:cs="Times New Roman"/>
          <w:sz w:val="22"/>
          <w:szCs w:val="22"/>
        </w:rPr>
        <w:t>za umyślne przestępstwo ścigane z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083028">
        <w:rPr>
          <w:rFonts w:ascii="Times New Roman" w:hAnsi="Times New Roman" w:cs="Times New Roman"/>
          <w:sz w:val="22"/>
          <w:szCs w:val="22"/>
        </w:rPr>
        <w:t>oskarżenia publicznego lub umyślne przestępstwo skarbowe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wg załączonego wzoru,</w:t>
      </w:r>
    </w:p>
    <w:p w14:paraId="597B371E" w14:textId="25709D9B" w:rsidR="002C268C" w:rsidRDefault="002C268C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nieposzlakowanej opinii</w:t>
      </w:r>
      <w:r w:rsidR="00782420">
        <w:rPr>
          <w:rFonts w:ascii="Times New Roman" w:hAnsi="Times New Roman" w:cs="Times New Roman"/>
          <w:sz w:val="22"/>
          <w:szCs w:val="22"/>
        </w:rPr>
        <w:t>,</w:t>
      </w:r>
    </w:p>
    <w:p w14:paraId="78C8B98B" w14:textId="2A7E9541" w:rsidR="00782420" w:rsidRDefault="00782420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wyrażeniu zgody na przetwarzanie danych osobowych zawartych w ofercie pracy dla potrzeb tej rekrutacji,</w:t>
      </w:r>
    </w:p>
    <w:p w14:paraId="5B0E3E98" w14:textId="755F0622" w:rsidR="007A40C8" w:rsidRPr="006C6016" w:rsidRDefault="00327C0E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</w:t>
      </w:r>
      <w:r w:rsidR="006C6016" w:rsidRPr="006C6016">
        <w:rPr>
          <w:rFonts w:ascii="Times New Roman" w:hAnsi="Times New Roman" w:cs="Times New Roman"/>
          <w:sz w:val="22"/>
          <w:szCs w:val="22"/>
        </w:rPr>
        <w:t>serok</w:t>
      </w:r>
      <w:r w:rsidRPr="006C6016">
        <w:rPr>
          <w:rFonts w:ascii="Times New Roman" w:hAnsi="Times New Roman" w:cs="Times New Roman"/>
          <w:sz w:val="22"/>
          <w:szCs w:val="22"/>
        </w:rPr>
        <w:t>opie dokumentów potwierdzających spełnienie wymagania w zakresie stażu pracy,</w:t>
      </w:r>
    </w:p>
    <w:p w14:paraId="0832685E" w14:textId="34E83041" w:rsidR="00327C0E" w:rsidRPr="006C6016" w:rsidRDefault="00327C0E" w:rsidP="00FC3710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kserokopie dokumentów potwierdzających spełnienie wymagania w zakresie wykształcenia,</w:t>
      </w:r>
    </w:p>
    <w:p w14:paraId="59D591EA" w14:textId="34E5D1E4" w:rsidR="00327C0E" w:rsidRDefault="006C6016" w:rsidP="00FC371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kserokopie</w:t>
      </w:r>
      <w:r w:rsidR="00327C0E" w:rsidRPr="006C6016">
        <w:rPr>
          <w:rFonts w:ascii="Times New Roman" w:hAnsi="Times New Roman" w:cs="Times New Roman"/>
          <w:sz w:val="22"/>
          <w:szCs w:val="22"/>
        </w:rPr>
        <w:t xml:space="preserve"> innych dokumentów, potwierdzających posiadane kwalifikacje i umiejętności (np.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o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ukończonych kursach, szkoleniach)</w:t>
      </w:r>
      <w:r w:rsidR="008F5EF8">
        <w:rPr>
          <w:rFonts w:ascii="Times New Roman" w:hAnsi="Times New Roman" w:cs="Times New Roman"/>
          <w:sz w:val="22"/>
          <w:szCs w:val="22"/>
        </w:rPr>
        <w:t>,</w:t>
      </w:r>
    </w:p>
    <w:p w14:paraId="2C584E6C" w14:textId="5F5B8449" w:rsidR="00FD75D3" w:rsidRPr="00952EDA" w:rsidRDefault="008F5EF8" w:rsidP="00FC371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kserokopia dokumentu potwierdzającego niepełnosprawność w przypadku osoby niepełnosprawnej, która zamierza skorzystać z uprawnienia wynikającego z art. 13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ustawy z</w:t>
      </w:r>
      <w:r w:rsidR="00FD344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dnia 21 listopada 2008 r. o pracownikach samorządowych</w:t>
      </w:r>
      <w:r w:rsidR="005A758F">
        <w:rPr>
          <w:rFonts w:ascii="Times New Roman" w:hAnsi="Times New Roman" w:cs="Times New Roman"/>
          <w:sz w:val="22"/>
          <w:szCs w:val="22"/>
        </w:rPr>
        <w:t>.</w:t>
      </w:r>
    </w:p>
    <w:p w14:paraId="6EAA671D" w14:textId="67515259" w:rsidR="004C4D3E" w:rsidRPr="006C6016" w:rsidRDefault="001B6590" w:rsidP="00FC3710">
      <w:pPr>
        <w:tabs>
          <w:tab w:val="left" w:pos="851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C4D3E" w:rsidRPr="006C6016">
        <w:rPr>
          <w:rFonts w:ascii="Times New Roman" w:hAnsi="Times New Roman" w:cs="Times New Roman"/>
          <w:sz w:val="22"/>
          <w:szCs w:val="22"/>
        </w:rPr>
        <w:t>Dokumenty sporządzone osobiście przez kandydata pow</w:t>
      </w:r>
      <w:r w:rsidR="00875FA3" w:rsidRPr="006C6016">
        <w:rPr>
          <w:rFonts w:ascii="Times New Roman" w:hAnsi="Times New Roman" w:cs="Times New Roman"/>
          <w:sz w:val="22"/>
          <w:szCs w:val="22"/>
        </w:rPr>
        <w:t>i</w:t>
      </w:r>
      <w:r w:rsidR="004C4D3E" w:rsidRPr="006C6016">
        <w:rPr>
          <w:rFonts w:ascii="Times New Roman" w:hAnsi="Times New Roman" w:cs="Times New Roman"/>
          <w:sz w:val="22"/>
          <w:szCs w:val="22"/>
        </w:rPr>
        <w:t>nny być opatrzone</w:t>
      </w:r>
      <w:r w:rsidR="00335AA7">
        <w:rPr>
          <w:rFonts w:ascii="Times New Roman" w:hAnsi="Times New Roman" w:cs="Times New Roman"/>
          <w:sz w:val="22"/>
          <w:szCs w:val="22"/>
        </w:rPr>
        <w:t xml:space="preserve"> datą oraz</w:t>
      </w:r>
      <w:r w:rsidR="002E310F">
        <w:rPr>
          <w:rFonts w:ascii="Times New Roman" w:hAnsi="Times New Roman" w:cs="Times New Roman"/>
          <w:sz w:val="22"/>
          <w:szCs w:val="22"/>
        </w:rPr>
        <w:t> </w:t>
      </w:r>
      <w:r w:rsidR="004C4D3E" w:rsidRPr="006C6016">
        <w:rPr>
          <w:rFonts w:ascii="Times New Roman" w:hAnsi="Times New Roman" w:cs="Times New Roman"/>
          <w:sz w:val="22"/>
          <w:szCs w:val="22"/>
        </w:rPr>
        <w:t>własnoręcznym podpisem</w:t>
      </w:r>
      <w:r w:rsidR="00875FA3" w:rsidRPr="006C6016">
        <w:rPr>
          <w:rFonts w:ascii="Times New Roman" w:hAnsi="Times New Roman" w:cs="Times New Roman"/>
          <w:sz w:val="22"/>
          <w:szCs w:val="22"/>
        </w:rPr>
        <w:t>, natomiast kserokopie dokumentów potwierdzone przez kandydata za</w:t>
      </w:r>
      <w:r w:rsidR="00335AA7">
        <w:rPr>
          <w:rFonts w:ascii="Times New Roman" w:hAnsi="Times New Roman" w:cs="Times New Roman"/>
          <w:sz w:val="22"/>
          <w:szCs w:val="22"/>
        </w:rPr>
        <w:t> </w:t>
      </w:r>
      <w:r w:rsidR="00875FA3" w:rsidRPr="006C6016">
        <w:rPr>
          <w:rFonts w:ascii="Times New Roman" w:hAnsi="Times New Roman" w:cs="Times New Roman"/>
          <w:sz w:val="22"/>
          <w:szCs w:val="22"/>
        </w:rPr>
        <w:t>zgodność z</w:t>
      </w:r>
      <w:r w:rsidR="00335AA7">
        <w:rPr>
          <w:rFonts w:ascii="Times New Roman" w:hAnsi="Times New Roman" w:cs="Times New Roman"/>
          <w:sz w:val="22"/>
          <w:szCs w:val="22"/>
        </w:rPr>
        <w:t xml:space="preserve"> </w:t>
      </w:r>
      <w:r w:rsidR="00875FA3" w:rsidRPr="006C6016">
        <w:rPr>
          <w:rFonts w:ascii="Times New Roman" w:hAnsi="Times New Roman" w:cs="Times New Roman"/>
          <w:sz w:val="22"/>
          <w:szCs w:val="22"/>
        </w:rPr>
        <w:t>oryginałem.</w:t>
      </w:r>
    </w:p>
    <w:p w14:paraId="5B5F0325" w14:textId="77777777" w:rsidR="004C4D3E" w:rsidRPr="00083028" w:rsidRDefault="004C4D3E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820A3C" w14:textId="2085ACB9" w:rsidR="004C4D3E" w:rsidRPr="006C6016" w:rsidRDefault="00083028" w:rsidP="00C707B6">
      <w:pPr>
        <w:numPr>
          <w:ilvl w:val="0"/>
          <w:numId w:val="1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 xml:space="preserve">Terminy </w:t>
      </w:r>
      <w:r w:rsidR="004C4D3E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miejsce składania dokumentów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95A2D7" w14:textId="6A75BC3D" w:rsidR="00083028" w:rsidRPr="00C92D91" w:rsidRDefault="00083028" w:rsidP="004C4D3E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E7090">
        <w:rPr>
          <w:rFonts w:ascii="Times New Roman" w:hAnsi="Times New Roman" w:cs="Times New Roman"/>
          <w:sz w:val="22"/>
          <w:szCs w:val="22"/>
        </w:rPr>
        <w:t>Wymagane dokumenty aplikacyjne z</w:t>
      </w:r>
      <w:r w:rsidR="004C4D3E" w:rsidRPr="00EE7090">
        <w:rPr>
          <w:rFonts w:ascii="Times New Roman" w:hAnsi="Times New Roman" w:cs="Times New Roman"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 xml:space="preserve">dopiskiem </w:t>
      </w:r>
      <w:r w:rsidRPr="00EE7090">
        <w:rPr>
          <w:rFonts w:ascii="Times New Roman" w:hAnsi="Times New Roman" w:cs="Times New Roman"/>
          <w:b/>
          <w:bCs/>
          <w:sz w:val="22"/>
          <w:szCs w:val="22"/>
        </w:rPr>
        <w:t>„Nabór na wolne stanowisko urzędnicze</w:t>
      </w:r>
      <w:r w:rsidR="007050E2" w:rsidRPr="00EE709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B6384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młodszy referent ds. </w:t>
      </w:r>
      <w:r w:rsidR="00A25BAA" w:rsidRPr="00EE7090">
        <w:rPr>
          <w:rFonts w:ascii="Times New Roman" w:hAnsi="Times New Roman" w:cs="Times New Roman"/>
          <w:b/>
          <w:bCs/>
          <w:sz w:val="22"/>
          <w:szCs w:val="22"/>
        </w:rPr>
        <w:t>podatków</w:t>
      </w:r>
      <w:r w:rsidR="000B6384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 Miasta w Sokołowie Małopolskim</w:t>
      </w:r>
      <w:r w:rsidR="007050E2" w:rsidRPr="00EE7090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4C4D3E" w:rsidRPr="00EE709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>należy składać w</w:t>
      </w:r>
      <w:r w:rsidR="0022246E" w:rsidRPr="00EE7090">
        <w:rPr>
          <w:rFonts w:ascii="Times New Roman" w:hAnsi="Times New Roman" w:cs="Times New Roman"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>formie pisemnej w</w:t>
      </w:r>
      <w:r w:rsidR="00DE0866" w:rsidRPr="00EE7090">
        <w:rPr>
          <w:rFonts w:ascii="Times New Roman" w:hAnsi="Times New Roman" w:cs="Times New Roman"/>
          <w:sz w:val="22"/>
          <w:szCs w:val="22"/>
        </w:rPr>
        <w:t> </w:t>
      </w:r>
      <w:r w:rsidRPr="00EE7090">
        <w:rPr>
          <w:rFonts w:ascii="Times New Roman" w:hAnsi="Times New Roman" w:cs="Times New Roman"/>
          <w:sz w:val="22"/>
          <w:szCs w:val="22"/>
        </w:rPr>
        <w:t>zaklejonych kopertach w</w:t>
      </w:r>
      <w:r w:rsidR="004C4D3E" w:rsidRPr="00EE7090">
        <w:rPr>
          <w:rFonts w:ascii="Times New Roman" w:hAnsi="Times New Roman" w:cs="Times New Roman"/>
          <w:sz w:val="22"/>
          <w:szCs w:val="22"/>
        </w:rPr>
        <w:t xml:space="preserve"> </w:t>
      </w:r>
      <w:r w:rsidRPr="00EE7090">
        <w:rPr>
          <w:rFonts w:ascii="Times New Roman" w:hAnsi="Times New Roman" w:cs="Times New Roman"/>
          <w:sz w:val="22"/>
          <w:szCs w:val="22"/>
        </w:rPr>
        <w:t xml:space="preserve">sekretariacie </w:t>
      </w:r>
      <w:r w:rsidRPr="00083028">
        <w:rPr>
          <w:rFonts w:ascii="Times New Roman" w:hAnsi="Times New Roman" w:cs="Times New Roman"/>
          <w:sz w:val="22"/>
          <w:szCs w:val="22"/>
        </w:rPr>
        <w:t xml:space="preserve">Urzędu Gminy </w:t>
      </w:r>
      <w:r w:rsidR="004C4D3E" w:rsidRPr="006C6016">
        <w:rPr>
          <w:rFonts w:ascii="Times New Roman" w:hAnsi="Times New Roman" w:cs="Times New Roman"/>
          <w:sz w:val="22"/>
          <w:szCs w:val="22"/>
        </w:rPr>
        <w:t>i Miasta w</w:t>
      </w:r>
      <w:r w:rsidR="00C9104F">
        <w:rPr>
          <w:rFonts w:ascii="Times New Roman" w:hAnsi="Times New Roman" w:cs="Times New Roman"/>
          <w:sz w:val="22"/>
          <w:szCs w:val="22"/>
        </w:rPr>
        <w:t> </w:t>
      </w:r>
      <w:r w:rsidR="004C4D3E" w:rsidRPr="006C6016">
        <w:rPr>
          <w:rFonts w:ascii="Times New Roman" w:hAnsi="Times New Roman" w:cs="Times New Roman"/>
          <w:sz w:val="22"/>
          <w:szCs w:val="22"/>
        </w:rPr>
        <w:t xml:space="preserve">Sokołowie Małopolskim </w:t>
      </w:r>
      <w:r w:rsidRPr="00083028">
        <w:rPr>
          <w:rFonts w:ascii="Times New Roman" w:hAnsi="Times New Roman" w:cs="Times New Roman"/>
          <w:sz w:val="22"/>
          <w:szCs w:val="22"/>
        </w:rPr>
        <w:t>lub</w:t>
      </w:r>
      <w:r w:rsidR="00DE0866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przesłać na adres</w:t>
      </w:r>
      <w:r w:rsidRPr="00C92D91">
        <w:rPr>
          <w:rFonts w:ascii="Times New Roman" w:hAnsi="Times New Roman" w:cs="Times New Roman"/>
          <w:sz w:val="22"/>
          <w:szCs w:val="22"/>
        </w:rPr>
        <w:t xml:space="preserve">: Urząd Gminy </w:t>
      </w:r>
      <w:r w:rsidR="004C4D3E" w:rsidRPr="00C92D91">
        <w:rPr>
          <w:rFonts w:ascii="Times New Roman" w:hAnsi="Times New Roman" w:cs="Times New Roman"/>
          <w:sz w:val="22"/>
          <w:szCs w:val="22"/>
        </w:rPr>
        <w:t>i Miasta w Sokołowie Małopolskim</w:t>
      </w:r>
      <w:r w:rsidRPr="00C92D91">
        <w:rPr>
          <w:rFonts w:ascii="Times New Roman" w:hAnsi="Times New Roman" w:cs="Times New Roman"/>
          <w:sz w:val="22"/>
          <w:szCs w:val="22"/>
        </w:rPr>
        <w:t xml:space="preserve">, ul. </w:t>
      </w:r>
      <w:r w:rsidR="004C4D3E" w:rsidRPr="00C92D91">
        <w:rPr>
          <w:rFonts w:ascii="Times New Roman" w:hAnsi="Times New Roman" w:cs="Times New Roman"/>
          <w:sz w:val="22"/>
          <w:szCs w:val="22"/>
        </w:rPr>
        <w:t>Rynek 1</w:t>
      </w:r>
      <w:r w:rsidRPr="00C92D91">
        <w:rPr>
          <w:rFonts w:ascii="Times New Roman" w:hAnsi="Times New Roman" w:cs="Times New Roman"/>
          <w:sz w:val="22"/>
          <w:szCs w:val="22"/>
        </w:rPr>
        <w:t>,</w:t>
      </w:r>
      <w:r w:rsidR="00DE0866"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="00143999" w:rsidRPr="00C92D91">
        <w:rPr>
          <w:rFonts w:ascii="Times New Roman" w:hAnsi="Times New Roman" w:cs="Times New Roman"/>
          <w:sz w:val="22"/>
          <w:szCs w:val="22"/>
        </w:rPr>
        <w:t>36-050 Sokołów Małopolski w</w:t>
      </w:r>
      <w:r w:rsidR="00DE0866"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="00143999" w:rsidRPr="00C92D91">
        <w:rPr>
          <w:rFonts w:ascii="Times New Roman" w:hAnsi="Times New Roman" w:cs="Times New Roman"/>
          <w:sz w:val="22"/>
          <w:szCs w:val="22"/>
        </w:rPr>
        <w:t>terminie</w:t>
      </w:r>
      <w:r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do dnia </w:t>
      </w:r>
      <w:r w:rsidR="00C9104F" w:rsidRPr="00C92D9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B48FD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2D91" w:rsidRPr="00C92D91">
        <w:rPr>
          <w:rFonts w:ascii="Times New Roman" w:hAnsi="Times New Roman" w:cs="Times New Roman"/>
          <w:b/>
          <w:bCs/>
          <w:sz w:val="22"/>
          <w:szCs w:val="22"/>
        </w:rPr>
        <w:t>grudnia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4C4D3E" w:rsidRPr="00C92D91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r. do godz</w:t>
      </w:r>
      <w:r w:rsidR="00C92D91" w:rsidRPr="00C92D91">
        <w:rPr>
          <w:rFonts w:ascii="Times New Roman" w:hAnsi="Times New Roman" w:cs="Times New Roman"/>
          <w:b/>
          <w:bCs/>
          <w:sz w:val="22"/>
          <w:szCs w:val="22"/>
        </w:rPr>
        <w:t>.: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C3710" w:rsidRPr="00C92D9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B48F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D585A" w:rsidRPr="00C92D9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4C4D3E" w:rsidRPr="00C92D91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C92D91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C92D91">
        <w:rPr>
          <w:rFonts w:ascii="Times New Roman" w:hAnsi="Times New Roman" w:cs="Times New Roman"/>
          <w:sz w:val="22"/>
          <w:szCs w:val="22"/>
        </w:rPr>
        <w:t>. O</w:t>
      </w:r>
      <w:r w:rsidR="00FC3710" w:rsidRPr="00C92D91">
        <w:rPr>
          <w:rFonts w:ascii="Times New Roman" w:hAnsi="Times New Roman" w:cs="Times New Roman"/>
          <w:sz w:val="22"/>
          <w:szCs w:val="22"/>
        </w:rPr>
        <w:t xml:space="preserve"> </w:t>
      </w:r>
      <w:r w:rsidRPr="00C92D91">
        <w:rPr>
          <w:rFonts w:ascii="Times New Roman" w:hAnsi="Times New Roman" w:cs="Times New Roman"/>
          <w:sz w:val="22"/>
          <w:szCs w:val="22"/>
        </w:rPr>
        <w:t>zachowaniu terminu decyduje data wpływu oferty do Urzędu.</w:t>
      </w:r>
    </w:p>
    <w:p w14:paraId="2994C01D" w14:textId="5F8902AA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E03E" w14:textId="433FEED4" w:rsidR="00083028" w:rsidRPr="006C6016" w:rsidRDefault="00083028" w:rsidP="00C707B6">
      <w:pPr>
        <w:numPr>
          <w:ilvl w:val="0"/>
          <w:numId w:val="12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Dane osobowe - klauzula informacyjna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2997DD8" w14:textId="27FFFD06" w:rsidR="00083028" w:rsidRDefault="00083028" w:rsidP="001B6590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Na podstawie art. 13</w:t>
      </w:r>
      <w:r w:rsidR="00455328">
        <w:rPr>
          <w:rFonts w:ascii="Times New Roman" w:hAnsi="Times New Roman" w:cs="Times New Roman"/>
          <w:sz w:val="22"/>
          <w:szCs w:val="22"/>
        </w:rPr>
        <w:t xml:space="preserve"> ust. 1 i 2</w:t>
      </w:r>
      <w:r w:rsidRPr="00083028">
        <w:rPr>
          <w:rFonts w:ascii="Times New Roman" w:hAnsi="Times New Roman" w:cs="Times New Roman"/>
          <w:sz w:val="22"/>
          <w:szCs w:val="22"/>
        </w:rPr>
        <w:t xml:space="preserve"> Rozporządzenia Parlamentu Europejskiego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Rady (UE) 2016/679 z dnia 27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kwietnia 2016 r.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ochrony osób fizycznych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związku z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przetwarzaniem danych osobowych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swobodnego przepływu takich danych oraz uchylenia dyrektywy 95/45/WE (ogólne rozporządzenie o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ochronie danych) określane dalej jako „RODO” informujemy, że:</w:t>
      </w:r>
    </w:p>
    <w:p w14:paraId="457DA0B5" w14:textId="41C34E1F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Administratorem Pani/Pana danych osobowych zgromadzonych w</w:t>
      </w:r>
      <w:r w:rsid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6C6016">
        <w:rPr>
          <w:rFonts w:ascii="Times New Roman" w:hAnsi="Times New Roman" w:cs="Times New Roman"/>
          <w:sz w:val="22"/>
          <w:szCs w:val="22"/>
        </w:rPr>
        <w:t xml:space="preserve">postępowaniu konkursowym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</w:t>
      </w:r>
      <w:r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Sokołów Małopolski </w:t>
      </w:r>
      <w:r w:rsidRPr="006C6016">
        <w:rPr>
          <w:rFonts w:ascii="Times New Roman" w:hAnsi="Times New Roman" w:cs="Times New Roman"/>
          <w:sz w:val="22"/>
          <w:szCs w:val="22"/>
        </w:rPr>
        <w:t>z</w:t>
      </w:r>
      <w:r w:rsidR="006C6016">
        <w:rPr>
          <w:rFonts w:ascii="Times New Roman" w:hAnsi="Times New Roman" w:cs="Times New Roman"/>
          <w:sz w:val="22"/>
          <w:szCs w:val="22"/>
        </w:rPr>
        <w:t xml:space="preserve"> siedzibą przy ul. Rynek 1, 36-050 Sokołów Małopolski</w:t>
      </w:r>
      <w:r w:rsidRPr="006C6016">
        <w:rPr>
          <w:rFonts w:ascii="Times New Roman" w:hAnsi="Times New Roman" w:cs="Times New Roman"/>
          <w:sz w:val="22"/>
          <w:szCs w:val="22"/>
        </w:rPr>
        <w:t xml:space="preserve">, </w:t>
      </w:r>
      <w:r w:rsidR="006C6016">
        <w:rPr>
          <w:rFonts w:ascii="Times New Roman" w:hAnsi="Times New Roman" w:cs="Times New Roman"/>
          <w:sz w:val="22"/>
          <w:szCs w:val="22"/>
        </w:rPr>
        <w:t>tel.: 17 77 2</w:t>
      </w:r>
      <w:r w:rsidR="003B48FD">
        <w:rPr>
          <w:rFonts w:ascii="Times New Roman" w:hAnsi="Times New Roman" w:cs="Times New Roman"/>
          <w:sz w:val="22"/>
          <w:szCs w:val="22"/>
        </w:rPr>
        <w:t>9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019, </w:t>
      </w:r>
    </w:p>
    <w:p w14:paraId="7F8B2667" w14:textId="10CD388D" w:rsidR="00083028" w:rsidRPr="004553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6E06">
        <w:rPr>
          <w:rFonts w:ascii="Times New Roman" w:hAnsi="Times New Roman" w:cs="Times New Roman"/>
          <w:sz w:val="22"/>
          <w:szCs w:val="22"/>
        </w:rPr>
        <w:lastRenderedPageBreak/>
        <w:t xml:space="preserve">Administrator powołał Inspektora </w:t>
      </w:r>
      <w:r w:rsidRPr="00455328">
        <w:rPr>
          <w:rFonts w:ascii="Times New Roman" w:hAnsi="Times New Roman" w:cs="Times New Roman"/>
          <w:sz w:val="22"/>
          <w:szCs w:val="22"/>
        </w:rPr>
        <w:t>Ochrony Danych, z</w:t>
      </w:r>
      <w:r w:rsidR="00A56E06" w:rsidRPr="00455328">
        <w:rPr>
          <w:rFonts w:ascii="Times New Roman" w:hAnsi="Times New Roman" w:cs="Times New Roman"/>
          <w:sz w:val="22"/>
          <w:szCs w:val="22"/>
        </w:rPr>
        <w:t xml:space="preserve"> </w:t>
      </w:r>
      <w:r w:rsidRPr="00455328">
        <w:rPr>
          <w:rFonts w:ascii="Times New Roman" w:hAnsi="Times New Roman" w:cs="Times New Roman"/>
          <w:sz w:val="22"/>
          <w:szCs w:val="22"/>
        </w:rPr>
        <w:t>którym można się skontaktować za</w:t>
      </w:r>
      <w:r w:rsidR="00F01877" w:rsidRPr="00455328">
        <w:rPr>
          <w:rFonts w:ascii="Times New Roman" w:hAnsi="Times New Roman" w:cs="Times New Roman"/>
          <w:sz w:val="22"/>
          <w:szCs w:val="22"/>
        </w:rPr>
        <w:t> </w:t>
      </w:r>
      <w:r w:rsidRPr="00455328">
        <w:rPr>
          <w:rFonts w:ascii="Times New Roman" w:hAnsi="Times New Roman" w:cs="Times New Roman"/>
          <w:sz w:val="22"/>
          <w:szCs w:val="22"/>
        </w:rPr>
        <w:t xml:space="preserve">pośrednictwem adresu poczty e-mail: </w:t>
      </w:r>
      <w:hyperlink r:id="rId7" w:history="1">
        <w:r w:rsidR="00A56E06" w:rsidRPr="00455328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odo@e-sokolow-mlp.pl</w:t>
        </w:r>
      </w:hyperlink>
      <w:r w:rsidR="00A56E06" w:rsidRPr="00455328">
        <w:rPr>
          <w:rFonts w:ascii="Times New Roman" w:hAnsi="Times New Roman" w:cs="Times New Roman"/>
          <w:sz w:val="22"/>
          <w:szCs w:val="22"/>
        </w:rPr>
        <w:t>,</w:t>
      </w:r>
    </w:p>
    <w:p w14:paraId="184D37C7" w14:textId="33FA39D4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5328">
        <w:rPr>
          <w:rFonts w:ascii="Times New Roman" w:hAnsi="Times New Roman" w:cs="Times New Roman"/>
          <w:sz w:val="22"/>
          <w:szCs w:val="22"/>
        </w:rPr>
        <w:t>Pani/Pana dane osobowe przetwarzane będą</w:t>
      </w:r>
      <w:r w:rsidRPr="00A56E06">
        <w:rPr>
          <w:rFonts w:ascii="Times New Roman" w:hAnsi="Times New Roman" w:cs="Times New Roman"/>
          <w:sz w:val="22"/>
          <w:szCs w:val="22"/>
        </w:rPr>
        <w:t xml:space="preserve"> w</w:t>
      </w:r>
      <w:r w:rsidR="00A56E06">
        <w:rPr>
          <w:rFonts w:ascii="Times New Roman" w:hAnsi="Times New Roman" w:cs="Times New Roman"/>
          <w:sz w:val="22"/>
          <w:szCs w:val="22"/>
        </w:rPr>
        <w:t xml:space="preserve"> </w:t>
      </w:r>
      <w:r w:rsidRPr="00A56E06">
        <w:rPr>
          <w:rFonts w:ascii="Times New Roman" w:hAnsi="Times New Roman" w:cs="Times New Roman"/>
          <w:sz w:val="22"/>
          <w:szCs w:val="22"/>
        </w:rPr>
        <w:t xml:space="preserve">celu </w:t>
      </w:r>
      <w:r w:rsidR="006B5227">
        <w:rPr>
          <w:rFonts w:ascii="Times New Roman" w:hAnsi="Times New Roman" w:cs="Times New Roman"/>
          <w:sz w:val="22"/>
          <w:szCs w:val="22"/>
        </w:rPr>
        <w:t xml:space="preserve">przeprowadzenia naboru na wolne stanowisko urzędnicze – </w:t>
      </w:r>
      <w:r w:rsidR="007D12F7">
        <w:rPr>
          <w:rFonts w:ascii="Times New Roman" w:hAnsi="Times New Roman" w:cs="Times New Roman"/>
          <w:sz w:val="22"/>
          <w:szCs w:val="22"/>
        </w:rPr>
        <w:t xml:space="preserve">młodszy referent ds. </w:t>
      </w:r>
      <w:r w:rsidR="00C309CB">
        <w:rPr>
          <w:rFonts w:ascii="Times New Roman" w:hAnsi="Times New Roman" w:cs="Times New Roman"/>
          <w:sz w:val="22"/>
          <w:szCs w:val="22"/>
        </w:rPr>
        <w:t>podatków,</w:t>
      </w:r>
    </w:p>
    <w:p w14:paraId="4E776BBE" w14:textId="52D41717" w:rsidR="006B5227" w:rsidRPr="006B5227" w:rsidRDefault="00083028" w:rsidP="006B5227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na podstawie</w:t>
      </w:r>
      <w:r w:rsidR="006B5227">
        <w:rPr>
          <w:rFonts w:ascii="Times New Roman" w:hAnsi="Times New Roman" w:cs="Times New Roman"/>
          <w:sz w:val="22"/>
          <w:szCs w:val="22"/>
        </w:rPr>
        <w:t>:</w:t>
      </w:r>
    </w:p>
    <w:p w14:paraId="65619898" w14:textId="6A89DDDD" w:rsidR="00083028" w:rsidRPr="009E51AC" w:rsidRDefault="00083028" w:rsidP="009E51AC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 xml:space="preserve">art. 6 ust. 1 lit. c RODO (przetwarzanie jest niezbędne do wypełnienia obowiązku prawnego ciążącego na administratorze), 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w zw. </w:t>
      </w:r>
      <w:r w:rsidR="009E51AC" w:rsidRPr="009E51AC">
        <w:rPr>
          <w:rFonts w:ascii="Times New Roman" w:hAnsi="Times New Roman" w:cs="Times New Roman"/>
          <w:sz w:val="22"/>
          <w:szCs w:val="22"/>
        </w:rPr>
        <w:t>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 xml:space="preserve">art. </w:t>
      </w:r>
      <w:r w:rsidR="009E51AC" w:rsidRPr="009E51AC">
        <w:rPr>
          <w:rFonts w:ascii="Times New Roman" w:hAnsi="Times New Roman" w:cs="Times New Roman"/>
          <w:sz w:val="22"/>
          <w:szCs w:val="22"/>
        </w:rPr>
        <w:t>22</w:t>
      </w:r>
      <w:r w:rsidR="009E51AC" w:rsidRPr="009E51A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ustawy</w:t>
      </w:r>
      <w:r w:rsidR="009E51AC">
        <w:rPr>
          <w:rFonts w:ascii="Times New Roman" w:hAnsi="Times New Roman" w:cs="Times New Roman"/>
          <w:sz w:val="22"/>
          <w:szCs w:val="22"/>
        </w:rPr>
        <w:t xml:space="preserve"> z dnia 26 czerwca 1974 r.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Kodeks Pracy ( Dz. U. z 2025 r. poz. 277 z </w:t>
      </w:r>
      <w:proofErr w:type="spellStart"/>
      <w:r w:rsidR="009E51AC" w:rsidRPr="009E51AC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9E51AC" w:rsidRPr="009E51AC">
        <w:rPr>
          <w:rFonts w:ascii="Times New Roman" w:hAnsi="Times New Roman" w:cs="Times New Roman"/>
          <w:sz w:val="22"/>
          <w:szCs w:val="22"/>
        </w:rPr>
        <w:t xml:space="preserve">. zm.) oraz art. </w:t>
      </w:r>
      <w:r w:rsidRPr="009E51AC">
        <w:rPr>
          <w:rFonts w:ascii="Times New Roman" w:hAnsi="Times New Roman" w:cs="Times New Roman"/>
          <w:sz w:val="22"/>
          <w:szCs w:val="22"/>
        </w:rPr>
        <w:t>11 ustawy 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dnia 21 listopada 2008</w:t>
      </w:r>
      <w:r w:rsidR="0035154C">
        <w:rPr>
          <w:rFonts w:ascii="Times New Roman" w:hAnsi="Times New Roman" w:cs="Times New Roman"/>
          <w:sz w:val="22"/>
          <w:szCs w:val="22"/>
        </w:rPr>
        <w:t> </w:t>
      </w:r>
      <w:r w:rsidRPr="009E51AC">
        <w:rPr>
          <w:rFonts w:ascii="Times New Roman" w:hAnsi="Times New Roman" w:cs="Times New Roman"/>
          <w:sz w:val="22"/>
          <w:szCs w:val="22"/>
        </w:rPr>
        <w:t>r</w:t>
      </w:r>
      <w:r w:rsidR="009E51AC" w:rsidRPr="009E51AC">
        <w:rPr>
          <w:rFonts w:ascii="Times New Roman" w:hAnsi="Times New Roman" w:cs="Times New Roman"/>
          <w:sz w:val="22"/>
          <w:szCs w:val="22"/>
        </w:rPr>
        <w:t>.</w:t>
      </w:r>
      <w:r w:rsidRPr="009E51AC">
        <w:rPr>
          <w:rFonts w:ascii="Times New Roman" w:hAnsi="Times New Roman" w:cs="Times New Roman"/>
          <w:sz w:val="22"/>
          <w:szCs w:val="22"/>
        </w:rPr>
        <w:t xml:space="preserve"> o pracownikach samorządowych (Dz. U.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20</w:t>
      </w:r>
      <w:r w:rsidR="009E51AC" w:rsidRPr="009E51AC">
        <w:rPr>
          <w:rFonts w:ascii="Times New Roman" w:hAnsi="Times New Roman" w:cs="Times New Roman"/>
          <w:sz w:val="22"/>
          <w:szCs w:val="22"/>
        </w:rPr>
        <w:t>2</w:t>
      </w:r>
      <w:r w:rsidR="006B5227" w:rsidRPr="009E51AC">
        <w:rPr>
          <w:rFonts w:ascii="Times New Roman" w:hAnsi="Times New Roman" w:cs="Times New Roman"/>
          <w:sz w:val="22"/>
          <w:szCs w:val="22"/>
        </w:rPr>
        <w:t>4</w:t>
      </w:r>
      <w:r w:rsidRPr="009E51AC">
        <w:rPr>
          <w:rFonts w:ascii="Times New Roman" w:hAnsi="Times New Roman" w:cs="Times New Roman"/>
          <w:sz w:val="22"/>
          <w:szCs w:val="22"/>
        </w:rPr>
        <w:t xml:space="preserve"> r. poz. </w:t>
      </w:r>
      <w:r w:rsidR="006B5227" w:rsidRPr="009E51AC">
        <w:rPr>
          <w:rFonts w:ascii="Times New Roman" w:hAnsi="Times New Roman" w:cs="Times New Roman"/>
          <w:sz w:val="22"/>
          <w:szCs w:val="22"/>
        </w:rPr>
        <w:t>1135),</w:t>
      </w:r>
    </w:p>
    <w:p w14:paraId="39611D52" w14:textId="58E05A77" w:rsidR="006B5227" w:rsidRPr="009E51AC" w:rsidRDefault="006B5227" w:rsidP="00E70160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>art. 6 ust. 1 lit. a RODO, tj. na podstawie Pani/Pana zgody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–  w przypadku podania danych osobowych, które nie są wymagane przepisami prawa,</w:t>
      </w:r>
    </w:p>
    <w:p w14:paraId="6C27EE1C" w14:textId="77A4BDB9" w:rsidR="00083028" w:rsidRPr="00B007D5" w:rsidRDefault="00B007D5" w:rsidP="00B007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07D5">
        <w:rPr>
          <w:rFonts w:ascii="Times New Roman" w:hAnsi="Times New Roman" w:cs="Times New Roman"/>
          <w:sz w:val="22"/>
          <w:szCs w:val="22"/>
        </w:rPr>
        <w:t>Odbiorcami Pana/i danych osobowych mogą być tylko podmioty uprawnione do odbioru Pana/</w:t>
      </w:r>
      <w:r>
        <w:rPr>
          <w:rFonts w:ascii="Times New Roman" w:hAnsi="Times New Roman" w:cs="Times New Roman"/>
          <w:sz w:val="22"/>
          <w:szCs w:val="22"/>
        </w:rPr>
        <w:t>Pani</w:t>
      </w:r>
      <w:r w:rsidRPr="00B007D5">
        <w:rPr>
          <w:rFonts w:ascii="Times New Roman" w:hAnsi="Times New Roman" w:cs="Times New Roman"/>
          <w:sz w:val="22"/>
          <w:szCs w:val="22"/>
        </w:rPr>
        <w:t xml:space="preserve"> danych w uzasadnionych przypadkach i na podstawie odpowiednich przepisów prawa oraz inne podmioty, które na podstawie stosownych umów podpisanych z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="00861C77">
        <w:rPr>
          <w:rFonts w:ascii="Times New Roman" w:hAnsi="Times New Roman" w:cs="Times New Roman"/>
          <w:sz w:val="22"/>
          <w:szCs w:val="22"/>
        </w:rPr>
        <w:t>Administratorem</w:t>
      </w:r>
      <w:r w:rsidRPr="00B007D5">
        <w:rPr>
          <w:rFonts w:ascii="Times New Roman" w:hAnsi="Times New Roman" w:cs="Times New Roman"/>
          <w:sz w:val="22"/>
          <w:szCs w:val="22"/>
        </w:rPr>
        <w:t xml:space="preserve"> przetwarzają dane osobowe, dla których Administratorem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 Sokołów Małopolski,</w:t>
      </w:r>
    </w:p>
    <w:p w14:paraId="52E6A1C8" w14:textId="1BFC5D87" w:rsidR="00083028" w:rsidRDefault="00083028" w:rsidP="00B007D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przez okres niezbędny do realizacji celu przetwarzania, oraz przez okres wynikający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przepisów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sprawie instrukcji kancelaryjnej, jednolitych rzeczowych wykazów akt oraz instrukcji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sprawie organizacji i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zakresu działania archiwów zakładowych.</w:t>
      </w:r>
    </w:p>
    <w:p w14:paraId="74D94800" w14:textId="2ABA0306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</w:t>
      </w:r>
      <w:r w:rsidR="007050E2">
        <w:rPr>
          <w:rFonts w:ascii="Times New Roman" w:hAnsi="Times New Roman" w:cs="Times New Roman"/>
          <w:sz w:val="22"/>
          <w:szCs w:val="22"/>
        </w:rPr>
        <w:t>e</w:t>
      </w:r>
      <w:r w:rsidRPr="006B5227">
        <w:rPr>
          <w:rFonts w:ascii="Times New Roman" w:hAnsi="Times New Roman" w:cs="Times New Roman"/>
          <w:sz w:val="22"/>
          <w:szCs w:val="22"/>
        </w:rPr>
        <w:t xml:space="preserve"> osobow</w:t>
      </w:r>
      <w:r w:rsidR="007050E2">
        <w:rPr>
          <w:rFonts w:ascii="Times New Roman" w:hAnsi="Times New Roman" w:cs="Times New Roman"/>
          <w:sz w:val="22"/>
          <w:szCs w:val="22"/>
        </w:rPr>
        <w:t>e nie będą przekazywane</w:t>
      </w:r>
      <w:r w:rsidRPr="006B5227">
        <w:rPr>
          <w:rFonts w:ascii="Times New Roman" w:hAnsi="Times New Roman" w:cs="Times New Roman"/>
          <w:sz w:val="22"/>
          <w:szCs w:val="22"/>
        </w:rPr>
        <w:t xml:space="preserve"> do Państwa trzeciego lub organizacji międzynarodowej.</w:t>
      </w:r>
    </w:p>
    <w:p w14:paraId="4EAC19BE" w14:textId="073827C4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Ma Pani/Pan prawo do:</w:t>
      </w:r>
    </w:p>
    <w:p w14:paraId="3B645DAC" w14:textId="44B4FC93" w:rsidR="00083028" w:rsidRDefault="006B5227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d</w:t>
      </w:r>
      <w:r w:rsidR="00083028" w:rsidRPr="006B5227">
        <w:rPr>
          <w:rFonts w:ascii="Times New Roman" w:hAnsi="Times New Roman" w:cs="Times New Roman"/>
          <w:sz w:val="22"/>
          <w:szCs w:val="22"/>
        </w:rPr>
        <w:t>ostępu do swoich danych oraz otrzymania ich kopii;</w:t>
      </w:r>
    </w:p>
    <w:p w14:paraId="146A6C8C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sprostowania (poprawiania) swoich danych osobowych;</w:t>
      </w:r>
    </w:p>
    <w:p w14:paraId="51D30143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ograniczenia przetwarzania danych osobowych.</w:t>
      </w:r>
    </w:p>
    <w:p w14:paraId="26E44F58" w14:textId="0AD0E619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Przysługuje Pani/Panu prawo wniesienia skargi do organu nadzorczego tj. Prezesa Urzędu Ochrony Danych Osobowych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przedmiocie naruszenia prawa do ochrony danych osobowych.</w:t>
      </w:r>
    </w:p>
    <w:p w14:paraId="1FC49AF1" w14:textId="5E729DCC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Podanie przez Panią/Pana danych osobowych jest wymogiem ustawowym.</w:t>
      </w:r>
    </w:p>
    <w:p w14:paraId="5478DD53" w14:textId="5B9BDD30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Konsekwencją niepodania danych osobowych będzie brak możliwości wzięcia udziału w konkursie na stanowisko</w:t>
      </w:r>
      <w:r w:rsidR="009E51AC">
        <w:rPr>
          <w:rFonts w:ascii="Times New Roman" w:hAnsi="Times New Roman" w:cs="Times New Roman"/>
          <w:sz w:val="22"/>
          <w:szCs w:val="22"/>
        </w:rPr>
        <w:t>.</w:t>
      </w:r>
    </w:p>
    <w:p w14:paraId="6543E97A" w14:textId="65459EDC" w:rsidR="002A79B1" w:rsidRDefault="002A79B1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zakresie danych przetwarzanych na podstawie zgody przysługuje Pani/Panu prawo do jej wycofania, przy czym jej wycofanie nie wpływa na zgodność z prawem przetwarzania, którego dokonano na podstawie zgody przed jej cofnięciem.</w:t>
      </w:r>
    </w:p>
    <w:p w14:paraId="3BCFA7D2" w14:textId="421CC87B" w:rsidR="00083028" w:rsidRPr="006B5227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nie będą poddawane zautomatyzowanemu podejmowaniu decyzji, w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tym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również profilowaniu.</w:t>
      </w:r>
    </w:p>
    <w:p w14:paraId="286607FF" w14:textId="5090269E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4D79E8" w14:textId="06BA08A5" w:rsidR="00083028" w:rsidRPr="00083028" w:rsidRDefault="006B5227" w:rsidP="00C707B6">
      <w:pPr>
        <w:numPr>
          <w:ilvl w:val="0"/>
          <w:numId w:val="14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Dodatkowe informacje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1B0E46F" w14:textId="147927C3" w:rsidR="00175355" w:rsidRDefault="00083028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6590">
        <w:rPr>
          <w:rFonts w:ascii="Times New Roman" w:hAnsi="Times New Roman" w:cs="Times New Roman"/>
          <w:sz w:val="22"/>
          <w:szCs w:val="22"/>
        </w:rPr>
        <w:t>Oferty niespełniające wymogów formalnych, niepodpisane, niekompletne</w:t>
      </w:r>
      <w:r w:rsidR="001B6590">
        <w:rPr>
          <w:rFonts w:ascii="Times New Roman" w:hAnsi="Times New Roman" w:cs="Times New Roman"/>
          <w:sz w:val="22"/>
          <w:szCs w:val="22"/>
        </w:rPr>
        <w:t xml:space="preserve"> bądź</w:t>
      </w:r>
      <w:r w:rsidRPr="001B6590">
        <w:rPr>
          <w:rFonts w:ascii="Times New Roman" w:hAnsi="Times New Roman" w:cs="Times New Roman"/>
          <w:sz w:val="22"/>
          <w:szCs w:val="22"/>
        </w:rPr>
        <w:t xml:space="preserve"> przesłane po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1B6590">
        <w:rPr>
          <w:rFonts w:ascii="Times New Roman" w:hAnsi="Times New Roman" w:cs="Times New Roman"/>
          <w:sz w:val="22"/>
          <w:szCs w:val="22"/>
        </w:rPr>
        <w:t>terminie nie będą rozpatrywane.</w:t>
      </w:r>
    </w:p>
    <w:p w14:paraId="310B2449" w14:textId="446D0F77" w:rsidR="00175355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Kandydaci spełniający wymagania formalne zostaną powiadomieni o terminie rozmowy kwalifikacyjnej telefonicznie</w:t>
      </w:r>
      <w:r w:rsidR="00A6402D">
        <w:rPr>
          <w:rFonts w:ascii="Times New Roman" w:hAnsi="Times New Roman" w:cs="Times New Roman"/>
          <w:sz w:val="22"/>
          <w:szCs w:val="22"/>
        </w:rPr>
        <w:t>, mailowo</w:t>
      </w:r>
      <w:r>
        <w:rPr>
          <w:rFonts w:ascii="Times New Roman" w:hAnsi="Times New Roman" w:cs="Times New Roman"/>
          <w:sz w:val="22"/>
          <w:szCs w:val="22"/>
        </w:rPr>
        <w:t xml:space="preserve"> lub listownie na numer </w:t>
      </w:r>
      <w:r w:rsidR="00DD07BB">
        <w:rPr>
          <w:rFonts w:ascii="Times New Roman" w:hAnsi="Times New Roman" w:cs="Times New Roman"/>
          <w:sz w:val="22"/>
          <w:szCs w:val="22"/>
        </w:rPr>
        <w:t>telefonu</w:t>
      </w:r>
      <w:r w:rsidR="00A6402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adres </w:t>
      </w:r>
      <w:r w:rsidR="00A6402D">
        <w:rPr>
          <w:rFonts w:ascii="Times New Roman" w:hAnsi="Times New Roman" w:cs="Times New Roman"/>
          <w:sz w:val="22"/>
          <w:szCs w:val="22"/>
        </w:rPr>
        <w:t xml:space="preserve">elektroniczny bądź adres </w:t>
      </w:r>
      <w:r w:rsidR="00042124">
        <w:rPr>
          <w:rFonts w:ascii="Times New Roman" w:hAnsi="Times New Roman" w:cs="Times New Roman"/>
          <w:sz w:val="22"/>
          <w:szCs w:val="22"/>
        </w:rPr>
        <w:t xml:space="preserve">korespondencyjny </w:t>
      </w:r>
      <w:r>
        <w:rPr>
          <w:rFonts w:ascii="Times New Roman" w:hAnsi="Times New Roman" w:cs="Times New Roman"/>
          <w:sz w:val="22"/>
          <w:szCs w:val="22"/>
        </w:rPr>
        <w:t>wskazany w dokumentach aplikacyjnych.</w:t>
      </w:r>
      <w:r w:rsidR="00A6402D">
        <w:rPr>
          <w:rFonts w:ascii="Times New Roman" w:hAnsi="Times New Roman" w:cs="Times New Roman"/>
          <w:sz w:val="22"/>
          <w:szCs w:val="22"/>
        </w:rPr>
        <w:t xml:space="preserve"> W celu </w:t>
      </w:r>
      <w:r w:rsidR="00861C77">
        <w:rPr>
          <w:rFonts w:ascii="Times New Roman" w:hAnsi="Times New Roman" w:cs="Times New Roman"/>
          <w:sz w:val="22"/>
          <w:szCs w:val="22"/>
        </w:rPr>
        <w:t>usprawnienia</w:t>
      </w:r>
      <w:r w:rsidR="00A6402D">
        <w:rPr>
          <w:rFonts w:ascii="Times New Roman" w:hAnsi="Times New Roman" w:cs="Times New Roman"/>
          <w:sz w:val="22"/>
          <w:szCs w:val="22"/>
        </w:rPr>
        <w:t xml:space="preserve"> </w:t>
      </w:r>
      <w:r w:rsidR="00A6402D">
        <w:rPr>
          <w:rFonts w:ascii="Times New Roman" w:hAnsi="Times New Roman" w:cs="Times New Roman"/>
          <w:sz w:val="22"/>
          <w:szCs w:val="22"/>
        </w:rPr>
        <w:lastRenderedPageBreak/>
        <w:t xml:space="preserve">procedury rekrutacyjnej prosi się </w:t>
      </w:r>
      <w:r w:rsidR="00861C77">
        <w:rPr>
          <w:rFonts w:ascii="Times New Roman" w:hAnsi="Times New Roman" w:cs="Times New Roman"/>
          <w:sz w:val="22"/>
          <w:szCs w:val="22"/>
        </w:rPr>
        <w:t xml:space="preserve">kandydatów </w:t>
      </w:r>
      <w:r w:rsidR="00A6402D">
        <w:rPr>
          <w:rFonts w:ascii="Times New Roman" w:hAnsi="Times New Roman" w:cs="Times New Roman"/>
          <w:sz w:val="22"/>
          <w:szCs w:val="22"/>
        </w:rPr>
        <w:t>o podanie numeru telefonu w dokumentach a</w:t>
      </w:r>
      <w:r w:rsidR="00042124">
        <w:rPr>
          <w:rFonts w:ascii="Times New Roman" w:hAnsi="Times New Roman" w:cs="Times New Roman"/>
          <w:sz w:val="22"/>
          <w:szCs w:val="22"/>
        </w:rPr>
        <w:t>p</w:t>
      </w:r>
      <w:r w:rsidR="00A6402D">
        <w:rPr>
          <w:rFonts w:ascii="Times New Roman" w:hAnsi="Times New Roman" w:cs="Times New Roman"/>
          <w:sz w:val="22"/>
          <w:szCs w:val="22"/>
        </w:rPr>
        <w:t>likacyjnych.</w:t>
      </w:r>
    </w:p>
    <w:p w14:paraId="5D8CCEBE" w14:textId="19234324" w:rsidR="00175355" w:rsidRPr="00175355" w:rsidRDefault="00175355" w:rsidP="00175355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4479">
        <w:rPr>
          <w:rFonts w:ascii="Times New Roman" w:hAnsi="Times New Roman" w:cs="Times New Roman"/>
          <w:sz w:val="22"/>
          <w:szCs w:val="22"/>
        </w:rPr>
        <w:t>Informacja 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>wyniku naboru będzie umieszczona na stronie internetowej Biuletynu Informacji Publicznej oraz tablicy informacyjnej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 xml:space="preserve">siedzibie Urzędu </w:t>
      </w:r>
      <w:r>
        <w:rPr>
          <w:rFonts w:ascii="Times New Roman" w:hAnsi="Times New Roman" w:cs="Times New Roman"/>
          <w:sz w:val="22"/>
          <w:szCs w:val="22"/>
        </w:rPr>
        <w:t>Gminy i Miasta w Sokołowie Małopolskim</w:t>
      </w:r>
      <w:r w:rsidRPr="00884479">
        <w:rPr>
          <w:rFonts w:ascii="Times New Roman" w:hAnsi="Times New Roman" w:cs="Times New Roman"/>
          <w:sz w:val="22"/>
          <w:szCs w:val="22"/>
        </w:rPr>
        <w:t>.</w:t>
      </w:r>
    </w:p>
    <w:p w14:paraId="3053573D" w14:textId="6B9A6D95" w:rsidR="0074316A" w:rsidRPr="002B615C" w:rsidRDefault="00175355" w:rsidP="002B615C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Dokumenty aplikacyjne kandydatów, którzy nie zostaną zatrudnieni na przedmiotowym stanowisku mogą zostać odebrane osobiście przez kandydata po zakończeniu procedury konkursowej lub</w:t>
      </w:r>
      <w:r w:rsidR="00C1445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na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wniosek kandydata mogą zostać odesłane na adres wskazany w</w:t>
      </w:r>
      <w:r w:rsidR="00C9104F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dokumentacji aplikacyjnej. W przypadku nieodebrania przez kandydatów dokumentów aplikacyjnych zostaną one zniszczone po upływie 3 miesięcy od dnia zakończenia procedury konkursowej. Również w</w:t>
      </w:r>
      <w:r w:rsidR="00CC5AA7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przypadku unieważnienia lub nierozstrzygnięcia konkursu dokumenty aplikacyjne wszystkich kandydatów podlegają zasadom wskazanym</w:t>
      </w:r>
      <w:r>
        <w:rPr>
          <w:rFonts w:ascii="Times New Roman" w:hAnsi="Times New Roman" w:cs="Times New Roman"/>
          <w:sz w:val="22"/>
          <w:szCs w:val="22"/>
        </w:rPr>
        <w:t xml:space="preserve"> w </w:t>
      </w:r>
      <w:r w:rsidRPr="00083028">
        <w:rPr>
          <w:rFonts w:ascii="Times New Roman" w:hAnsi="Times New Roman" w:cs="Times New Roman"/>
          <w:sz w:val="22"/>
          <w:szCs w:val="22"/>
        </w:rPr>
        <w:t>powyższym opisie.</w:t>
      </w:r>
    </w:p>
    <w:sectPr w:rsidR="0074316A" w:rsidRPr="002B615C" w:rsidSect="00C707B6">
      <w:headerReference w:type="first" r:id="rId8"/>
      <w:pgSz w:w="11906" w:h="16838"/>
      <w:pgMar w:top="1417" w:right="1417" w:bottom="1417" w:left="1417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77F0" w14:textId="77777777" w:rsidR="000C70B9" w:rsidRDefault="000C70B9" w:rsidP="00775A20">
      <w:pPr>
        <w:spacing w:after="0" w:line="240" w:lineRule="auto"/>
      </w:pPr>
      <w:r>
        <w:separator/>
      </w:r>
    </w:p>
  </w:endnote>
  <w:endnote w:type="continuationSeparator" w:id="0">
    <w:p w14:paraId="32A99669" w14:textId="77777777" w:rsidR="000C70B9" w:rsidRDefault="000C70B9" w:rsidP="007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7AF1" w14:textId="77777777" w:rsidR="000C70B9" w:rsidRDefault="000C70B9" w:rsidP="00775A20">
      <w:pPr>
        <w:spacing w:after="0" w:line="240" w:lineRule="auto"/>
      </w:pPr>
      <w:r>
        <w:separator/>
      </w:r>
    </w:p>
  </w:footnote>
  <w:footnote w:type="continuationSeparator" w:id="0">
    <w:p w14:paraId="1B690A78" w14:textId="77777777" w:rsidR="000C70B9" w:rsidRDefault="000C70B9" w:rsidP="0077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3F15" w14:textId="6B604006" w:rsidR="00C707B6" w:rsidRPr="003B48FD" w:rsidRDefault="00C707B6" w:rsidP="00C707B6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5154C">
      <w:rPr>
        <w:rFonts w:ascii="Times New Roman" w:hAnsi="Times New Roman" w:cs="Times New Roman"/>
        <w:b/>
        <w:bCs/>
        <w:sz w:val="20"/>
        <w:szCs w:val="20"/>
      </w:rPr>
      <w:t>Załącznik Nr 1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35154C">
      <w:rPr>
        <w:rFonts w:ascii="Times New Roman" w:hAnsi="Times New Roman" w:cs="Times New Roman"/>
        <w:b/>
        <w:bCs/>
        <w:sz w:val="20"/>
        <w:szCs w:val="20"/>
      </w:rPr>
      <w:t xml:space="preserve">do Zarządzenia </w:t>
    </w:r>
    <w:r w:rsidRPr="003B48FD">
      <w:rPr>
        <w:rFonts w:ascii="Times New Roman" w:hAnsi="Times New Roman" w:cs="Times New Roman"/>
        <w:b/>
        <w:bCs/>
        <w:sz w:val="20"/>
        <w:szCs w:val="20"/>
      </w:rPr>
      <w:t xml:space="preserve">nr </w:t>
    </w:r>
    <w:r w:rsidR="003B48FD" w:rsidRPr="003B48FD">
      <w:rPr>
        <w:rFonts w:ascii="Times New Roman" w:hAnsi="Times New Roman" w:cs="Times New Roman"/>
        <w:b/>
        <w:bCs/>
        <w:sz w:val="20"/>
        <w:szCs w:val="20"/>
      </w:rPr>
      <w:t>338</w:t>
    </w:r>
    <w:r w:rsidRPr="003B48FD">
      <w:rPr>
        <w:rFonts w:ascii="Times New Roman" w:hAnsi="Times New Roman" w:cs="Times New Roman"/>
        <w:b/>
        <w:bCs/>
        <w:sz w:val="20"/>
        <w:szCs w:val="20"/>
      </w:rPr>
      <w:t>/</w:t>
    </w:r>
    <w:r w:rsidR="00956F23">
      <w:rPr>
        <w:rFonts w:ascii="Times New Roman" w:hAnsi="Times New Roman" w:cs="Times New Roman"/>
        <w:b/>
        <w:bCs/>
        <w:sz w:val="20"/>
        <w:szCs w:val="20"/>
      </w:rPr>
      <w:t>I</w:t>
    </w:r>
    <w:r w:rsidRPr="003B48FD">
      <w:rPr>
        <w:rFonts w:ascii="Times New Roman" w:hAnsi="Times New Roman" w:cs="Times New Roman"/>
        <w:b/>
        <w:bCs/>
        <w:sz w:val="20"/>
        <w:szCs w:val="20"/>
      </w:rPr>
      <w:t>X/2025</w:t>
    </w:r>
  </w:p>
  <w:p w14:paraId="2CFFF26E" w14:textId="77777777" w:rsidR="00C707B6" w:rsidRPr="0035154C" w:rsidRDefault="00C707B6" w:rsidP="00C707B6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B48FD">
      <w:rPr>
        <w:rFonts w:ascii="Times New Roman" w:hAnsi="Times New Roman" w:cs="Times New Roman"/>
        <w:b/>
        <w:bCs/>
        <w:sz w:val="20"/>
        <w:szCs w:val="20"/>
      </w:rPr>
      <w:t>Burmistrza Gminy i Miasta Sokołów Małopolski</w:t>
    </w:r>
  </w:p>
  <w:p w14:paraId="72042BB7" w14:textId="77777777" w:rsidR="00C707B6" w:rsidRPr="00EE7090" w:rsidRDefault="00C707B6" w:rsidP="00C707B6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EE7090">
      <w:rPr>
        <w:rFonts w:ascii="Times New Roman" w:hAnsi="Times New Roman" w:cs="Times New Roman"/>
        <w:b/>
        <w:bCs/>
        <w:sz w:val="20"/>
        <w:szCs w:val="20"/>
      </w:rPr>
      <w:t>z dnia 03 grudnia 2025 r.</w:t>
    </w:r>
  </w:p>
  <w:p w14:paraId="20AB2044" w14:textId="77777777" w:rsidR="00C707B6" w:rsidRDefault="00C70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248"/>
    <w:multiLevelType w:val="multilevel"/>
    <w:tmpl w:val="AD64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758EF"/>
    <w:multiLevelType w:val="multilevel"/>
    <w:tmpl w:val="16BED2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9B50AA"/>
    <w:multiLevelType w:val="multilevel"/>
    <w:tmpl w:val="CACC6B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45643C"/>
    <w:multiLevelType w:val="multilevel"/>
    <w:tmpl w:val="3C726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BC2B93"/>
    <w:multiLevelType w:val="multilevel"/>
    <w:tmpl w:val="0936C5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9D24FA2"/>
    <w:multiLevelType w:val="multilevel"/>
    <w:tmpl w:val="910C0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64CDF"/>
    <w:multiLevelType w:val="hybridMultilevel"/>
    <w:tmpl w:val="B0DA43E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6771E6"/>
    <w:multiLevelType w:val="multilevel"/>
    <w:tmpl w:val="AE66FA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C6F0BAF"/>
    <w:multiLevelType w:val="hybridMultilevel"/>
    <w:tmpl w:val="4F283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7A3C"/>
    <w:multiLevelType w:val="hybridMultilevel"/>
    <w:tmpl w:val="34C8378E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D3E52"/>
    <w:multiLevelType w:val="multilevel"/>
    <w:tmpl w:val="5E66D9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7161755"/>
    <w:multiLevelType w:val="hybridMultilevel"/>
    <w:tmpl w:val="97D0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90285"/>
    <w:multiLevelType w:val="multilevel"/>
    <w:tmpl w:val="D0A27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192F77"/>
    <w:multiLevelType w:val="hybridMultilevel"/>
    <w:tmpl w:val="E9C6D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76220"/>
    <w:multiLevelType w:val="hybridMultilevel"/>
    <w:tmpl w:val="7448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E6117"/>
    <w:multiLevelType w:val="hybridMultilevel"/>
    <w:tmpl w:val="0EC05978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1E6810"/>
    <w:multiLevelType w:val="multilevel"/>
    <w:tmpl w:val="EC44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B54E3"/>
    <w:multiLevelType w:val="hybridMultilevel"/>
    <w:tmpl w:val="892250B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A170DC9"/>
    <w:multiLevelType w:val="multilevel"/>
    <w:tmpl w:val="8DDA8A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BD0252A"/>
    <w:multiLevelType w:val="hybridMultilevel"/>
    <w:tmpl w:val="CE4A68E2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216D26"/>
    <w:multiLevelType w:val="hybridMultilevel"/>
    <w:tmpl w:val="39224ED2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0278A7"/>
    <w:multiLevelType w:val="multilevel"/>
    <w:tmpl w:val="CE8A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A5078"/>
    <w:multiLevelType w:val="hybridMultilevel"/>
    <w:tmpl w:val="BCD264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5843EA1"/>
    <w:multiLevelType w:val="hybridMultilevel"/>
    <w:tmpl w:val="B9A2FCAC"/>
    <w:lvl w:ilvl="0" w:tplc="E4BCBC5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AE4F3A"/>
    <w:multiLevelType w:val="hybridMultilevel"/>
    <w:tmpl w:val="3F4A7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68A"/>
    <w:multiLevelType w:val="hybridMultilevel"/>
    <w:tmpl w:val="A3184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D7686"/>
    <w:multiLevelType w:val="multilevel"/>
    <w:tmpl w:val="B4AE1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1776"/>
    <w:multiLevelType w:val="hybridMultilevel"/>
    <w:tmpl w:val="7AA21B3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48B3709"/>
    <w:multiLevelType w:val="hybridMultilevel"/>
    <w:tmpl w:val="03A8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A54BE"/>
    <w:multiLevelType w:val="multilevel"/>
    <w:tmpl w:val="70562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6C3724"/>
    <w:multiLevelType w:val="multilevel"/>
    <w:tmpl w:val="69207D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C3D91"/>
    <w:multiLevelType w:val="multilevel"/>
    <w:tmpl w:val="3BA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250678">
    <w:abstractNumId w:val="3"/>
  </w:num>
  <w:num w:numId="2" w16cid:durableId="1572933947">
    <w:abstractNumId w:val="12"/>
  </w:num>
  <w:num w:numId="3" w16cid:durableId="1699429415">
    <w:abstractNumId w:val="18"/>
  </w:num>
  <w:num w:numId="4" w16cid:durableId="1144353359">
    <w:abstractNumId w:val="26"/>
  </w:num>
  <w:num w:numId="5" w16cid:durableId="1597983627">
    <w:abstractNumId w:val="4"/>
  </w:num>
  <w:num w:numId="6" w16cid:durableId="963002114">
    <w:abstractNumId w:val="10"/>
  </w:num>
  <w:num w:numId="7" w16cid:durableId="702250372">
    <w:abstractNumId w:val="31"/>
  </w:num>
  <w:num w:numId="8" w16cid:durableId="477916324">
    <w:abstractNumId w:val="29"/>
  </w:num>
  <w:num w:numId="9" w16cid:durableId="1238248562">
    <w:abstractNumId w:val="5"/>
  </w:num>
  <w:num w:numId="10" w16cid:durableId="183524100">
    <w:abstractNumId w:val="21"/>
  </w:num>
  <w:num w:numId="11" w16cid:durableId="2022580489">
    <w:abstractNumId w:val="1"/>
  </w:num>
  <w:num w:numId="12" w16cid:durableId="402070342">
    <w:abstractNumId w:val="2"/>
  </w:num>
  <w:num w:numId="13" w16cid:durableId="1124275852">
    <w:abstractNumId w:val="0"/>
  </w:num>
  <w:num w:numId="14" w16cid:durableId="91974419">
    <w:abstractNumId w:val="7"/>
  </w:num>
  <w:num w:numId="15" w16cid:durableId="1837569226">
    <w:abstractNumId w:val="13"/>
  </w:num>
  <w:num w:numId="16" w16cid:durableId="1237085607">
    <w:abstractNumId w:val="28"/>
  </w:num>
  <w:num w:numId="17" w16cid:durableId="678312535">
    <w:abstractNumId w:val="23"/>
  </w:num>
  <w:num w:numId="18" w16cid:durableId="1795979908">
    <w:abstractNumId w:val="24"/>
  </w:num>
  <w:num w:numId="19" w16cid:durableId="1559852705">
    <w:abstractNumId w:val="14"/>
  </w:num>
  <w:num w:numId="20" w16cid:durableId="541135775">
    <w:abstractNumId w:val="25"/>
  </w:num>
  <w:num w:numId="21" w16cid:durableId="1073116675">
    <w:abstractNumId w:val="9"/>
  </w:num>
  <w:num w:numId="22" w16cid:durableId="492333804">
    <w:abstractNumId w:val="11"/>
  </w:num>
  <w:num w:numId="23" w16cid:durableId="547302040">
    <w:abstractNumId w:val="15"/>
  </w:num>
  <w:num w:numId="24" w16cid:durableId="1687292933">
    <w:abstractNumId w:val="20"/>
  </w:num>
  <w:num w:numId="25" w16cid:durableId="327564692">
    <w:abstractNumId w:val="6"/>
  </w:num>
  <w:num w:numId="26" w16cid:durableId="1374306625">
    <w:abstractNumId w:val="16"/>
  </w:num>
  <w:num w:numId="27" w16cid:durableId="536313272">
    <w:abstractNumId w:val="17"/>
  </w:num>
  <w:num w:numId="28" w16cid:durableId="418478661">
    <w:abstractNumId w:val="27"/>
  </w:num>
  <w:num w:numId="29" w16cid:durableId="1022585885">
    <w:abstractNumId w:val="22"/>
  </w:num>
  <w:num w:numId="30" w16cid:durableId="2063093826">
    <w:abstractNumId w:val="30"/>
  </w:num>
  <w:num w:numId="31" w16cid:durableId="811871483">
    <w:abstractNumId w:val="30"/>
  </w:num>
  <w:num w:numId="32" w16cid:durableId="2136560292">
    <w:abstractNumId w:val="30"/>
    <w:lvlOverride w:ilvl="0"/>
    <w:lvlOverride w:ilvl="1">
      <w:startOverride w:val="2"/>
    </w:lvlOverride>
  </w:num>
  <w:num w:numId="33" w16cid:durableId="435364421">
    <w:abstractNumId w:val="30"/>
    <w:lvlOverride w:ilvl="0">
      <w:startOverride w:val="2"/>
    </w:lvlOverride>
  </w:num>
  <w:num w:numId="34" w16cid:durableId="842160558">
    <w:abstractNumId w:val="30"/>
    <w:lvlOverride w:ilvl="0">
      <w:startOverride w:val="3"/>
    </w:lvlOverride>
  </w:num>
  <w:num w:numId="35" w16cid:durableId="1091514079">
    <w:abstractNumId w:val="30"/>
    <w:lvlOverride w:ilvl="0">
      <w:startOverride w:val="4"/>
    </w:lvlOverride>
  </w:num>
  <w:num w:numId="36" w16cid:durableId="1268192373">
    <w:abstractNumId w:val="30"/>
    <w:lvlOverride w:ilvl="0">
      <w:startOverride w:val="5"/>
    </w:lvlOverride>
  </w:num>
  <w:num w:numId="37" w16cid:durableId="2039966500">
    <w:abstractNumId w:val="30"/>
    <w:lvlOverride w:ilvl="0">
      <w:startOverride w:val="6"/>
    </w:lvlOverride>
  </w:num>
  <w:num w:numId="38" w16cid:durableId="870731185">
    <w:abstractNumId w:val="30"/>
    <w:lvlOverride w:ilvl="0">
      <w:startOverride w:val="7"/>
    </w:lvlOverride>
  </w:num>
  <w:num w:numId="39" w16cid:durableId="307638549">
    <w:abstractNumId w:val="30"/>
    <w:lvlOverride w:ilvl="0">
      <w:startOverride w:val="8"/>
    </w:lvlOverride>
  </w:num>
  <w:num w:numId="40" w16cid:durableId="424495029">
    <w:abstractNumId w:val="30"/>
    <w:lvlOverride w:ilvl="0">
      <w:startOverride w:val="9"/>
    </w:lvlOverride>
  </w:num>
  <w:num w:numId="41" w16cid:durableId="1359508491">
    <w:abstractNumId w:val="30"/>
    <w:lvlOverride w:ilvl="0">
      <w:startOverride w:val="10"/>
    </w:lvlOverride>
  </w:num>
  <w:num w:numId="42" w16cid:durableId="1175075771">
    <w:abstractNumId w:val="30"/>
    <w:lvlOverride w:ilvl="0">
      <w:startOverride w:val="11"/>
    </w:lvlOverride>
  </w:num>
  <w:num w:numId="43" w16cid:durableId="1423144888">
    <w:abstractNumId w:val="30"/>
    <w:lvlOverride w:ilvl="0">
      <w:startOverride w:val="12"/>
    </w:lvlOverride>
  </w:num>
  <w:num w:numId="44" w16cid:durableId="13349196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31345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0"/>
    <w:rsid w:val="000045D1"/>
    <w:rsid w:val="00042124"/>
    <w:rsid w:val="00074FBB"/>
    <w:rsid w:val="00083028"/>
    <w:rsid w:val="00095E5A"/>
    <w:rsid w:val="000B6384"/>
    <w:rsid w:val="000C70B9"/>
    <w:rsid w:val="000D2A3E"/>
    <w:rsid w:val="00130367"/>
    <w:rsid w:val="00143999"/>
    <w:rsid w:val="00175355"/>
    <w:rsid w:val="001B6590"/>
    <w:rsid w:val="001B7453"/>
    <w:rsid w:val="001F0157"/>
    <w:rsid w:val="001F465E"/>
    <w:rsid w:val="00201524"/>
    <w:rsid w:val="002108DF"/>
    <w:rsid w:val="0022246E"/>
    <w:rsid w:val="00235D4C"/>
    <w:rsid w:val="0027290D"/>
    <w:rsid w:val="002A13FD"/>
    <w:rsid w:val="002A79B1"/>
    <w:rsid w:val="002B615C"/>
    <w:rsid w:val="002C23DD"/>
    <w:rsid w:val="002C268C"/>
    <w:rsid w:val="002E310F"/>
    <w:rsid w:val="002F2D3C"/>
    <w:rsid w:val="002F52C7"/>
    <w:rsid w:val="00310A2D"/>
    <w:rsid w:val="00327C0E"/>
    <w:rsid w:val="00335AA7"/>
    <w:rsid w:val="003511BD"/>
    <w:rsid w:val="0035154C"/>
    <w:rsid w:val="0036742E"/>
    <w:rsid w:val="00381193"/>
    <w:rsid w:val="003B48FD"/>
    <w:rsid w:val="003B6372"/>
    <w:rsid w:val="003E2F10"/>
    <w:rsid w:val="003E62A7"/>
    <w:rsid w:val="003E715F"/>
    <w:rsid w:val="0041598D"/>
    <w:rsid w:val="0042305A"/>
    <w:rsid w:val="00455328"/>
    <w:rsid w:val="00465BA1"/>
    <w:rsid w:val="004B18D0"/>
    <w:rsid w:val="004C4D3E"/>
    <w:rsid w:val="004E0185"/>
    <w:rsid w:val="004E7D2D"/>
    <w:rsid w:val="004F03C2"/>
    <w:rsid w:val="0055694D"/>
    <w:rsid w:val="005574F0"/>
    <w:rsid w:val="005A758F"/>
    <w:rsid w:val="005C1D2E"/>
    <w:rsid w:val="005D67C9"/>
    <w:rsid w:val="005D7989"/>
    <w:rsid w:val="005D7D2C"/>
    <w:rsid w:val="005E09DB"/>
    <w:rsid w:val="0060481A"/>
    <w:rsid w:val="00635383"/>
    <w:rsid w:val="00636829"/>
    <w:rsid w:val="00647095"/>
    <w:rsid w:val="00651BE3"/>
    <w:rsid w:val="00651D05"/>
    <w:rsid w:val="00657271"/>
    <w:rsid w:val="006B5227"/>
    <w:rsid w:val="006C6016"/>
    <w:rsid w:val="006F36F4"/>
    <w:rsid w:val="00703376"/>
    <w:rsid w:val="007050E2"/>
    <w:rsid w:val="00710AF0"/>
    <w:rsid w:val="007117CF"/>
    <w:rsid w:val="0074316A"/>
    <w:rsid w:val="00754667"/>
    <w:rsid w:val="00775A20"/>
    <w:rsid w:val="007811A7"/>
    <w:rsid w:val="00782420"/>
    <w:rsid w:val="00796914"/>
    <w:rsid w:val="007A40C8"/>
    <w:rsid w:val="007B63BA"/>
    <w:rsid w:val="007B6698"/>
    <w:rsid w:val="007D12F7"/>
    <w:rsid w:val="00843411"/>
    <w:rsid w:val="00861C77"/>
    <w:rsid w:val="00873082"/>
    <w:rsid w:val="00875FA3"/>
    <w:rsid w:val="00884479"/>
    <w:rsid w:val="008A0C91"/>
    <w:rsid w:val="008B7730"/>
    <w:rsid w:val="008C7463"/>
    <w:rsid w:val="008E71A9"/>
    <w:rsid w:val="008F5EF8"/>
    <w:rsid w:val="009049A3"/>
    <w:rsid w:val="00915653"/>
    <w:rsid w:val="00925965"/>
    <w:rsid w:val="00931F63"/>
    <w:rsid w:val="00952EDA"/>
    <w:rsid w:val="00956E65"/>
    <w:rsid w:val="00956F23"/>
    <w:rsid w:val="00970A3C"/>
    <w:rsid w:val="00987803"/>
    <w:rsid w:val="009C6291"/>
    <w:rsid w:val="009E51AC"/>
    <w:rsid w:val="00A25BAA"/>
    <w:rsid w:val="00A56E06"/>
    <w:rsid w:val="00A63D80"/>
    <w:rsid w:val="00A6402D"/>
    <w:rsid w:val="00A8368E"/>
    <w:rsid w:val="00A93C76"/>
    <w:rsid w:val="00AA27CF"/>
    <w:rsid w:val="00AA40E0"/>
    <w:rsid w:val="00AA69F9"/>
    <w:rsid w:val="00B007D5"/>
    <w:rsid w:val="00B141C2"/>
    <w:rsid w:val="00B17985"/>
    <w:rsid w:val="00B430F7"/>
    <w:rsid w:val="00B626A3"/>
    <w:rsid w:val="00B70343"/>
    <w:rsid w:val="00BD5B7B"/>
    <w:rsid w:val="00C14457"/>
    <w:rsid w:val="00C309CB"/>
    <w:rsid w:val="00C31AA3"/>
    <w:rsid w:val="00C415BD"/>
    <w:rsid w:val="00C54801"/>
    <w:rsid w:val="00C61C5C"/>
    <w:rsid w:val="00C63E1C"/>
    <w:rsid w:val="00C707B6"/>
    <w:rsid w:val="00C9104F"/>
    <w:rsid w:val="00C92D91"/>
    <w:rsid w:val="00C93D9E"/>
    <w:rsid w:val="00C97E36"/>
    <w:rsid w:val="00CB54E8"/>
    <w:rsid w:val="00CC5AA7"/>
    <w:rsid w:val="00CD2295"/>
    <w:rsid w:val="00CF3A5C"/>
    <w:rsid w:val="00D06C10"/>
    <w:rsid w:val="00D54F9F"/>
    <w:rsid w:val="00D74618"/>
    <w:rsid w:val="00D84D85"/>
    <w:rsid w:val="00D854F2"/>
    <w:rsid w:val="00D926D8"/>
    <w:rsid w:val="00DD07BB"/>
    <w:rsid w:val="00DD713C"/>
    <w:rsid w:val="00DE0866"/>
    <w:rsid w:val="00DE6922"/>
    <w:rsid w:val="00E17BF0"/>
    <w:rsid w:val="00E45D33"/>
    <w:rsid w:val="00E47EBF"/>
    <w:rsid w:val="00E630F0"/>
    <w:rsid w:val="00E77B19"/>
    <w:rsid w:val="00ED07C6"/>
    <w:rsid w:val="00EE7090"/>
    <w:rsid w:val="00EF0DCB"/>
    <w:rsid w:val="00F01877"/>
    <w:rsid w:val="00F21826"/>
    <w:rsid w:val="00F24179"/>
    <w:rsid w:val="00F3261A"/>
    <w:rsid w:val="00F53C28"/>
    <w:rsid w:val="00F92F03"/>
    <w:rsid w:val="00FC3710"/>
    <w:rsid w:val="00FD344C"/>
    <w:rsid w:val="00FD585A"/>
    <w:rsid w:val="00FD75D3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65B"/>
  <w15:chartTrackingRefBased/>
  <w15:docId w15:val="{0726A9F0-F01E-4F63-B0B8-480917E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A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A20"/>
  </w:style>
  <w:style w:type="paragraph" w:styleId="Stopka">
    <w:name w:val="footer"/>
    <w:basedOn w:val="Normalny"/>
    <w:link w:val="Stopka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A20"/>
  </w:style>
  <w:style w:type="character" w:styleId="Hipercze">
    <w:name w:val="Hyperlink"/>
    <w:basedOn w:val="Domylnaczcionkaakapitu"/>
    <w:uiPriority w:val="99"/>
    <w:unhideWhenUsed/>
    <w:rsid w:val="00651B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BE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o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Kroczek</dc:creator>
  <cp:keywords/>
  <dc:description/>
  <cp:lastModifiedBy>Monika Jodłowska</cp:lastModifiedBy>
  <cp:revision>2</cp:revision>
  <cp:lastPrinted>2025-10-13T08:01:00Z</cp:lastPrinted>
  <dcterms:created xsi:type="dcterms:W3CDTF">2025-12-05T09:54:00Z</dcterms:created>
  <dcterms:modified xsi:type="dcterms:W3CDTF">2025-12-05T09:54:00Z</dcterms:modified>
</cp:coreProperties>
</file>