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715" w:rsidRPr="00531773" w:rsidRDefault="00EF4715" w:rsidP="00EF4715">
      <w:pPr>
        <w:rPr>
          <w:rFonts w:ascii="Times New Roman" w:hAnsi="Times New Roman"/>
          <w:sz w:val="16"/>
          <w:u w:val="single"/>
        </w:rPr>
      </w:pPr>
      <w:r w:rsidRPr="00531773">
        <w:rPr>
          <w:rFonts w:ascii="Times New Roman" w:hAnsi="Times New Roman"/>
          <w:sz w:val="16"/>
          <w:u w:val="single"/>
        </w:rPr>
        <w:t xml:space="preserve">Nr referencyjny </w:t>
      </w:r>
      <w:r>
        <w:rPr>
          <w:rFonts w:ascii="Times New Roman" w:hAnsi="Times New Roman"/>
          <w:sz w:val="16"/>
          <w:u w:val="single"/>
        </w:rPr>
        <w:t>RG. 271.</w:t>
      </w:r>
      <w:r w:rsidR="005B3274">
        <w:rPr>
          <w:rFonts w:ascii="Times New Roman" w:hAnsi="Times New Roman"/>
          <w:sz w:val="16"/>
          <w:u w:val="single"/>
        </w:rPr>
        <w:t>3</w:t>
      </w:r>
      <w:r w:rsidRPr="00845CF1">
        <w:rPr>
          <w:rFonts w:ascii="Times New Roman" w:hAnsi="Times New Roman"/>
          <w:sz w:val="16"/>
          <w:u w:val="single"/>
        </w:rPr>
        <w:t>.20</w:t>
      </w:r>
      <w:r>
        <w:rPr>
          <w:rFonts w:ascii="Times New Roman" w:hAnsi="Times New Roman"/>
          <w:sz w:val="16"/>
          <w:u w:val="single"/>
        </w:rPr>
        <w:t>21</w:t>
      </w:r>
      <w:r w:rsidRPr="00845CF1">
        <w:rPr>
          <w:rFonts w:ascii="Times New Roman" w:hAnsi="Times New Roman"/>
          <w:sz w:val="16"/>
          <w:u w:val="single"/>
        </w:rPr>
        <w:t>.S.GD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  <w:t>Data sporządzenia: 1</w:t>
      </w:r>
      <w:r w:rsidR="005B3274">
        <w:rPr>
          <w:rFonts w:ascii="Times New Roman" w:hAnsi="Times New Roman"/>
          <w:sz w:val="16"/>
          <w:u w:val="single"/>
        </w:rPr>
        <w:t>9</w:t>
      </w:r>
      <w:r>
        <w:rPr>
          <w:rFonts w:ascii="Times New Roman" w:hAnsi="Times New Roman"/>
          <w:sz w:val="16"/>
          <w:u w:val="single"/>
        </w:rPr>
        <w:t>.0</w:t>
      </w:r>
      <w:r w:rsidR="005B3274">
        <w:rPr>
          <w:rFonts w:ascii="Times New Roman" w:hAnsi="Times New Roman"/>
          <w:sz w:val="16"/>
          <w:u w:val="single"/>
        </w:rPr>
        <w:t>7</w:t>
      </w:r>
      <w:r>
        <w:rPr>
          <w:rFonts w:ascii="Times New Roman" w:hAnsi="Times New Roman"/>
          <w:sz w:val="16"/>
          <w:u w:val="single"/>
        </w:rPr>
        <w:t>.2021</w:t>
      </w:r>
      <w:r w:rsidRPr="00531773">
        <w:rPr>
          <w:rFonts w:ascii="Times New Roman" w:hAnsi="Times New Roman"/>
          <w:sz w:val="16"/>
          <w:u w:val="single"/>
        </w:rPr>
        <w:t>.</w:t>
      </w:r>
    </w:p>
    <w:p w:rsidR="007C3F63" w:rsidRDefault="007C3F63" w:rsidP="00EF4715">
      <w:pPr>
        <w:pStyle w:val="Akapitzlist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EF4715" w:rsidRDefault="004A3AC0" w:rsidP="00EF4715">
      <w:pPr>
        <w:pStyle w:val="Akapitzlist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Rozstrzygnięcie</w:t>
      </w:r>
    </w:p>
    <w:p w:rsidR="004A3AC0" w:rsidRDefault="004A3AC0" w:rsidP="00EF4715">
      <w:pPr>
        <w:pStyle w:val="Akapitzlist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A3AC0" w:rsidRDefault="00EF4715" w:rsidP="00EF4715">
      <w:pPr>
        <w:pStyle w:val="Tekstpodstawowy21"/>
        <w:jc w:val="center"/>
        <w:rPr>
          <w:rFonts w:ascii="Times New Roman" w:hAnsi="Times New Roman" w:cs="Times New Roman"/>
        </w:rPr>
      </w:pPr>
      <w:r w:rsidRPr="00531773">
        <w:rPr>
          <w:sz w:val="22"/>
          <w:szCs w:val="22"/>
        </w:rPr>
        <w:t>Nazwa zamówienia</w:t>
      </w:r>
      <w:r>
        <w:rPr>
          <w:sz w:val="22"/>
          <w:szCs w:val="22"/>
        </w:rPr>
        <w:t>:</w:t>
      </w:r>
      <w:r w:rsidRPr="00376477">
        <w:rPr>
          <w:rFonts w:ascii="Times New Roman" w:hAnsi="Times New Roman"/>
          <w:sz w:val="24"/>
          <w:szCs w:val="24"/>
        </w:rPr>
        <w:t xml:space="preserve"> </w:t>
      </w:r>
      <w:r w:rsidR="005B3274">
        <w:rPr>
          <w:rFonts w:ascii="Times New Roman" w:hAnsi="Times New Roman"/>
          <w:sz w:val="24"/>
          <w:szCs w:val="24"/>
        </w:rPr>
        <w:t>„Opracowanie koncepcji dokumentacji technicznej budowy sieci kanalizacji sanitarnej w miejscowości Sokołów Małopolski</w:t>
      </w:r>
      <w:r w:rsidR="005B3274" w:rsidRPr="00531773">
        <w:rPr>
          <w:rFonts w:ascii="Times New Roman" w:hAnsi="Times New Roman" w:cs="Times New Roman"/>
        </w:rPr>
        <w:t>”</w:t>
      </w:r>
    </w:p>
    <w:p w:rsidR="007C3F63" w:rsidRPr="00531773" w:rsidRDefault="007C3F63" w:rsidP="00EF4715">
      <w:pPr>
        <w:pStyle w:val="Tekstpodstawowy21"/>
        <w:jc w:val="center"/>
        <w:rPr>
          <w:rFonts w:ascii="Times New Roman" w:hAnsi="Times New Roman" w:cs="Times New Roman"/>
        </w:rPr>
      </w:pPr>
    </w:p>
    <w:p w:rsidR="00EF4715" w:rsidRDefault="00EF4715" w:rsidP="00EF4715">
      <w:pPr>
        <w:pStyle w:val="Akapitzlist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Wykaz ofert, które wpłynęły do Zamawiającego, odczytanych podczas otwarcia ofert:</w:t>
      </w:r>
    </w:p>
    <w:p w:rsidR="005B3274" w:rsidRDefault="005B3274" w:rsidP="00EF4715">
      <w:pPr>
        <w:pStyle w:val="Akapitzlist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p w:rsidR="00F86646" w:rsidRDefault="00F86646" w:rsidP="00EF4715">
      <w:pPr>
        <w:pStyle w:val="Akapitzlist"/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</w:p>
    <w:tbl>
      <w:tblPr>
        <w:tblW w:w="14173" w:type="dxa"/>
        <w:tblInd w:w="-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2701"/>
        <w:gridCol w:w="5009"/>
        <w:gridCol w:w="1677"/>
        <w:gridCol w:w="1677"/>
        <w:gridCol w:w="1259"/>
        <w:gridCol w:w="1178"/>
      </w:tblGrid>
      <w:tr w:rsidR="005B3274" w:rsidTr="00C93262">
        <w:trPr>
          <w:trHeight w:val="60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3274" w:rsidRPr="004A4361" w:rsidRDefault="005B3274" w:rsidP="005B3274">
            <w:r w:rsidRPr="004A4361">
              <w:t xml:space="preserve">Lp.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3274" w:rsidRPr="004A4361" w:rsidRDefault="005B3274" w:rsidP="005B3274">
            <w:r w:rsidRPr="004A4361">
              <w:t>Nazwa wykonawcy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3274" w:rsidRPr="004A4361" w:rsidRDefault="005B3274" w:rsidP="005B3274">
            <w:r w:rsidRPr="004A4361">
              <w:t>Adres wykonawcy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3274" w:rsidRPr="004A4361" w:rsidRDefault="005B3274" w:rsidP="005B3274">
            <w:r w:rsidRPr="004A4361">
              <w:t>Oferowana cena brutto Z1 zł.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3274" w:rsidRPr="004A4361" w:rsidRDefault="005B3274" w:rsidP="005B3274">
            <w:r w:rsidRPr="004A4361">
              <w:t>Oferowana cena brutto Z2 zł.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>Razem zł.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>Punktacja</w:t>
            </w:r>
          </w:p>
        </w:tc>
      </w:tr>
      <w:tr w:rsidR="005B3274" w:rsidTr="00C93262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1.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 xml:space="preserve">AKAWAI Marcin Traczyk 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>Ul. Zagórska 195/3, 25-346 Kielce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16359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16359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32718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>90,23</w:t>
            </w:r>
          </w:p>
        </w:tc>
      </w:tr>
      <w:tr w:rsidR="005B3274" w:rsidTr="00C93262">
        <w:trPr>
          <w:trHeight w:val="478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3274" w:rsidRPr="004A4361" w:rsidRDefault="005B3274" w:rsidP="005B3274">
            <w:r w:rsidRPr="004A4361">
              <w:t>2.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 xml:space="preserve">ADIR Sp. z o.o. 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>Al. Na Stadion 50, 25-127 Kielce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53751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61377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115128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>25,64</w:t>
            </w:r>
          </w:p>
        </w:tc>
      </w:tr>
      <w:tr w:rsidR="005B3274" w:rsidTr="00C93262">
        <w:trPr>
          <w:trHeight w:val="277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3274" w:rsidRPr="004A4361" w:rsidRDefault="005B3274" w:rsidP="005B3274">
            <w:r w:rsidRPr="004A4361">
              <w:t>3.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>EKO PROJEKT Przeworsk  Sp. z o.o.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>Ul. Gołębia 28, 37-200 Przeworsk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73185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73185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146370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>20,17</w:t>
            </w:r>
          </w:p>
        </w:tc>
      </w:tr>
      <w:tr w:rsidR="005B3274" w:rsidTr="00C93262">
        <w:trPr>
          <w:trHeight w:val="241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3274" w:rsidRPr="007C3F63" w:rsidRDefault="005B3274" w:rsidP="005B3274">
            <w:pPr>
              <w:rPr>
                <w:b/>
              </w:rPr>
            </w:pPr>
            <w:r w:rsidRPr="007C3F63">
              <w:rPr>
                <w:b/>
              </w:rPr>
              <w:t>4.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7C3F63" w:rsidRDefault="005B3274" w:rsidP="005B3274">
            <w:pPr>
              <w:rPr>
                <w:b/>
              </w:rPr>
            </w:pPr>
            <w:r w:rsidRPr="007C3F63">
              <w:rPr>
                <w:b/>
              </w:rPr>
              <w:t xml:space="preserve">Usługi Projektowo-Wykonawcze Jacek Surdyka 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7C3F63" w:rsidRDefault="005B3274" w:rsidP="005B3274">
            <w:pPr>
              <w:rPr>
                <w:b/>
              </w:rPr>
            </w:pPr>
            <w:r w:rsidRPr="007C3F63">
              <w:rPr>
                <w:b/>
              </w:rPr>
              <w:t>Nowosielec 294, 37-400 Nisko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7C3F63" w:rsidRDefault="005B3274" w:rsidP="005B3274">
            <w:pPr>
              <w:rPr>
                <w:b/>
              </w:rPr>
            </w:pPr>
            <w:r w:rsidRPr="007C3F63">
              <w:rPr>
                <w:b/>
              </w:rPr>
              <w:t>17220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7C3F63" w:rsidRDefault="005B3274" w:rsidP="005B3274">
            <w:pPr>
              <w:rPr>
                <w:b/>
              </w:rPr>
            </w:pPr>
            <w:r w:rsidRPr="007C3F63">
              <w:rPr>
                <w:b/>
              </w:rPr>
              <w:t>12300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7C3F63" w:rsidRDefault="005B3274" w:rsidP="005B3274">
            <w:pPr>
              <w:rPr>
                <w:b/>
              </w:rPr>
            </w:pPr>
            <w:r w:rsidRPr="007C3F63">
              <w:rPr>
                <w:b/>
              </w:rPr>
              <w:t>29520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7C3F63" w:rsidRDefault="005B3274" w:rsidP="005B3274">
            <w:pPr>
              <w:rPr>
                <w:b/>
              </w:rPr>
            </w:pPr>
            <w:r w:rsidRPr="007C3F63">
              <w:rPr>
                <w:b/>
              </w:rPr>
              <w:t>100,00</w:t>
            </w:r>
          </w:p>
        </w:tc>
      </w:tr>
      <w:tr w:rsidR="005B3274" w:rsidTr="00C93262">
        <w:trPr>
          <w:trHeight w:val="21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5.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>Usługi Projektowe Tomasz Staszewski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Pr="004A4361" w:rsidRDefault="005B3274" w:rsidP="005B3274">
            <w:r w:rsidRPr="004A4361">
              <w:t>Rogożno 279, 37112 Kosina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33500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29000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274" w:rsidRPr="004A4361" w:rsidRDefault="005B3274" w:rsidP="005B3274">
            <w:r w:rsidRPr="004A4361">
              <w:t>62500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3274" w:rsidRDefault="005B3274" w:rsidP="005B3274">
            <w:r w:rsidRPr="004A4361">
              <w:t>47,23</w:t>
            </w:r>
          </w:p>
        </w:tc>
      </w:tr>
    </w:tbl>
    <w:p w:rsidR="007C3F63" w:rsidRDefault="007C3F63" w:rsidP="00F6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08A" w:rsidRDefault="008D58F1" w:rsidP="00F67F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uzyskanych informacji dokonuje się wyboru oferty, tj.</w:t>
      </w:r>
      <w:r w:rsidR="008949B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jako najkorzystn</w:t>
      </w:r>
      <w:r w:rsidR="00F67F6C">
        <w:rPr>
          <w:rFonts w:ascii="Times New Roman" w:hAnsi="Times New Roman" w:cs="Times New Roman"/>
          <w:sz w:val="24"/>
          <w:szCs w:val="24"/>
        </w:rPr>
        <w:t>iejszą przyjmuje się ofertę nr 4</w:t>
      </w:r>
      <w:r>
        <w:rPr>
          <w:rFonts w:ascii="Times New Roman" w:hAnsi="Times New Roman" w:cs="Times New Roman"/>
          <w:sz w:val="24"/>
          <w:szCs w:val="24"/>
        </w:rPr>
        <w:t xml:space="preserve"> złożoną przez </w:t>
      </w:r>
      <w:r w:rsidR="007C3F63">
        <w:rPr>
          <w:rFonts w:ascii="Times New Roman" w:hAnsi="Times New Roman" w:cs="Times New Roman"/>
          <w:sz w:val="24"/>
          <w:szCs w:val="24"/>
        </w:rPr>
        <w:t>firmę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67F6C" w:rsidRPr="00F67F6C">
        <w:rPr>
          <w:rFonts w:ascii="Times New Roman" w:hAnsi="Times New Roman" w:cs="Times New Roman"/>
          <w:sz w:val="24"/>
          <w:szCs w:val="24"/>
        </w:rPr>
        <w:t>Usługi Projektowo-Wykonawcze Jacek Surdyka</w:t>
      </w:r>
      <w:r>
        <w:rPr>
          <w:rFonts w:ascii="Times New Roman" w:hAnsi="Times New Roman" w:cs="Times New Roman"/>
          <w:sz w:val="24"/>
          <w:szCs w:val="24"/>
        </w:rPr>
        <w:t>, z którym Zamawia</w:t>
      </w:r>
      <w:r w:rsidR="008949B4">
        <w:rPr>
          <w:rFonts w:ascii="Times New Roman" w:hAnsi="Times New Roman" w:cs="Times New Roman"/>
          <w:sz w:val="24"/>
          <w:szCs w:val="24"/>
        </w:rPr>
        <w:t>jący zamierza podpisać umowę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508A" w:rsidRDefault="00AC508A" w:rsidP="00F6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08A" w:rsidRPr="00AC508A" w:rsidRDefault="00AC508A" w:rsidP="00AC508A">
      <w:pPr>
        <w:ind w:left="92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AC508A">
        <w:rPr>
          <w:rFonts w:ascii="Times New Roman" w:hAnsi="Times New Roman" w:cs="Times New Roman"/>
          <w:sz w:val="24"/>
          <w:szCs w:val="24"/>
        </w:rPr>
        <w:t>urmistrz Gminy i Miasta Sokołów Małopolski</w:t>
      </w:r>
    </w:p>
    <w:p w:rsidR="007C3F63" w:rsidRDefault="00AC508A" w:rsidP="00AC508A">
      <w:pPr>
        <w:ind w:left="92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C508A">
        <w:rPr>
          <w:rFonts w:ascii="Times New Roman" w:hAnsi="Times New Roman" w:cs="Times New Roman"/>
          <w:sz w:val="24"/>
          <w:szCs w:val="24"/>
        </w:rPr>
        <w:t>Andrzej Ożóg</w:t>
      </w:r>
    </w:p>
    <w:p w:rsidR="0050060A" w:rsidRDefault="005006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sectPr w:rsidR="0050060A" w:rsidSect="008949B4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EF"/>
    <w:rsid w:val="000008EF"/>
    <w:rsid w:val="000B339A"/>
    <w:rsid w:val="00251867"/>
    <w:rsid w:val="004A3AC0"/>
    <w:rsid w:val="0050060A"/>
    <w:rsid w:val="00505880"/>
    <w:rsid w:val="005B3274"/>
    <w:rsid w:val="00625F7A"/>
    <w:rsid w:val="007C3F63"/>
    <w:rsid w:val="008949B4"/>
    <w:rsid w:val="008D58F1"/>
    <w:rsid w:val="00AC508A"/>
    <w:rsid w:val="00DE0859"/>
    <w:rsid w:val="00EF4715"/>
    <w:rsid w:val="00F67F6C"/>
    <w:rsid w:val="00F8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E347A-558D-4797-B64D-77BAF2BA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4715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ormalny tekst Znak,L1 Znak,Numerowanie Znak,Akapit z listą5 Znak,T_SZ_List Paragraph Znak,Akapit z listą BS Znak,List Paragraph Znak"/>
    <w:link w:val="Akapitzlist"/>
    <w:uiPriority w:val="34"/>
    <w:qFormat/>
    <w:locked/>
    <w:rsid w:val="00EF4715"/>
  </w:style>
  <w:style w:type="paragraph" w:styleId="Akapitzlist">
    <w:name w:val="List Paragraph"/>
    <w:aliases w:val="normalny tekst,L1,Numerowanie,Akapit z listą5,T_SZ_List Paragraph,Akapit z listą BS,List Paragraph"/>
    <w:basedOn w:val="Normalny"/>
    <w:link w:val="AkapitzlistZnak"/>
    <w:uiPriority w:val="34"/>
    <w:qFormat/>
    <w:rsid w:val="00EF4715"/>
    <w:pPr>
      <w:spacing w:after="200" w:line="276" w:lineRule="auto"/>
      <w:ind w:left="720"/>
      <w:contextualSpacing/>
    </w:pPr>
  </w:style>
  <w:style w:type="paragraph" w:customStyle="1" w:styleId="Tekstpodstawowy21">
    <w:name w:val="Tekst podstawowy 21"/>
    <w:basedOn w:val="Normalny"/>
    <w:rsid w:val="00EF4715"/>
    <w:pPr>
      <w:suppressAutoHyphens/>
      <w:spacing w:after="0" w:line="240" w:lineRule="auto"/>
      <w:jc w:val="both"/>
    </w:pPr>
    <w:rPr>
      <w:rFonts w:ascii="Arial" w:eastAsia="Times New Roman" w:hAnsi="Arial" w:cs="Arial"/>
      <w:b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dc:description/>
  <cp:lastModifiedBy>Bogdan Duda</cp:lastModifiedBy>
  <cp:revision>5</cp:revision>
  <dcterms:created xsi:type="dcterms:W3CDTF">2021-07-19T07:48:00Z</dcterms:created>
  <dcterms:modified xsi:type="dcterms:W3CDTF">2021-07-19T09:02:00Z</dcterms:modified>
</cp:coreProperties>
</file>