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1916" w14:textId="77777777" w:rsidR="00C51337" w:rsidRPr="00E96D86" w:rsidRDefault="00154793" w:rsidP="00C51337">
      <w:pPr>
        <w:spacing w:after="310" w:line="249" w:lineRule="auto"/>
        <w:ind w:left="-15" w:firstLine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Sokołów Małopolski, dnia </w:t>
      </w:r>
      <w:r w:rsidR="00EA41A3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450B0">
        <w:rPr>
          <w:rFonts w:ascii="Times New Roman" w:eastAsia="Times New Roman" w:hAnsi="Times New Roman" w:cs="Times New Roman"/>
          <w:sz w:val="24"/>
          <w:szCs w:val="24"/>
        </w:rPr>
        <w:t xml:space="preserve"> lipca</w:t>
      </w:r>
      <w:r w:rsidR="007D4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701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C51337" w:rsidRPr="00E96D8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283F3EBB" w14:textId="77777777" w:rsidR="0027315B" w:rsidRPr="00EA41A3" w:rsidRDefault="00FF427F" w:rsidP="00EA41A3">
      <w:pPr>
        <w:spacing w:after="310" w:line="249" w:lineRule="auto"/>
        <w:ind w:left="-15" w:firstLine="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RG.68335.</w:t>
      </w:r>
      <w:r w:rsidRPr="00EA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EA41A3" w:rsidRPr="00EA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EA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.2021</w:t>
      </w:r>
    </w:p>
    <w:p w14:paraId="1D564854" w14:textId="77777777" w:rsidR="00797188" w:rsidRPr="00E96D86" w:rsidRDefault="00BE6D96" w:rsidP="0027315B">
      <w:pPr>
        <w:spacing w:after="310" w:line="249" w:lineRule="auto"/>
        <w:ind w:left="-15" w:firstLine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0BD9"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ZAPYTANIE   OFERTOWE                                                                                                     </w:t>
      </w:r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1221816E" w14:textId="77777777" w:rsidR="00E96D86" w:rsidRPr="00512B7D" w:rsidRDefault="00E96D86" w:rsidP="00E96D86">
      <w:pPr>
        <w:pStyle w:val="Akapitzlist"/>
        <w:numPr>
          <w:ilvl w:val="0"/>
          <w:numId w:val="6"/>
        </w:numPr>
        <w:spacing w:after="0" w:line="249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512B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6F144E" w14:textId="77777777" w:rsidR="00436397" w:rsidRPr="00512B7D" w:rsidRDefault="00436397" w:rsidP="00436397">
      <w:pPr>
        <w:pStyle w:val="Akapitzlist"/>
        <w:spacing w:after="0" w:line="12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AC8C9" w14:textId="77777777" w:rsidR="00797188" w:rsidRDefault="00E96D86" w:rsidP="00E96D86">
      <w:pPr>
        <w:pStyle w:val="Akapitzlist"/>
        <w:spacing w:after="0" w:line="24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2B7D">
        <w:rPr>
          <w:rFonts w:ascii="Times New Roman" w:hAnsi="Times New Roman" w:cs="Times New Roman"/>
          <w:sz w:val="24"/>
          <w:szCs w:val="24"/>
        </w:rPr>
        <w:t>Gmina Sokołów Małopolski, ul. Rynek 1, 36-050 Sokołów Małopolski</w:t>
      </w:r>
    </w:p>
    <w:p w14:paraId="55A56F54" w14:textId="77777777" w:rsidR="00EA41A3" w:rsidRDefault="00EA41A3" w:rsidP="00E96D86">
      <w:pPr>
        <w:pStyle w:val="Akapitzlist"/>
        <w:spacing w:after="0" w:line="249" w:lineRule="auto"/>
        <w:ind w:left="284"/>
        <w:jc w:val="both"/>
        <w:rPr>
          <w:rStyle w:val="Hipercz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2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tel. (17) 7729-019, NIP 517-01-21-981, </w:t>
      </w:r>
      <w:hyperlink r:id="rId5" w:history="1">
        <w:r w:rsidRPr="001E2F3E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www.sokolow-mlp.pl</w:t>
        </w:r>
      </w:hyperlink>
    </w:p>
    <w:p w14:paraId="46ACDF15" w14:textId="77777777" w:rsidR="00EA41A3" w:rsidRPr="00C034A3" w:rsidRDefault="00EA41A3" w:rsidP="00EA41A3">
      <w:pPr>
        <w:spacing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C034A3">
        <w:rPr>
          <w:rFonts w:ascii="Times New Roman" w:hAnsi="Times New Roman"/>
          <w:sz w:val="24"/>
          <w:szCs w:val="24"/>
        </w:rPr>
        <w:t>Zamawiający prowadzi niniejsze postepowanie w formie uproszczonej – zapytania o cenę do geodetów uprawnionych:</w:t>
      </w:r>
    </w:p>
    <w:p w14:paraId="70F6F2E1" w14:textId="77777777" w:rsidR="00EA41A3" w:rsidRPr="00C034A3" w:rsidRDefault="00EA41A3" w:rsidP="00EA41A3">
      <w:pPr>
        <w:spacing w:line="240" w:lineRule="auto"/>
        <w:ind w:left="284"/>
        <w:contextualSpacing/>
        <w:jc w:val="both"/>
        <w:rPr>
          <w:rStyle w:val="ng-binding"/>
          <w:sz w:val="24"/>
          <w:szCs w:val="24"/>
        </w:rPr>
      </w:pPr>
      <w:r w:rsidRPr="00C034A3">
        <w:rPr>
          <w:rFonts w:ascii="Times New Roman" w:hAnsi="Times New Roman"/>
          <w:sz w:val="24"/>
          <w:szCs w:val="24"/>
        </w:rPr>
        <w:t xml:space="preserve">Stosując art. 2 ust. 1 pkt. 1 ustawy z dnia 11 września 2019 r. Prawo zamówień publicznych oraz Zarządzenie Burmistrza Gminy i Miasta Sokołów Małopolski z dnia 04.01.2021 Nr 404/2021 </w:t>
      </w:r>
      <w:r w:rsidRPr="00C034A3">
        <w:rPr>
          <w:rFonts w:ascii="Times New Roman" w:hAnsi="Times New Roman"/>
          <w:sz w:val="24"/>
          <w:szCs w:val="24"/>
        </w:rPr>
        <w:br/>
        <w:t>w sprawie wprowadzenia regulaminu udzielania zamówień publicznych, których wartość nie przekracza wyrażonych w złotych równowartości kwoty o której mowa w art. 2 pkt. 1 ustawy prawo zamówień publicznych</w:t>
      </w:r>
    </w:p>
    <w:p w14:paraId="4CD0A22A" w14:textId="77777777" w:rsidR="0027315B" w:rsidRPr="00EA41A3" w:rsidRDefault="0027315B" w:rsidP="00EA41A3">
      <w:pPr>
        <w:spacing w:after="0" w:line="7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A0BFB" w14:textId="77777777" w:rsidR="00436397" w:rsidRPr="00512B7D" w:rsidRDefault="00436397" w:rsidP="00170A03">
      <w:pPr>
        <w:pStyle w:val="Akapitzlist"/>
        <w:spacing w:after="0" w:line="12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A9D82" w14:textId="77777777" w:rsidR="00E96D86" w:rsidRPr="00512B7D" w:rsidRDefault="00E96D86" w:rsidP="00E96D86">
      <w:pPr>
        <w:pStyle w:val="Akapitzlist"/>
        <w:numPr>
          <w:ilvl w:val="0"/>
          <w:numId w:val="6"/>
        </w:numPr>
        <w:spacing w:after="0" w:line="249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00D971DA" w14:textId="77777777" w:rsidR="00436397" w:rsidRPr="00512B7D" w:rsidRDefault="00436397" w:rsidP="00436397">
      <w:pPr>
        <w:pStyle w:val="Akapitzlist"/>
        <w:spacing w:after="0" w:line="12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161C8" w14:textId="77777777" w:rsidR="008D1C58" w:rsidRPr="00EA41A3" w:rsidRDefault="00EA41A3" w:rsidP="00EA41A3">
      <w:pPr>
        <w:pStyle w:val="Akapitzlist"/>
        <w:spacing w:after="0" w:line="24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hAnsi="Times New Roman" w:cs="Times New Roman"/>
          <w:sz w:val="24"/>
          <w:szCs w:val="24"/>
        </w:rPr>
        <w:t xml:space="preserve">Wykonanie podziału nieruchomości położonej w miejscowości </w:t>
      </w:r>
      <w:r>
        <w:rPr>
          <w:rFonts w:ascii="Times New Roman" w:hAnsi="Times New Roman" w:cs="Times New Roman"/>
          <w:sz w:val="24"/>
          <w:szCs w:val="24"/>
        </w:rPr>
        <w:t>Nienadówka</w:t>
      </w:r>
      <w:r w:rsidRPr="00E96D86">
        <w:rPr>
          <w:rFonts w:ascii="Times New Roman" w:hAnsi="Times New Roman" w:cs="Times New Roman"/>
          <w:sz w:val="24"/>
          <w:szCs w:val="24"/>
        </w:rPr>
        <w:t xml:space="preserve"> gm. Sokołów Małopolski, oznaczonej w ewidencji</w:t>
      </w:r>
      <w:r>
        <w:rPr>
          <w:rFonts w:ascii="Times New Roman" w:hAnsi="Times New Roman" w:cs="Times New Roman"/>
          <w:sz w:val="24"/>
          <w:szCs w:val="24"/>
        </w:rPr>
        <w:t xml:space="preserve"> gruntów i budynków jako działka</w:t>
      </w:r>
      <w:r w:rsidRPr="00E96D86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3428/55, celem wydzielenia działki</w:t>
      </w:r>
      <w:r w:rsidRPr="00EA41A3">
        <w:rPr>
          <w:rFonts w:ascii="Times New Roman" w:hAnsi="Times New Roman" w:cs="Times New Roman"/>
          <w:sz w:val="24"/>
          <w:szCs w:val="24"/>
        </w:rPr>
        <w:t xml:space="preserve"> gruntu o szerokości 1 m, na powiększenie nieruchomości sąsiedniej </w:t>
      </w:r>
      <w:proofErr w:type="spellStart"/>
      <w:r w:rsidRPr="00EA41A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EA41A3">
        <w:rPr>
          <w:rFonts w:ascii="Times New Roman" w:hAnsi="Times New Roman" w:cs="Times New Roman"/>
          <w:sz w:val="24"/>
          <w:szCs w:val="24"/>
        </w:rPr>
        <w:t>. działką</w:t>
      </w:r>
      <w:r w:rsidR="00A450B0" w:rsidRPr="00EA41A3">
        <w:rPr>
          <w:rFonts w:ascii="Times New Roman" w:hAnsi="Times New Roman" w:cs="Times New Roman"/>
          <w:sz w:val="24"/>
          <w:szCs w:val="24"/>
        </w:rPr>
        <w:t xml:space="preserve"> nr</w:t>
      </w:r>
      <w:r w:rsidRPr="00EA41A3">
        <w:rPr>
          <w:rFonts w:ascii="Times New Roman" w:hAnsi="Times New Roman" w:cs="Times New Roman"/>
          <w:sz w:val="24"/>
          <w:szCs w:val="24"/>
        </w:rPr>
        <w:t xml:space="preserve"> 3428/2</w:t>
      </w:r>
      <w:r w:rsidR="00A97EBE" w:rsidRPr="00EA41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41083B" w14:textId="77777777" w:rsidR="0027315B" w:rsidRDefault="0027315B" w:rsidP="00EA41A3">
      <w:pPr>
        <w:pStyle w:val="Akapitzlist"/>
        <w:spacing w:after="0" w:line="4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E584DB" w14:textId="77777777" w:rsidR="00EA41A3" w:rsidRPr="00EA41A3" w:rsidRDefault="00EA41A3" w:rsidP="00EA41A3">
      <w:pPr>
        <w:pStyle w:val="Akapitzlist"/>
        <w:numPr>
          <w:ilvl w:val="0"/>
          <w:numId w:val="6"/>
        </w:numPr>
        <w:spacing w:after="18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41A3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Zakres rzeczowy zamówienia:</w:t>
      </w:r>
    </w:p>
    <w:p w14:paraId="04269762" w14:textId="77777777" w:rsidR="00EA41A3" w:rsidRPr="00EA41A3" w:rsidRDefault="00EA41A3" w:rsidP="00EA41A3">
      <w:pPr>
        <w:numPr>
          <w:ilvl w:val="0"/>
          <w:numId w:val="4"/>
        </w:numPr>
        <w:spacing w:after="180" w:line="240" w:lineRule="auto"/>
        <w:ind w:left="567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41A3">
        <w:rPr>
          <w:rFonts w:ascii="Times New Roman" w:eastAsia="Times New Roman" w:hAnsi="Times New Roman" w:cs="Times New Roman"/>
          <w:sz w:val="24"/>
          <w:szCs w:val="24"/>
        </w:rPr>
        <w:t>wykonanie wstępnego projektu podziału nieruchomości;</w:t>
      </w:r>
    </w:p>
    <w:p w14:paraId="578A4B90" w14:textId="77777777" w:rsidR="00EA41A3" w:rsidRPr="00EA41A3" w:rsidRDefault="00EA41A3" w:rsidP="00EA41A3">
      <w:pPr>
        <w:numPr>
          <w:ilvl w:val="0"/>
          <w:numId w:val="4"/>
        </w:numPr>
        <w:spacing w:after="180" w:line="240" w:lineRule="auto"/>
        <w:ind w:left="567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41A3">
        <w:rPr>
          <w:rFonts w:ascii="Times New Roman" w:eastAsia="Times New Roman" w:hAnsi="Times New Roman" w:cs="Times New Roman"/>
          <w:sz w:val="24"/>
          <w:szCs w:val="24"/>
        </w:rPr>
        <w:t>opracowanie kompletnej dokumentacji z projektem podziału nieruchomości, przyjętej do państwowego zasobu geodezyjnego i kartograficznego.</w:t>
      </w:r>
    </w:p>
    <w:p w14:paraId="6F81BFA8" w14:textId="77777777" w:rsidR="00436397" w:rsidRPr="00EA41A3" w:rsidRDefault="00436397" w:rsidP="00EA41A3">
      <w:pPr>
        <w:spacing w:after="0" w:line="7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282E5" w14:textId="77777777" w:rsidR="00436397" w:rsidRPr="00512B7D" w:rsidRDefault="00E96D86" w:rsidP="00E96D86">
      <w:pPr>
        <w:pStyle w:val="Akapitzlist"/>
        <w:numPr>
          <w:ilvl w:val="0"/>
          <w:numId w:val="6"/>
        </w:numPr>
        <w:spacing w:after="0" w:line="249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realizacji zamówienia</w:t>
      </w:r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884768F" w14:textId="77777777" w:rsidR="00436397" w:rsidRPr="00512B7D" w:rsidRDefault="00436397" w:rsidP="00436397">
      <w:pPr>
        <w:pStyle w:val="Akapitzlist"/>
        <w:spacing w:after="0" w:line="12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55752" w14:textId="77777777" w:rsidR="00C51337" w:rsidRPr="00512B7D" w:rsidRDefault="00512B7D" w:rsidP="00436397">
      <w:pPr>
        <w:pStyle w:val="Akapitzlist"/>
        <w:spacing w:after="0" w:line="249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EA41A3">
        <w:rPr>
          <w:rFonts w:ascii="Times New Roman" w:eastAsia="Times New Roman" w:hAnsi="Times New Roman" w:cs="Times New Roman"/>
          <w:sz w:val="24"/>
          <w:szCs w:val="24"/>
        </w:rPr>
        <w:t>30.09</w:t>
      </w:r>
      <w:r w:rsidR="000F2E70" w:rsidRPr="00512B7D">
        <w:rPr>
          <w:rFonts w:ascii="Times New Roman" w:eastAsia="Times New Roman" w:hAnsi="Times New Roman" w:cs="Times New Roman"/>
          <w:sz w:val="24"/>
          <w:szCs w:val="24"/>
        </w:rPr>
        <w:t>.2021 r.</w:t>
      </w:r>
    </w:p>
    <w:p w14:paraId="09B39293" w14:textId="77777777" w:rsidR="00E96D86" w:rsidRPr="00512B7D" w:rsidRDefault="00E96D86" w:rsidP="00170A03">
      <w:pPr>
        <w:pStyle w:val="Akapitzlist"/>
        <w:spacing w:after="0" w:line="12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AC434" w14:textId="77777777" w:rsidR="00436397" w:rsidRPr="00512B7D" w:rsidRDefault="00E96D86" w:rsidP="00436397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Kryteria oceny ofert:</w:t>
      </w:r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D15DE93" w14:textId="77777777" w:rsidR="00436397" w:rsidRPr="00512B7D" w:rsidRDefault="00436397" w:rsidP="00436397">
      <w:pPr>
        <w:pStyle w:val="Akapitzlist"/>
        <w:spacing w:line="12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88586" w14:textId="77777777" w:rsidR="00E96D86" w:rsidRPr="00512B7D" w:rsidRDefault="00E96D86" w:rsidP="00436397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>100% cena.</w:t>
      </w:r>
    </w:p>
    <w:p w14:paraId="60F70A2B" w14:textId="77777777" w:rsidR="00C51337" w:rsidRPr="00512B7D" w:rsidRDefault="00C51337" w:rsidP="00EA41A3">
      <w:pPr>
        <w:spacing w:after="0" w:line="48" w:lineRule="auto"/>
        <w:ind w:left="-6" w:hanging="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4DFF13" w14:textId="77777777" w:rsidR="00436397" w:rsidRPr="00512B7D" w:rsidRDefault="00E96D86" w:rsidP="00E96D86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Miejsce i termin złożenia ofert:</w:t>
      </w:r>
      <w:r w:rsidRPr="00512B7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4B3F1B26" w14:textId="77777777" w:rsidR="00436397" w:rsidRPr="00512B7D" w:rsidRDefault="00436397" w:rsidP="00436397">
      <w:pPr>
        <w:pStyle w:val="Akapitzlist"/>
        <w:spacing w:line="12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14:paraId="4F0150D4" w14:textId="77777777" w:rsidR="005858B7" w:rsidRPr="00BB3C48" w:rsidRDefault="00EF4F32" w:rsidP="007D4292">
      <w:pPr>
        <w:pStyle w:val="Akapitzli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EA41A3">
        <w:rPr>
          <w:rFonts w:ascii="Times New Roman" w:eastAsia="Times New Roman" w:hAnsi="Times New Roman" w:cs="Times New Roman"/>
          <w:b/>
          <w:sz w:val="24"/>
          <w:szCs w:val="24"/>
        </w:rPr>
        <w:t>02.08</w:t>
      </w:r>
      <w:r w:rsidR="00A97EBE">
        <w:rPr>
          <w:rFonts w:ascii="Times New Roman" w:eastAsia="Times New Roman" w:hAnsi="Times New Roman" w:cs="Times New Roman"/>
          <w:b/>
          <w:sz w:val="24"/>
          <w:szCs w:val="24"/>
        </w:rPr>
        <w:t>.2021</w:t>
      </w:r>
      <w:r w:rsidR="00395C19"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6477" w:rsidRPr="00512B7D">
        <w:rPr>
          <w:rFonts w:ascii="Times New Roman" w:eastAsia="Times New Roman" w:hAnsi="Times New Roman" w:cs="Times New Roman"/>
          <w:b/>
          <w:sz w:val="24"/>
          <w:szCs w:val="24"/>
        </w:rPr>
        <w:t>r.</w:t>
      </w:r>
      <w:r w:rsidR="00362597" w:rsidRPr="00512B7D">
        <w:rPr>
          <w:rFonts w:ascii="Times New Roman" w:hAnsi="Times New Roman" w:cs="Times New Roman"/>
          <w:sz w:val="24"/>
          <w:szCs w:val="24"/>
        </w:rPr>
        <w:t xml:space="preserve"> 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>w siedzibie Zamawiającego, p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>okój</w:t>
      </w:r>
      <w:r w:rsidR="00C93F21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 xml:space="preserve"> – sekretariat </w:t>
      </w:r>
      <w:r w:rsidR="00C51337" w:rsidRPr="00512B7D">
        <w:rPr>
          <w:rFonts w:ascii="Times New Roman" w:eastAsia="Times New Roman" w:hAnsi="Times New Roman" w:cs="Times New Roman"/>
          <w:sz w:val="24"/>
          <w:szCs w:val="24"/>
        </w:rPr>
        <w:t>Urzędu Gminy i Miasta w Sokołowie Małopolskim</w:t>
      </w:r>
      <w:r w:rsidR="00F7196E">
        <w:rPr>
          <w:rFonts w:ascii="Times New Roman" w:eastAsia="Times New Roman" w:hAnsi="Times New Roman" w:cs="Times New Roman"/>
          <w:sz w:val="24"/>
          <w:szCs w:val="24"/>
        </w:rPr>
        <w:t>, fax</w:t>
      </w:r>
      <w:r w:rsidR="00436397" w:rsidRPr="00512B7D">
        <w:rPr>
          <w:rFonts w:ascii="Times New Roman" w:eastAsia="Times New Roman" w:hAnsi="Times New Roman" w:cs="Times New Roman"/>
          <w:sz w:val="24"/>
          <w:szCs w:val="24"/>
        </w:rPr>
        <w:t xml:space="preserve">: 17 7729 </w:t>
      </w:r>
      <w:r w:rsidR="00550BD9" w:rsidRPr="00512B7D">
        <w:rPr>
          <w:rFonts w:ascii="Times New Roman" w:eastAsia="Times New Roman" w:hAnsi="Times New Roman" w:cs="Times New Roman"/>
          <w:sz w:val="24"/>
          <w:szCs w:val="24"/>
        </w:rPr>
        <w:t>019</w:t>
      </w:r>
      <w:r w:rsidR="0095487E" w:rsidRPr="00512B7D">
        <w:rPr>
          <w:rFonts w:ascii="Times New Roman" w:eastAsia="Times New Roman" w:hAnsi="Times New Roman" w:cs="Times New Roman"/>
          <w:sz w:val="24"/>
          <w:szCs w:val="24"/>
        </w:rPr>
        <w:t xml:space="preserve"> w.</w:t>
      </w:r>
      <w:r w:rsidR="007D4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87E" w:rsidRPr="00512B7D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="00DB014A" w:rsidRPr="00512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871" w:rsidRPr="00512B7D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="008D1C58" w:rsidRPr="00512B7D">
        <w:rPr>
          <w:rFonts w:ascii="Times New Roman" w:eastAsia="Times New Roman" w:hAnsi="Times New Roman" w:cs="Times New Roman"/>
          <w:sz w:val="24"/>
          <w:szCs w:val="24"/>
        </w:rPr>
        <w:t xml:space="preserve">drogą elektroniczną na </w:t>
      </w:r>
      <w:r w:rsidR="00FD66D3" w:rsidRPr="00512B7D">
        <w:rPr>
          <w:rFonts w:ascii="Times New Roman" w:eastAsia="Times New Roman" w:hAnsi="Times New Roman" w:cs="Times New Roman"/>
          <w:sz w:val="24"/>
          <w:szCs w:val="24"/>
        </w:rPr>
        <w:t>email</w:t>
      </w:r>
      <w:r w:rsidR="00493871" w:rsidRPr="00512B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proofErr w:type="spellStart"/>
        <w:r w:rsidR="007D4292"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ugim</w:t>
        </w:r>
        <w:proofErr w:type="spellEnd"/>
        <w:r w:rsidR="007D4292"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@</w:t>
        </w:r>
        <w:r w:rsid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              </w:t>
        </w:r>
        <w:r w:rsidR="007D4292"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e-sokolow-mlp.pl</w:t>
        </w:r>
      </w:hyperlink>
    </w:p>
    <w:p w14:paraId="0086BCF2" w14:textId="77777777" w:rsidR="00E96D86" w:rsidRPr="00512B7D" w:rsidRDefault="00E96D86" w:rsidP="00EA41A3">
      <w:pPr>
        <w:pStyle w:val="Akapitzlist"/>
        <w:spacing w:line="48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0B40EB" w14:textId="77777777" w:rsidR="00797188" w:rsidRPr="00512B7D" w:rsidRDefault="00E96D86" w:rsidP="00E96D86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Rozpatrzenie ofert:</w:t>
      </w:r>
    </w:p>
    <w:p w14:paraId="66C64944" w14:textId="77777777" w:rsidR="00797188" w:rsidRPr="00512B7D" w:rsidRDefault="00BE6D96" w:rsidP="00E96D86">
      <w:pPr>
        <w:spacing w:after="0" w:line="249" w:lineRule="auto"/>
        <w:ind w:left="284" w:righ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>W przypadku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>, podjęcia się realizacji w/w zamówienia p</w:t>
      </w:r>
      <w:r w:rsidR="00362597" w:rsidRPr="00512B7D">
        <w:rPr>
          <w:rFonts w:ascii="Times New Roman" w:eastAsia="Times New Roman" w:hAnsi="Times New Roman" w:cs="Times New Roman"/>
          <w:sz w:val="24"/>
          <w:szCs w:val="24"/>
        </w:rPr>
        <w:t xml:space="preserve">rosimy o wypełnienie formularza 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>oferty</w:t>
      </w:r>
      <w:r w:rsidR="00362597" w:rsidRPr="00512B7D">
        <w:rPr>
          <w:rFonts w:ascii="Times New Roman" w:eastAsia="Times New Roman" w:hAnsi="Times New Roman" w:cs="Times New Roman"/>
          <w:sz w:val="24"/>
          <w:szCs w:val="24"/>
        </w:rPr>
        <w:t xml:space="preserve">             (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 xml:space="preserve">załączonego do niniejszego zapytania 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>ofertowego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>) i przesłania /dostarcz</w:t>
      </w:r>
      <w:r w:rsidR="00FD66D3" w:rsidRPr="00512B7D">
        <w:rPr>
          <w:rFonts w:ascii="Times New Roman" w:eastAsia="Times New Roman" w:hAnsi="Times New Roman" w:cs="Times New Roman"/>
          <w:sz w:val="24"/>
          <w:szCs w:val="24"/>
        </w:rPr>
        <w:t xml:space="preserve">enia </w:t>
      </w:r>
      <w:r w:rsidR="00362597" w:rsidRPr="00512B7D">
        <w:rPr>
          <w:rFonts w:ascii="Times New Roman" w:eastAsia="Times New Roman" w:hAnsi="Times New Roman" w:cs="Times New Roman"/>
          <w:sz w:val="24"/>
          <w:szCs w:val="24"/>
        </w:rPr>
        <w:t>go na adres Zamawiającego</w:t>
      </w:r>
      <w:r w:rsidR="000F2E70" w:rsidRPr="00512B7D">
        <w:rPr>
          <w:rFonts w:ascii="Times New Roman" w:eastAsia="Times New Roman" w:hAnsi="Times New Roman" w:cs="Times New Roman"/>
          <w:sz w:val="24"/>
          <w:szCs w:val="24"/>
        </w:rPr>
        <w:t>/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BD9" w:rsidRPr="00512B7D">
        <w:rPr>
          <w:rFonts w:ascii="Times New Roman" w:eastAsia="Times New Roman" w:hAnsi="Times New Roman" w:cs="Times New Roman"/>
          <w:sz w:val="24"/>
          <w:szCs w:val="24"/>
        </w:rPr>
        <w:t xml:space="preserve"> Zamawiający nie przewiduje komisyjnego otwarcia ofert.</w:t>
      </w:r>
    </w:p>
    <w:p w14:paraId="5FF5AF76" w14:textId="77777777" w:rsidR="00550BD9" w:rsidRPr="00512B7D" w:rsidRDefault="00550BD9" w:rsidP="00E96D86">
      <w:pPr>
        <w:spacing w:after="0" w:line="249" w:lineRule="auto"/>
        <w:ind w:left="284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Ogłoszenie o wyborze najkorzystniejszej oferty zostanie zamieszczone na tablicy ogłoszeń </w:t>
      </w:r>
      <w:proofErr w:type="spellStart"/>
      <w:r w:rsidRPr="00512B7D">
        <w:rPr>
          <w:rFonts w:ascii="Times New Roman" w:eastAsia="Times New Roman" w:hAnsi="Times New Roman" w:cs="Times New Roman"/>
          <w:sz w:val="24"/>
          <w:szCs w:val="24"/>
        </w:rPr>
        <w:t>UGiM</w:t>
      </w:r>
      <w:proofErr w:type="spellEnd"/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       w Sokołowie Małopolskim, bez powiadamiania wykonawców, którzy złożyli oferty.</w:t>
      </w:r>
    </w:p>
    <w:p w14:paraId="6F592213" w14:textId="77777777" w:rsidR="00797188" w:rsidRPr="00512B7D" w:rsidRDefault="00E86477" w:rsidP="00E96D86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>Zamawia</w:t>
      </w:r>
      <w:r w:rsidR="000F2E70" w:rsidRPr="00512B7D">
        <w:rPr>
          <w:rFonts w:ascii="Times New Roman" w:eastAsia="Times New Roman" w:hAnsi="Times New Roman" w:cs="Times New Roman"/>
          <w:sz w:val="24"/>
          <w:szCs w:val="24"/>
        </w:rPr>
        <w:t>jący podpisze umowę z Wykonawcą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1C58" w:rsidRPr="00512B7D">
        <w:rPr>
          <w:rFonts w:ascii="Times New Roman" w:eastAsia="Times New Roman" w:hAnsi="Times New Roman" w:cs="Times New Roman"/>
          <w:sz w:val="24"/>
          <w:szCs w:val="24"/>
        </w:rPr>
        <w:t xml:space="preserve"> który zaoferuje najniższą cenę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</w:p>
    <w:p w14:paraId="497D156F" w14:textId="77777777" w:rsidR="00734837" w:rsidRDefault="00E86477" w:rsidP="00436397">
      <w:pPr>
        <w:spacing w:after="0" w:line="249" w:lineRule="auto"/>
        <w:ind w:left="28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>Szczeg</w:t>
      </w:r>
      <w:r w:rsidR="00A97EBE">
        <w:rPr>
          <w:rFonts w:ascii="Times New Roman" w:eastAsia="Times New Roman" w:hAnsi="Times New Roman" w:cs="Times New Roman"/>
          <w:sz w:val="24"/>
          <w:szCs w:val="24"/>
        </w:rPr>
        <w:t xml:space="preserve">ółowych informacji udziela się 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>pokoju nr 2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w godz. 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>pracy Urzędu, tel.(17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>7729 019 wew.12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C17C4" w14:textId="77777777" w:rsidR="00EA41A3" w:rsidRPr="00512B7D" w:rsidRDefault="00EA41A3" w:rsidP="00EA41A3">
      <w:pPr>
        <w:spacing w:after="0" w:line="48" w:lineRule="auto"/>
        <w:ind w:left="283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0B18AF3F" w14:textId="77777777" w:rsidR="00EA41A3" w:rsidRPr="00EA41A3" w:rsidRDefault="00EA41A3" w:rsidP="00EA41A3">
      <w:pPr>
        <w:numPr>
          <w:ilvl w:val="0"/>
          <w:numId w:val="6"/>
        </w:numPr>
        <w:spacing w:after="0" w:line="249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41A3">
        <w:rPr>
          <w:rFonts w:ascii="Times New Roman" w:hAnsi="Times New Roman" w:cs="Times New Roman"/>
          <w:b/>
          <w:sz w:val="24"/>
          <w:szCs w:val="24"/>
          <w:u w:val="single"/>
        </w:rPr>
        <w:t>Osoba upoważniona do kontaktu</w:t>
      </w:r>
      <w:r w:rsidRPr="00EA41A3">
        <w:rPr>
          <w:rFonts w:ascii="Times New Roman" w:hAnsi="Times New Roman" w:cs="Times New Roman"/>
          <w:sz w:val="24"/>
          <w:szCs w:val="24"/>
        </w:rPr>
        <w:t>:</w:t>
      </w:r>
    </w:p>
    <w:p w14:paraId="4D07ACB9" w14:textId="77777777" w:rsidR="00EA41A3" w:rsidRPr="00EA41A3" w:rsidRDefault="00EA41A3" w:rsidP="00EA41A3">
      <w:pPr>
        <w:spacing w:after="0" w:line="249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41A3">
        <w:rPr>
          <w:rFonts w:ascii="Times New Roman" w:hAnsi="Times New Roman" w:cs="Times New Roman"/>
          <w:sz w:val="24"/>
          <w:szCs w:val="24"/>
        </w:rPr>
        <w:t>Karolina Cisek – (17) 7729019 wew. 12</w:t>
      </w:r>
    </w:p>
    <w:p w14:paraId="3A7A0ED2" w14:textId="77777777" w:rsidR="0027315B" w:rsidRDefault="00EA41A3" w:rsidP="00EA41A3">
      <w:pPr>
        <w:spacing w:after="0" w:line="249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41A3">
        <w:rPr>
          <w:rFonts w:ascii="Times New Roman" w:hAnsi="Times New Roman" w:cs="Times New Roman"/>
          <w:sz w:val="24"/>
          <w:szCs w:val="24"/>
        </w:rPr>
        <w:t>mail. karolina.cisek@e-sokolow-mlp.pl</w:t>
      </w:r>
    </w:p>
    <w:p w14:paraId="7797716B" w14:textId="77777777" w:rsidR="00EA41A3" w:rsidRDefault="00EA41A3" w:rsidP="00EA41A3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14:paraId="07E6FBA1" w14:textId="77777777" w:rsidR="00436397" w:rsidRPr="00436397" w:rsidRDefault="00436397" w:rsidP="00EA41A3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436397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załączeniu:</w:t>
      </w:r>
    </w:p>
    <w:p w14:paraId="434FF660" w14:textId="77777777" w:rsidR="00436397" w:rsidRPr="00436397" w:rsidRDefault="00436397" w:rsidP="00EA41A3">
      <w:pPr>
        <w:pStyle w:val="Akapitzlist"/>
        <w:numPr>
          <w:ilvl w:val="0"/>
          <w:numId w:val="7"/>
        </w:numPr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436397">
        <w:rPr>
          <w:rFonts w:ascii="Hind" w:hAnsi="Hind"/>
        </w:rPr>
        <w:t>Wzór formularza ofertowego - Załącznik nr 1.</w:t>
      </w:r>
    </w:p>
    <w:p w14:paraId="6DABA520" w14:textId="77777777" w:rsidR="00734837" w:rsidRPr="00170A03" w:rsidRDefault="00170A03" w:rsidP="00EA41A3">
      <w:pPr>
        <w:pStyle w:val="Akapitzlist"/>
        <w:numPr>
          <w:ilvl w:val="0"/>
          <w:numId w:val="7"/>
        </w:numPr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Hind" w:hAnsi="Hind"/>
        </w:rPr>
        <w:t>Załącznik graficzny – Załącznik nr 2</w:t>
      </w:r>
    </w:p>
    <w:sectPr w:rsidR="00734837" w:rsidRPr="00170A03" w:rsidSect="00CD2BDE">
      <w:pgSz w:w="11900" w:h="16840"/>
      <w:pgMar w:top="709" w:right="1130" w:bottom="284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23A"/>
    <w:multiLevelType w:val="hybridMultilevel"/>
    <w:tmpl w:val="BF50FFA0"/>
    <w:lvl w:ilvl="0" w:tplc="E97CF78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70D4E7F"/>
    <w:multiLevelType w:val="hybridMultilevel"/>
    <w:tmpl w:val="310844D8"/>
    <w:lvl w:ilvl="0" w:tplc="7C181752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D485F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129012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F8A6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66898C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F0E1C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481B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3A9652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3C0064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B43F8"/>
    <w:multiLevelType w:val="hybridMultilevel"/>
    <w:tmpl w:val="9CC0E86C"/>
    <w:lvl w:ilvl="0" w:tplc="1D7459F6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CEAD6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EC9822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5849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AC545A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B88C0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48E0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CEE85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B63C78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DA2AF3"/>
    <w:multiLevelType w:val="hybridMultilevel"/>
    <w:tmpl w:val="B402463A"/>
    <w:lvl w:ilvl="0" w:tplc="A0986350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CA62C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742BE4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8870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2C4AF8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DE490E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EEBD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522DFA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C05CB8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FE31AE"/>
    <w:multiLevelType w:val="hybridMultilevel"/>
    <w:tmpl w:val="5428F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66E62"/>
    <w:multiLevelType w:val="hybridMultilevel"/>
    <w:tmpl w:val="61C4089A"/>
    <w:lvl w:ilvl="0" w:tplc="70F85F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0D4090"/>
    <w:multiLevelType w:val="hybridMultilevel"/>
    <w:tmpl w:val="F2FC693A"/>
    <w:lvl w:ilvl="0" w:tplc="AB5699FC">
      <w:start w:val="1"/>
      <w:numFmt w:val="upperRoman"/>
      <w:lvlText w:val="%1."/>
      <w:lvlJc w:val="left"/>
      <w:pPr>
        <w:ind w:left="1428" w:hanging="72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88"/>
    <w:rsid w:val="00040432"/>
    <w:rsid w:val="00097527"/>
    <w:rsid w:val="000F2E70"/>
    <w:rsid w:val="00103DA7"/>
    <w:rsid w:val="00154793"/>
    <w:rsid w:val="00155B13"/>
    <w:rsid w:val="00170A03"/>
    <w:rsid w:val="0017114E"/>
    <w:rsid w:val="00174E99"/>
    <w:rsid w:val="001E1D20"/>
    <w:rsid w:val="0027315B"/>
    <w:rsid w:val="002B2761"/>
    <w:rsid w:val="00362597"/>
    <w:rsid w:val="0037495B"/>
    <w:rsid w:val="00395C19"/>
    <w:rsid w:val="00412115"/>
    <w:rsid w:val="00436397"/>
    <w:rsid w:val="004552AA"/>
    <w:rsid w:val="00493871"/>
    <w:rsid w:val="00502D84"/>
    <w:rsid w:val="00512B7D"/>
    <w:rsid w:val="00550BD9"/>
    <w:rsid w:val="005858B7"/>
    <w:rsid w:val="005F3052"/>
    <w:rsid w:val="00603DD9"/>
    <w:rsid w:val="00697E70"/>
    <w:rsid w:val="00733181"/>
    <w:rsid w:val="00734837"/>
    <w:rsid w:val="00753DDF"/>
    <w:rsid w:val="00797188"/>
    <w:rsid w:val="007B29F2"/>
    <w:rsid w:val="007D4292"/>
    <w:rsid w:val="008D1C58"/>
    <w:rsid w:val="008F427B"/>
    <w:rsid w:val="009335CD"/>
    <w:rsid w:val="0095487E"/>
    <w:rsid w:val="00A06701"/>
    <w:rsid w:val="00A1007F"/>
    <w:rsid w:val="00A450B0"/>
    <w:rsid w:val="00A97EBE"/>
    <w:rsid w:val="00BB3C48"/>
    <w:rsid w:val="00BE6D96"/>
    <w:rsid w:val="00C37F48"/>
    <w:rsid w:val="00C51337"/>
    <w:rsid w:val="00C93F21"/>
    <w:rsid w:val="00CD2BDE"/>
    <w:rsid w:val="00CE2717"/>
    <w:rsid w:val="00D1097F"/>
    <w:rsid w:val="00DB014A"/>
    <w:rsid w:val="00DC7D0E"/>
    <w:rsid w:val="00E37DED"/>
    <w:rsid w:val="00E86477"/>
    <w:rsid w:val="00E96D86"/>
    <w:rsid w:val="00EA41A3"/>
    <w:rsid w:val="00ED6B86"/>
    <w:rsid w:val="00EF4F32"/>
    <w:rsid w:val="00EF6CD8"/>
    <w:rsid w:val="00F05496"/>
    <w:rsid w:val="00F23108"/>
    <w:rsid w:val="00F7196E"/>
    <w:rsid w:val="00FD12E2"/>
    <w:rsid w:val="00FD66D3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427E"/>
  <w15:docId w15:val="{380234D0-0EE5-471A-A032-F62A8F79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7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108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D1C5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D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1C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6D86"/>
    <w:rPr>
      <w:color w:val="0563C1" w:themeColor="hyperlink"/>
      <w:u w:val="single"/>
    </w:rPr>
  </w:style>
  <w:style w:type="character" w:customStyle="1" w:styleId="ng-binding">
    <w:name w:val="ng-binding"/>
    <w:rsid w:val="00EA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im@e-sokolow-mlp.pl" TargetMode="External"/><Relationship Id="rId5" Type="http://schemas.openxmlformats.org/officeDocument/2006/relationships/hyperlink" Target="http://www.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Piotr Rafiński</cp:lastModifiedBy>
  <cp:revision>2</cp:revision>
  <cp:lastPrinted>2021-07-26T08:19:00Z</cp:lastPrinted>
  <dcterms:created xsi:type="dcterms:W3CDTF">2021-01-19T12:45:00Z</dcterms:created>
  <dcterms:modified xsi:type="dcterms:W3CDTF">2021-07-26T11:04:00Z</dcterms:modified>
</cp:coreProperties>
</file>