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B4" w:rsidRDefault="0051235B" w:rsidP="0051235B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51235B">
        <w:rPr>
          <w:rFonts w:ascii="Times New Roman" w:hAnsi="Times New Roman" w:cs="Times New Roman"/>
          <w:sz w:val="24"/>
          <w:szCs w:val="24"/>
        </w:rPr>
        <w:tab/>
      </w:r>
      <w:r w:rsidRPr="0051235B">
        <w:rPr>
          <w:rFonts w:ascii="Times New Roman" w:hAnsi="Times New Roman" w:cs="Times New Roman"/>
          <w:sz w:val="24"/>
          <w:szCs w:val="24"/>
        </w:rPr>
        <w:tab/>
      </w:r>
      <w:r w:rsidRPr="005123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Sokołów Mał</w:t>
      </w:r>
      <w:r w:rsidRPr="0051235B">
        <w:rPr>
          <w:rFonts w:ascii="Times New Roman" w:hAnsi="Times New Roman" w:cs="Times New Roman"/>
          <w:sz w:val="24"/>
          <w:szCs w:val="24"/>
        </w:rPr>
        <w:t xml:space="preserve">opolski, dnia </w:t>
      </w:r>
      <w:r>
        <w:rPr>
          <w:rFonts w:ascii="Times New Roman" w:hAnsi="Times New Roman" w:cs="Times New Roman"/>
          <w:sz w:val="24"/>
          <w:szCs w:val="24"/>
        </w:rPr>
        <w:t>13 stycznia 2021 r.</w:t>
      </w:r>
    </w:p>
    <w:p w:rsidR="0051235B" w:rsidRDefault="004368DF" w:rsidP="00436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51235B" w:rsidRDefault="007D594E" w:rsidP="005123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RG.ZP-271.13.2020.2021</w:t>
      </w:r>
    </w:p>
    <w:p w:rsidR="0051235B" w:rsidRDefault="0051235B" w:rsidP="0051235B">
      <w:pPr>
        <w:rPr>
          <w:rFonts w:ascii="Times New Roman" w:hAnsi="Times New Roman" w:cs="Times New Roman"/>
          <w:sz w:val="24"/>
          <w:szCs w:val="24"/>
        </w:rPr>
      </w:pPr>
    </w:p>
    <w:p w:rsidR="0051235B" w:rsidRPr="0051235B" w:rsidRDefault="0051235B" w:rsidP="005123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235B">
        <w:rPr>
          <w:rFonts w:ascii="Times New Roman" w:hAnsi="Times New Roman" w:cs="Times New Roman"/>
          <w:b/>
          <w:sz w:val="24"/>
          <w:szCs w:val="24"/>
        </w:rPr>
        <w:tab/>
        <w:t>Zmiana nr 1 SIWZ</w:t>
      </w:r>
    </w:p>
    <w:p w:rsidR="0051235B" w:rsidRPr="0051235B" w:rsidRDefault="0051235B" w:rsidP="0051235B">
      <w:pPr>
        <w:rPr>
          <w:rFonts w:ascii="Times New Roman" w:hAnsi="Times New Roman" w:cs="Times New Roman"/>
          <w:b/>
          <w:sz w:val="24"/>
          <w:szCs w:val="24"/>
        </w:rPr>
      </w:pPr>
    </w:p>
    <w:p w:rsidR="0051235B" w:rsidRDefault="0051235B" w:rsidP="005123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5B">
        <w:rPr>
          <w:rFonts w:ascii="Times New Roman" w:hAnsi="Times New Roman" w:cs="Times New Roman"/>
          <w:b/>
          <w:sz w:val="24"/>
          <w:szCs w:val="24"/>
        </w:rPr>
        <w:t>Dotyczy zamówienia o udzielenie zamówienia publicznego w trybie przetargu nieograniczonego na zadanie pn.: Dostawa materiałów kamiennych do remontu dróg na terenie Gminy Sokołów Małopolski</w:t>
      </w:r>
    </w:p>
    <w:p w:rsidR="0051235B" w:rsidRDefault="0051235B" w:rsidP="005123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35B" w:rsidRDefault="0051235B" w:rsidP="005123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SIWZ dokonuje się  zmian:</w:t>
      </w:r>
    </w:p>
    <w:p w:rsidR="0051235B" w:rsidRDefault="0051235B" w:rsidP="0051235B">
      <w:pPr>
        <w:jc w:val="both"/>
        <w:rPr>
          <w:rFonts w:ascii="Times New Roman" w:hAnsi="Times New Roman" w:cs="Times New Roman"/>
          <w:sz w:val="24"/>
          <w:szCs w:val="24"/>
        </w:rPr>
      </w:pPr>
      <w:r w:rsidRPr="0051235B">
        <w:rPr>
          <w:rFonts w:ascii="Times New Roman" w:hAnsi="Times New Roman" w:cs="Times New Roman"/>
          <w:sz w:val="24"/>
          <w:szCs w:val="24"/>
        </w:rPr>
        <w:t xml:space="preserve">Zapis w rozdziale </w:t>
      </w:r>
      <w:r>
        <w:rPr>
          <w:rFonts w:ascii="Times New Roman" w:hAnsi="Times New Roman" w:cs="Times New Roman"/>
          <w:sz w:val="24"/>
          <w:szCs w:val="24"/>
        </w:rPr>
        <w:t xml:space="preserve"> 3  o brzmieniu :</w:t>
      </w:r>
    </w:p>
    <w:p w:rsidR="0051235B" w:rsidRPr="0051235B" w:rsidRDefault="0051235B" w:rsidP="0051235B">
      <w:pPr>
        <w:tabs>
          <w:tab w:val="left" w:pos="1985"/>
        </w:tabs>
        <w:jc w:val="both"/>
        <w:rPr>
          <w:rFonts w:ascii="Times New Roman" w:hAnsi="Times New Roman" w:cs="Times New Roman"/>
          <w:b/>
          <w:szCs w:val="24"/>
        </w:rPr>
      </w:pPr>
      <w:r w:rsidRPr="0051235B">
        <w:rPr>
          <w:rFonts w:ascii="Times New Roman" w:hAnsi="Times New Roman" w:cs="Times New Roman"/>
          <w:szCs w:val="24"/>
        </w:rPr>
        <w:t>3.1.1</w:t>
      </w:r>
      <w:r w:rsidRPr="0051235B">
        <w:rPr>
          <w:rFonts w:ascii="Times New Roman" w:hAnsi="Times New Roman" w:cs="Times New Roman"/>
          <w:b/>
          <w:szCs w:val="24"/>
        </w:rPr>
        <w:t xml:space="preserve">  Część I: Dostawa kruszywa grubego frakcji 32/63 do remontu dróg na terenie </w:t>
      </w:r>
      <w:r w:rsidRPr="0051235B">
        <w:rPr>
          <w:rFonts w:ascii="Times New Roman" w:hAnsi="Times New Roman" w:cs="Times New Roman"/>
          <w:b/>
          <w:szCs w:val="24"/>
        </w:rPr>
        <w:br/>
        <w:t xml:space="preserve">           Gminy   Sokołów  Małopolski   </w:t>
      </w:r>
    </w:p>
    <w:p w:rsidR="0051235B" w:rsidRPr="0051235B" w:rsidRDefault="0051235B" w:rsidP="0051235B">
      <w:pPr>
        <w:pStyle w:val="Akapitzlist"/>
        <w:tabs>
          <w:tab w:val="left" w:pos="567"/>
          <w:tab w:val="left" w:pos="1985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35B">
        <w:rPr>
          <w:rFonts w:ascii="Times New Roman" w:hAnsi="Times New Roman" w:cs="Times New Roman"/>
          <w:b/>
          <w:sz w:val="24"/>
          <w:szCs w:val="24"/>
        </w:rPr>
        <w:tab/>
      </w:r>
      <w:r w:rsidRPr="0051235B">
        <w:rPr>
          <w:rFonts w:ascii="Times New Roman" w:hAnsi="Times New Roman" w:cs="Times New Roman"/>
          <w:sz w:val="24"/>
          <w:szCs w:val="24"/>
        </w:rPr>
        <w:t xml:space="preserve">Zakres rzeczowy obejmuje dostawę kruszywa grubego w ilości do 2000 ton frakcji 32/63 </w:t>
      </w:r>
      <w:r w:rsidRPr="0051235B">
        <w:rPr>
          <w:rFonts w:ascii="Times New Roman" w:hAnsi="Times New Roman" w:cs="Times New Roman"/>
          <w:sz w:val="24"/>
          <w:szCs w:val="24"/>
        </w:rPr>
        <w:tab/>
      </w:r>
    </w:p>
    <w:p w:rsidR="0051235B" w:rsidRPr="0051235B" w:rsidRDefault="0051235B" w:rsidP="0051235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5B">
        <w:rPr>
          <w:rFonts w:ascii="Times New Roman" w:hAnsi="Times New Roman" w:cs="Times New Roman"/>
          <w:sz w:val="24"/>
          <w:szCs w:val="24"/>
        </w:rPr>
        <w:t>3.1.2</w:t>
      </w:r>
      <w:r w:rsidRPr="0051235B">
        <w:rPr>
          <w:rFonts w:ascii="Times New Roman" w:hAnsi="Times New Roman" w:cs="Times New Roman"/>
          <w:b/>
          <w:sz w:val="24"/>
          <w:szCs w:val="24"/>
        </w:rPr>
        <w:t xml:space="preserve"> Część II: Dostawa kruszywa grubego  frakcji 4/32do remontu dróg do remontu dróg </w:t>
      </w:r>
      <w:r w:rsidRPr="0051235B">
        <w:rPr>
          <w:rFonts w:ascii="Times New Roman" w:hAnsi="Times New Roman" w:cs="Times New Roman"/>
          <w:b/>
          <w:sz w:val="24"/>
          <w:szCs w:val="24"/>
        </w:rPr>
        <w:br/>
        <w:t xml:space="preserve">            na terenie Gminy Sokołów Małopolski</w:t>
      </w:r>
    </w:p>
    <w:p w:rsidR="0051235B" w:rsidRPr="0051235B" w:rsidRDefault="0051235B" w:rsidP="0051235B">
      <w:pPr>
        <w:pStyle w:val="Akapitzlist"/>
        <w:tabs>
          <w:tab w:val="left" w:pos="567"/>
          <w:tab w:val="left" w:pos="1985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35B">
        <w:rPr>
          <w:rFonts w:ascii="Times New Roman" w:hAnsi="Times New Roman" w:cs="Times New Roman"/>
          <w:sz w:val="24"/>
          <w:szCs w:val="24"/>
        </w:rPr>
        <w:tab/>
        <w:t xml:space="preserve">Zakres rzeczowy obejmuje dostawę kruszywa grubego w ilości do 4000 ton frakcji 4/32 </w:t>
      </w:r>
    </w:p>
    <w:p w:rsidR="0051235B" w:rsidRDefault="0051235B" w:rsidP="00512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35B" w:rsidRPr="00C810AA" w:rsidRDefault="0051235B" w:rsidP="005123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AA"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51235B" w:rsidRPr="00C810AA" w:rsidRDefault="0051235B" w:rsidP="0051235B">
      <w:pPr>
        <w:tabs>
          <w:tab w:val="left" w:pos="1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AA">
        <w:rPr>
          <w:rFonts w:ascii="Times New Roman" w:hAnsi="Times New Roman" w:cs="Times New Roman"/>
          <w:sz w:val="24"/>
          <w:szCs w:val="24"/>
        </w:rPr>
        <w:t>3.1.1</w:t>
      </w:r>
      <w:r w:rsidRPr="00C810AA">
        <w:rPr>
          <w:rFonts w:ascii="Times New Roman" w:hAnsi="Times New Roman" w:cs="Times New Roman"/>
          <w:b/>
          <w:sz w:val="24"/>
          <w:szCs w:val="24"/>
        </w:rPr>
        <w:t xml:space="preserve">  Część I: Dostawa kruszywa grubego frakcji 32/63 do remontu dróg na terenie </w:t>
      </w:r>
      <w:r w:rsidRPr="00C810AA">
        <w:rPr>
          <w:rFonts w:ascii="Times New Roman" w:hAnsi="Times New Roman" w:cs="Times New Roman"/>
          <w:b/>
          <w:sz w:val="24"/>
          <w:szCs w:val="24"/>
        </w:rPr>
        <w:br/>
        <w:t xml:space="preserve">           Gminy   Sokołów  Małopolski   </w:t>
      </w:r>
    </w:p>
    <w:p w:rsidR="0051235B" w:rsidRPr="00C810AA" w:rsidRDefault="0051235B" w:rsidP="0051235B">
      <w:pPr>
        <w:pStyle w:val="Akapitzlist"/>
        <w:tabs>
          <w:tab w:val="left" w:pos="567"/>
          <w:tab w:val="left" w:pos="1985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0AA">
        <w:rPr>
          <w:rFonts w:ascii="Times New Roman" w:hAnsi="Times New Roman" w:cs="Times New Roman"/>
          <w:b/>
          <w:sz w:val="24"/>
          <w:szCs w:val="24"/>
        </w:rPr>
        <w:tab/>
      </w:r>
      <w:r w:rsidRPr="00C810AA">
        <w:rPr>
          <w:rFonts w:ascii="Times New Roman" w:hAnsi="Times New Roman" w:cs="Times New Roman"/>
          <w:sz w:val="24"/>
          <w:szCs w:val="24"/>
        </w:rPr>
        <w:t xml:space="preserve">Zakres rzeczowy obejmuje dostawę kruszywa grubego w ilości do 2000 ton frakcji 32/63 </w:t>
      </w:r>
      <w:r w:rsidRPr="00C810AA">
        <w:rPr>
          <w:rFonts w:ascii="Times New Roman" w:hAnsi="Times New Roman" w:cs="Times New Roman"/>
          <w:sz w:val="24"/>
          <w:szCs w:val="24"/>
        </w:rPr>
        <w:tab/>
      </w:r>
    </w:p>
    <w:p w:rsidR="0051235B" w:rsidRPr="00C810AA" w:rsidRDefault="0051235B" w:rsidP="0051235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AA">
        <w:rPr>
          <w:rFonts w:ascii="Times New Roman" w:hAnsi="Times New Roman" w:cs="Times New Roman"/>
          <w:sz w:val="24"/>
          <w:szCs w:val="24"/>
        </w:rPr>
        <w:t>3.1.2</w:t>
      </w:r>
      <w:r w:rsidRPr="00C810AA">
        <w:rPr>
          <w:rFonts w:ascii="Times New Roman" w:hAnsi="Times New Roman" w:cs="Times New Roman"/>
          <w:b/>
          <w:sz w:val="24"/>
          <w:szCs w:val="24"/>
        </w:rPr>
        <w:t xml:space="preserve"> Część II: Dostawa kruszywa grubego  frakcji 4/32do remontu dróg do remontu dróg </w:t>
      </w:r>
      <w:r w:rsidRPr="00C810AA">
        <w:rPr>
          <w:rFonts w:ascii="Times New Roman" w:hAnsi="Times New Roman" w:cs="Times New Roman"/>
          <w:b/>
          <w:sz w:val="24"/>
          <w:szCs w:val="24"/>
        </w:rPr>
        <w:br/>
        <w:t xml:space="preserve">            na terenie Gminy Sokołów Małopolski</w:t>
      </w:r>
    </w:p>
    <w:p w:rsidR="00C810AA" w:rsidRDefault="0051235B" w:rsidP="0051235B">
      <w:pPr>
        <w:pStyle w:val="Akapitzlist"/>
        <w:tabs>
          <w:tab w:val="left" w:pos="567"/>
          <w:tab w:val="left" w:pos="1985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1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0AA">
        <w:rPr>
          <w:rFonts w:ascii="Times New Roman" w:hAnsi="Times New Roman" w:cs="Times New Roman"/>
          <w:sz w:val="24"/>
          <w:szCs w:val="24"/>
        </w:rPr>
        <w:tab/>
        <w:t xml:space="preserve">Zakres rzeczowy obejmuje dostawę kruszywa grubego w ilości do </w:t>
      </w:r>
      <w:r w:rsidR="00C810AA" w:rsidRPr="00C810AA">
        <w:rPr>
          <w:rFonts w:ascii="Times New Roman" w:hAnsi="Times New Roman" w:cs="Times New Roman"/>
          <w:sz w:val="24"/>
          <w:szCs w:val="24"/>
        </w:rPr>
        <w:t>2</w:t>
      </w:r>
      <w:r w:rsidRPr="00C810AA">
        <w:rPr>
          <w:rFonts w:ascii="Times New Roman" w:hAnsi="Times New Roman" w:cs="Times New Roman"/>
          <w:sz w:val="24"/>
          <w:szCs w:val="24"/>
        </w:rPr>
        <w:t>000 ton frakcji 4/32</w:t>
      </w:r>
    </w:p>
    <w:p w:rsidR="00C810AA" w:rsidRPr="00C810AA" w:rsidRDefault="00C810AA" w:rsidP="0051235B">
      <w:pPr>
        <w:pStyle w:val="Akapitzlist"/>
        <w:tabs>
          <w:tab w:val="left" w:pos="567"/>
          <w:tab w:val="left" w:pos="1985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10AA" w:rsidRPr="00C810AA" w:rsidRDefault="00C810AA" w:rsidP="00C810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AA">
        <w:rPr>
          <w:rFonts w:ascii="Times New Roman" w:hAnsi="Times New Roman" w:cs="Times New Roman"/>
          <w:sz w:val="24"/>
          <w:szCs w:val="24"/>
        </w:rPr>
        <w:t>3.1.3</w:t>
      </w:r>
      <w:r w:rsidRPr="00C810AA">
        <w:rPr>
          <w:rFonts w:ascii="Times New Roman" w:hAnsi="Times New Roman" w:cs="Times New Roman"/>
          <w:b/>
          <w:sz w:val="24"/>
          <w:szCs w:val="24"/>
        </w:rPr>
        <w:t xml:space="preserve"> Cześć III :Dostawa kruszywa o ciągłym uziarnieniu 0/32 do remontu dróg do </w:t>
      </w:r>
      <w:r w:rsidRPr="00C810AA">
        <w:rPr>
          <w:rFonts w:ascii="Times New Roman" w:hAnsi="Times New Roman" w:cs="Times New Roman"/>
          <w:b/>
          <w:sz w:val="24"/>
          <w:szCs w:val="24"/>
        </w:rPr>
        <w:br/>
        <w:t xml:space="preserve">         remontu  dróg na terenie Gminy Sokołów Małopolski</w:t>
      </w:r>
    </w:p>
    <w:p w:rsidR="00C810AA" w:rsidRDefault="00C810AA" w:rsidP="00C810AA">
      <w:pPr>
        <w:tabs>
          <w:tab w:val="left" w:pos="567"/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0AA">
        <w:rPr>
          <w:rFonts w:ascii="Times New Roman" w:hAnsi="Times New Roman" w:cs="Times New Roman"/>
          <w:sz w:val="24"/>
          <w:szCs w:val="24"/>
        </w:rPr>
        <w:tab/>
        <w:t xml:space="preserve">Zakres rzeczowy obejmuje dostawę kruszywa o ciągłym uziarnieniu w ilości do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10AA">
        <w:rPr>
          <w:rFonts w:ascii="Times New Roman" w:hAnsi="Times New Roman" w:cs="Times New Roman"/>
          <w:sz w:val="24"/>
          <w:szCs w:val="24"/>
        </w:rPr>
        <w:t xml:space="preserve">000 ton </w:t>
      </w:r>
      <w:r w:rsidRPr="00C810AA">
        <w:rPr>
          <w:rFonts w:ascii="Times New Roman" w:hAnsi="Times New Roman" w:cs="Times New Roman"/>
          <w:sz w:val="24"/>
          <w:szCs w:val="24"/>
        </w:rPr>
        <w:tab/>
        <w:t>frakcji 0/32</w:t>
      </w:r>
    </w:p>
    <w:p w:rsidR="00C810AA" w:rsidRDefault="00C810AA" w:rsidP="00C810AA">
      <w:pPr>
        <w:tabs>
          <w:tab w:val="left" w:pos="567"/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0AA" w:rsidRDefault="00C810AA" w:rsidP="00C810AA">
      <w:pPr>
        <w:jc w:val="both"/>
        <w:rPr>
          <w:rFonts w:ascii="Times New Roman" w:hAnsi="Times New Roman" w:cs="Times New Roman"/>
          <w:sz w:val="24"/>
          <w:szCs w:val="24"/>
        </w:rPr>
      </w:pPr>
      <w:r w:rsidRPr="0051235B">
        <w:rPr>
          <w:rFonts w:ascii="Times New Roman" w:hAnsi="Times New Roman" w:cs="Times New Roman"/>
          <w:sz w:val="24"/>
          <w:szCs w:val="24"/>
        </w:rPr>
        <w:t xml:space="preserve">Zapis w rozdziale </w:t>
      </w:r>
      <w:r>
        <w:rPr>
          <w:rFonts w:ascii="Times New Roman" w:hAnsi="Times New Roman" w:cs="Times New Roman"/>
          <w:sz w:val="24"/>
          <w:szCs w:val="24"/>
        </w:rPr>
        <w:t xml:space="preserve"> 9 o brzmieniu :</w:t>
      </w:r>
    </w:p>
    <w:p w:rsidR="00C810AA" w:rsidRPr="00C810AA" w:rsidRDefault="00C810AA" w:rsidP="00C810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9.16. Opieczętowaną kopertę lub inne opakowanie z ofertą należy zaadresować: </w:t>
      </w:r>
    </w:p>
    <w:p w:rsidR="00C810AA" w:rsidRDefault="00C810AA" w:rsidP="00C810A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C810AA" w:rsidRPr="00C810AA" w:rsidTr="00387F56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Gmina Sokołów Małopolski</w:t>
            </w:r>
          </w:p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ulica Rynek 1</w:t>
            </w:r>
          </w:p>
          <w:p w:rsidR="00C810AA" w:rsidRPr="00C810AA" w:rsidRDefault="00C810AA" w:rsidP="00387F56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36-050 Sokołów Młp.</w:t>
            </w:r>
          </w:p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Oferta na realizację zadania pn.:</w:t>
            </w:r>
          </w:p>
          <w:p w:rsidR="00C810AA" w:rsidRPr="00C810AA" w:rsidRDefault="00C810AA" w:rsidP="00387F5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0AA" w:rsidRPr="00C810AA" w:rsidRDefault="00C810AA" w:rsidP="00387F5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Dostawa materiałów kamiennych do remontu dróg  na terenie Gminy Sokołów Małopolski</w:t>
            </w:r>
          </w:p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0AA" w:rsidRPr="00C810AA" w:rsidRDefault="00C810AA" w:rsidP="00C810AA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Nie otwierać przed: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 w:rsidRPr="00C810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 r. godz. 10:00</w:t>
            </w:r>
          </w:p>
        </w:tc>
      </w:tr>
    </w:tbl>
    <w:p w:rsidR="00C810AA" w:rsidRDefault="00C810AA" w:rsidP="00C810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0AA" w:rsidRPr="00C810AA" w:rsidRDefault="00C810AA" w:rsidP="00C810AA">
      <w:pPr>
        <w:tabs>
          <w:tab w:val="left" w:pos="567"/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0AA" w:rsidRPr="00C810AA" w:rsidRDefault="00C810AA" w:rsidP="00C810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AA"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C810AA" w:rsidRPr="00C810AA" w:rsidRDefault="00C810AA" w:rsidP="00C810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10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9.16. Opieczętowaną kopertę lub inne opakowanie z ofertą należy zaadresować: </w:t>
      </w:r>
    </w:p>
    <w:p w:rsidR="00C810AA" w:rsidRDefault="00C810AA" w:rsidP="00C810A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C810AA" w:rsidRPr="00C810AA" w:rsidTr="00387F56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Gmina Sokołów Małopolski</w:t>
            </w:r>
          </w:p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ulica Rynek 1</w:t>
            </w:r>
          </w:p>
          <w:p w:rsidR="00C810AA" w:rsidRPr="00C810AA" w:rsidRDefault="00C810AA" w:rsidP="00387F56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36-050 Sokołów Młp.</w:t>
            </w:r>
          </w:p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Oferta na realizację zadania pn.:</w:t>
            </w:r>
          </w:p>
          <w:p w:rsidR="00C810AA" w:rsidRPr="00C810AA" w:rsidRDefault="00C810AA" w:rsidP="00387F5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0AA" w:rsidRPr="00C810AA" w:rsidRDefault="00C810AA" w:rsidP="00387F5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Dostawa materiałów kamiennych do remontu dróg  na terenie Gminy Sokołów Małopolski</w:t>
            </w:r>
          </w:p>
          <w:p w:rsidR="00C810AA" w:rsidRPr="00C810AA" w:rsidRDefault="00C810AA" w:rsidP="00387F56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0AA" w:rsidRPr="00C810AA" w:rsidRDefault="00C810AA" w:rsidP="00C810AA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Nie otwierać przed: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810AA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  <w:r w:rsidRPr="00C810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 r. godz. 10:00</w:t>
            </w:r>
          </w:p>
        </w:tc>
      </w:tr>
    </w:tbl>
    <w:p w:rsidR="0051235B" w:rsidRDefault="0051235B" w:rsidP="00512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0AA" w:rsidRPr="00C810AA" w:rsidRDefault="00C810AA" w:rsidP="00C810AA">
      <w:pPr>
        <w:tabs>
          <w:tab w:val="left" w:pos="567"/>
          <w:tab w:val="left" w:pos="19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0AA" w:rsidRPr="00C810AA" w:rsidRDefault="00C810AA" w:rsidP="00C810AA">
      <w:pPr>
        <w:jc w:val="both"/>
        <w:rPr>
          <w:rFonts w:ascii="Times New Roman" w:hAnsi="Times New Roman" w:cs="Times New Roman"/>
          <w:sz w:val="24"/>
          <w:szCs w:val="24"/>
        </w:rPr>
      </w:pPr>
      <w:r w:rsidRPr="00C810AA">
        <w:rPr>
          <w:rFonts w:ascii="Times New Roman" w:hAnsi="Times New Roman" w:cs="Times New Roman"/>
          <w:sz w:val="24"/>
          <w:szCs w:val="24"/>
        </w:rPr>
        <w:t>Zapis w rozdziale  10 o brzmieniu :</w:t>
      </w:r>
    </w:p>
    <w:p w:rsidR="00C810AA" w:rsidRPr="00C810AA" w:rsidRDefault="00C810AA" w:rsidP="00C810AA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10AA">
        <w:rPr>
          <w:rFonts w:ascii="Times New Roman" w:hAnsi="Times New Roman" w:cs="Times New Roman"/>
          <w:color w:val="000000"/>
          <w:sz w:val="24"/>
          <w:szCs w:val="24"/>
        </w:rPr>
        <w:t>10.1.</w:t>
      </w:r>
      <w:r w:rsidRPr="00C810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Ofertę należy złożyć w Urzędzie Gminy i Miasta w Sokołowie Małopolskim, ulica </w:t>
      </w:r>
      <w:r w:rsidRPr="00C810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Rynek 1, 36-050 Sokołów Małopolski pok. Nr 6 do dnia </w:t>
      </w:r>
      <w:r w:rsidRPr="00C810AA">
        <w:rPr>
          <w:rFonts w:ascii="Times New Roman" w:hAnsi="Times New Roman" w:cs="Times New Roman"/>
          <w:b/>
          <w:color w:val="000000"/>
          <w:sz w:val="24"/>
          <w:szCs w:val="24"/>
        </w:rPr>
        <w:t>20.01.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2021 r. do godz. 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09:45.</w:t>
      </w:r>
    </w:p>
    <w:p w:rsidR="00C810AA" w:rsidRPr="00C810AA" w:rsidRDefault="00C810AA" w:rsidP="00C810AA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10AA" w:rsidRPr="00C810AA" w:rsidRDefault="00C810AA" w:rsidP="00C810A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10AA">
        <w:rPr>
          <w:rFonts w:ascii="Times New Roman" w:hAnsi="Times New Roman" w:cs="Times New Roman"/>
          <w:color w:val="000000"/>
          <w:sz w:val="24"/>
          <w:szCs w:val="24"/>
        </w:rPr>
        <w:t xml:space="preserve">10.4. Otwarcie ofert jest jawne i odbędzie w Urzędzie Gminy i Miasta w Sokołowie </w:t>
      </w:r>
      <w:r w:rsidRPr="00C810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Małopolskim, ulica Rynek 1, 36-050 Sokołów Małopolski pok. Nr 10 o  godz. 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10:00.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się w dniu 20.01.2021 r.</w:t>
      </w:r>
    </w:p>
    <w:p w:rsidR="00C810AA" w:rsidRPr="00C810AA" w:rsidRDefault="00C810AA" w:rsidP="00C810AA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10AA" w:rsidRPr="00C810AA" w:rsidRDefault="00C810AA" w:rsidP="00C810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0AA">
        <w:rPr>
          <w:rFonts w:ascii="Times New Roman" w:hAnsi="Times New Roman" w:cs="Times New Roman"/>
          <w:b/>
          <w:sz w:val="24"/>
          <w:szCs w:val="24"/>
        </w:rPr>
        <w:t>Zostaje zastąpiony :</w:t>
      </w:r>
    </w:p>
    <w:p w:rsidR="009548E0" w:rsidRPr="00C810AA" w:rsidRDefault="009548E0" w:rsidP="009548E0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10AA">
        <w:rPr>
          <w:rFonts w:ascii="Times New Roman" w:hAnsi="Times New Roman" w:cs="Times New Roman"/>
          <w:color w:val="000000"/>
          <w:sz w:val="24"/>
          <w:szCs w:val="24"/>
        </w:rPr>
        <w:t>10.1.</w:t>
      </w:r>
      <w:r w:rsidRPr="00C810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Ofertę należy złożyć w Urzędzie Gminy i Miasta w Sokołowie Małopolskim, ulica </w:t>
      </w:r>
      <w:r w:rsidRPr="00C810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Rynek 1, 36-050 Sokołów Małopolski pok. Nr 6 do dnia </w:t>
      </w:r>
      <w:r w:rsidRPr="00C810A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C810AA">
        <w:rPr>
          <w:rFonts w:ascii="Times New Roman" w:hAnsi="Times New Roman" w:cs="Times New Roman"/>
          <w:b/>
          <w:color w:val="000000"/>
          <w:sz w:val="24"/>
          <w:szCs w:val="24"/>
        </w:rPr>
        <w:t>.01.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2021 r. do godz. 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09:45.</w:t>
      </w:r>
    </w:p>
    <w:p w:rsidR="009548E0" w:rsidRPr="00C810AA" w:rsidRDefault="009548E0" w:rsidP="009548E0">
      <w:pPr>
        <w:tabs>
          <w:tab w:val="left" w:pos="-142"/>
          <w:tab w:val="left" w:pos="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68DF" w:rsidRDefault="009548E0" w:rsidP="009548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10AA">
        <w:rPr>
          <w:rFonts w:ascii="Times New Roman" w:hAnsi="Times New Roman" w:cs="Times New Roman"/>
          <w:color w:val="000000"/>
          <w:sz w:val="24"/>
          <w:szCs w:val="24"/>
        </w:rPr>
        <w:t xml:space="preserve">10.4. Otwarcie ofert jest jawne i odbędzie w Urzędzie Gminy i Miasta w Sokołowie </w:t>
      </w:r>
      <w:r w:rsidRPr="00C810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Małopolskim, ulica Rynek 1, 36-050 Sokołów Małopolski pok. Nr 10 o  godz. 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10:00.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się w dniu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810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.01.2021 r.</w:t>
      </w:r>
    </w:p>
    <w:p w:rsidR="004368DF" w:rsidRDefault="004368DF" w:rsidP="009548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Burmistrz Gminy i Miasta w Sokołowie Małopolskim</w:t>
      </w:r>
    </w:p>
    <w:p w:rsidR="004368DF" w:rsidRDefault="004368DF" w:rsidP="009548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Andrzej Ożóg</w:t>
      </w:r>
    </w:p>
    <w:p w:rsidR="004368DF" w:rsidRDefault="004368DF" w:rsidP="009548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68DF" w:rsidRDefault="004368DF" w:rsidP="009548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68DF" w:rsidRPr="00C810AA" w:rsidRDefault="004368DF" w:rsidP="009548E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10AA" w:rsidRDefault="007D594E" w:rsidP="005123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:rsidR="007D594E" w:rsidRDefault="007D594E" w:rsidP="005123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Zmiana ogłoszenia,</w:t>
      </w:r>
    </w:p>
    <w:p w:rsidR="007D594E" w:rsidRDefault="007D594E" w:rsidP="005123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       SIWZ wraz załącznikami po zmianach.</w:t>
      </w:r>
    </w:p>
    <w:p w:rsidR="007D594E" w:rsidRPr="00C810AA" w:rsidRDefault="007D594E" w:rsidP="005123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926" w:rsidRPr="00C810AA" w:rsidRDefault="007839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3926" w:rsidRPr="00C8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5B"/>
    <w:rsid w:val="00282DC7"/>
    <w:rsid w:val="002849CB"/>
    <w:rsid w:val="004368DF"/>
    <w:rsid w:val="0051235B"/>
    <w:rsid w:val="00640094"/>
    <w:rsid w:val="00783926"/>
    <w:rsid w:val="007D594E"/>
    <w:rsid w:val="009548E0"/>
    <w:rsid w:val="00C8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24F05-B70B-4CD1-9F95-ED9AF99A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1235B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1235B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5</cp:revision>
  <dcterms:created xsi:type="dcterms:W3CDTF">2021-01-13T06:39:00Z</dcterms:created>
  <dcterms:modified xsi:type="dcterms:W3CDTF">2021-01-13T08:29:00Z</dcterms:modified>
</cp:coreProperties>
</file>