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809B" w14:textId="62A94A0D" w:rsidR="00405158" w:rsidRDefault="00405158" w:rsidP="00405158">
      <w:pPr>
        <w:jc w:val="right"/>
      </w:pPr>
      <w:r>
        <w:t xml:space="preserve">Sokołów Małopolski, dnia </w:t>
      </w:r>
      <w:r w:rsidR="00612CC1">
        <w:t>7</w:t>
      </w:r>
      <w:r w:rsidR="00BB79E6">
        <w:t xml:space="preserve"> </w:t>
      </w:r>
      <w:r w:rsidR="002C6C65">
        <w:t>lipca</w:t>
      </w:r>
      <w:r>
        <w:t xml:space="preserve"> 202</w:t>
      </w:r>
      <w:r w:rsidR="00BB79E6">
        <w:t>5</w:t>
      </w:r>
      <w:r>
        <w:t xml:space="preserve"> roku</w:t>
      </w:r>
    </w:p>
    <w:p w14:paraId="43A2C2C1" w14:textId="77777777" w:rsidR="00405158" w:rsidRDefault="00405158" w:rsidP="00405158">
      <w:pPr>
        <w:jc w:val="right"/>
      </w:pPr>
    </w:p>
    <w:p w14:paraId="5616371C" w14:textId="25692AD6" w:rsidR="00405158" w:rsidRDefault="00405158" w:rsidP="00405158">
      <w:r>
        <w:t>OA.136.</w:t>
      </w:r>
      <w:r w:rsidR="00612CC1">
        <w:t>1</w:t>
      </w:r>
      <w:r w:rsidR="00FF196F">
        <w:t>3</w:t>
      </w:r>
      <w:r>
        <w:t>.202</w:t>
      </w:r>
      <w:r w:rsidR="00BB79E6">
        <w:t>5</w:t>
      </w:r>
    </w:p>
    <w:p w14:paraId="633C986D" w14:textId="77777777" w:rsidR="00B77240" w:rsidRDefault="00B77240" w:rsidP="00405158">
      <w:pPr>
        <w:jc w:val="center"/>
        <w:rPr>
          <w:b/>
          <w:bCs/>
        </w:rPr>
      </w:pPr>
    </w:p>
    <w:p w14:paraId="011B185C" w14:textId="40F71DBC" w:rsidR="00405158" w:rsidRPr="002004AF" w:rsidRDefault="00405158" w:rsidP="00405158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5A4610CC" w14:textId="77777777" w:rsidR="00B77240" w:rsidRDefault="00405158" w:rsidP="00405158">
      <w:pPr>
        <w:spacing w:line="276" w:lineRule="auto"/>
      </w:pPr>
      <w:r>
        <w:tab/>
      </w:r>
    </w:p>
    <w:p w14:paraId="26966B5D" w14:textId="7C63AFB6" w:rsidR="00405158" w:rsidRDefault="00405158" w:rsidP="00B77240">
      <w:pPr>
        <w:spacing w:line="276" w:lineRule="auto"/>
        <w:ind w:firstLine="708"/>
      </w:pPr>
      <w:r>
        <w:t xml:space="preserve">W postępowaniu </w:t>
      </w:r>
      <w:bookmarkStart w:id="0" w:name="_Hlk182554544"/>
      <w:r w:rsidR="0006747F" w:rsidRPr="00CD53C5">
        <w:rPr>
          <w:rFonts w:eastAsia="Lucida Sans Unicode" w:cstheme="minorHAnsi"/>
          <w:b/>
          <w:color w:val="00000A"/>
        </w:rPr>
        <w:t xml:space="preserve">na </w:t>
      </w:r>
      <w:bookmarkEnd w:id="0"/>
      <w:r w:rsidR="0006747F">
        <w:rPr>
          <w:rFonts w:eastAsia="Lucida Sans Unicode" w:cstheme="minorHAnsi"/>
          <w:b/>
          <w:color w:val="00000A"/>
        </w:rPr>
        <w:t>wykonanie dostawy i montażu drzwi (witryn) przeszkolonych wewnętrznych w pomieszczeniach MiGBP w Sokołowie Małopolskim</w:t>
      </w:r>
      <w:r w:rsidR="00BB79E6" w:rsidRPr="00BB79E6">
        <w:rPr>
          <w:b/>
          <w:bCs/>
        </w:rPr>
        <w:t xml:space="preserve"> </w:t>
      </w:r>
      <w:r w:rsidR="002C6C65">
        <w:t>wpłynęł</w:t>
      </w:r>
      <w:r w:rsidR="0006747F">
        <w:t>o</w:t>
      </w:r>
      <w:r w:rsidR="002C6C65">
        <w:t xml:space="preserve"> </w:t>
      </w:r>
      <w:r w:rsidR="0006747F">
        <w:t>3</w:t>
      </w:r>
      <w:r w:rsidR="002C6C65">
        <w:t xml:space="preserve"> ofert</w:t>
      </w:r>
      <w:r w:rsidR="0006747F">
        <w:t>y</w:t>
      </w:r>
      <w:r>
        <w:t xml:space="preserve">. </w:t>
      </w:r>
    </w:p>
    <w:p w14:paraId="5B7E81D3" w14:textId="7928105F" w:rsidR="00405158" w:rsidRDefault="00405158" w:rsidP="00405158">
      <w:pPr>
        <w:spacing w:line="276" w:lineRule="auto"/>
      </w:pPr>
      <w:r>
        <w:t>W tabeli zestawienie ofert:</w:t>
      </w:r>
    </w:p>
    <w:p w14:paraId="704585F7" w14:textId="77777777" w:rsidR="00B77240" w:rsidRDefault="00B77240" w:rsidP="00405158">
      <w:pPr>
        <w:spacing w:line="276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3049"/>
        <w:gridCol w:w="1463"/>
      </w:tblGrid>
      <w:tr w:rsidR="00405158" w14:paraId="5BEF3244" w14:textId="77777777" w:rsidTr="003B1FFE">
        <w:trPr>
          <w:trHeight w:val="823"/>
          <w:jc w:val="center"/>
        </w:trPr>
        <w:tc>
          <w:tcPr>
            <w:tcW w:w="0" w:type="auto"/>
            <w:vAlign w:val="center"/>
          </w:tcPr>
          <w:p w14:paraId="1F4757AB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14:paraId="0EFAF0B3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Oferent</w:t>
            </w:r>
          </w:p>
        </w:tc>
        <w:tc>
          <w:tcPr>
            <w:tcW w:w="0" w:type="auto"/>
            <w:vAlign w:val="center"/>
          </w:tcPr>
          <w:p w14:paraId="4BF0B1A2" w14:textId="77777777" w:rsidR="00405158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brutto</w:t>
            </w:r>
          </w:p>
          <w:p w14:paraId="6BDB6CF0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(zł)</w:t>
            </w:r>
          </w:p>
        </w:tc>
      </w:tr>
      <w:tr w:rsidR="00405158" w14:paraId="52341ACE" w14:textId="77777777" w:rsidTr="003B1FFE">
        <w:trPr>
          <w:trHeight w:val="833"/>
          <w:jc w:val="center"/>
        </w:trPr>
        <w:tc>
          <w:tcPr>
            <w:tcW w:w="0" w:type="auto"/>
            <w:vAlign w:val="center"/>
          </w:tcPr>
          <w:p w14:paraId="557B0DB9" w14:textId="77777777" w:rsidR="00405158" w:rsidRDefault="00405158" w:rsidP="00405158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0" w:type="auto"/>
            <w:vAlign w:val="center"/>
          </w:tcPr>
          <w:p w14:paraId="6CCA630C" w14:textId="52DB2705" w:rsidR="00405158" w:rsidRDefault="0006747F" w:rsidP="003B1FFE">
            <w:pPr>
              <w:jc w:val="center"/>
            </w:pPr>
            <w:r>
              <w:t>ND SYSTEM Piotr Naskręt</w:t>
            </w:r>
          </w:p>
        </w:tc>
        <w:tc>
          <w:tcPr>
            <w:tcW w:w="0" w:type="auto"/>
            <w:vAlign w:val="center"/>
          </w:tcPr>
          <w:p w14:paraId="2B46B254" w14:textId="7E56A28F" w:rsidR="00405158" w:rsidRDefault="0006747F" w:rsidP="003B1FFE">
            <w:pPr>
              <w:ind w:right="131"/>
              <w:jc w:val="right"/>
            </w:pPr>
            <w:r>
              <w:t>7 809,27</w:t>
            </w:r>
          </w:p>
        </w:tc>
      </w:tr>
      <w:tr w:rsidR="0006747F" w14:paraId="412BA4ED" w14:textId="77777777" w:rsidTr="003B1FFE">
        <w:trPr>
          <w:trHeight w:val="833"/>
          <w:jc w:val="center"/>
        </w:trPr>
        <w:tc>
          <w:tcPr>
            <w:tcW w:w="0" w:type="auto"/>
            <w:vAlign w:val="center"/>
          </w:tcPr>
          <w:p w14:paraId="10104D98" w14:textId="77777777" w:rsidR="0006747F" w:rsidRDefault="0006747F" w:rsidP="00405158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0" w:type="auto"/>
            <w:vAlign w:val="center"/>
          </w:tcPr>
          <w:p w14:paraId="5C7D6D53" w14:textId="5B52B877" w:rsidR="0006747F" w:rsidRDefault="0006747F" w:rsidP="003B1FFE">
            <w:pPr>
              <w:jc w:val="center"/>
            </w:pPr>
            <w:r>
              <w:t>DKN Bramy Krystian Kozioł</w:t>
            </w:r>
          </w:p>
        </w:tc>
        <w:tc>
          <w:tcPr>
            <w:tcW w:w="0" w:type="auto"/>
            <w:vAlign w:val="center"/>
          </w:tcPr>
          <w:p w14:paraId="52D7F054" w14:textId="455F80B8" w:rsidR="0006747F" w:rsidRDefault="0006747F" w:rsidP="003B1FFE">
            <w:pPr>
              <w:ind w:right="131"/>
              <w:jc w:val="right"/>
            </w:pPr>
            <w:r>
              <w:t>8 100,00</w:t>
            </w:r>
          </w:p>
        </w:tc>
      </w:tr>
      <w:tr w:rsidR="0006747F" w14:paraId="449304D6" w14:textId="77777777" w:rsidTr="003B1FFE">
        <w:trPr>
          <w:trHeight w:val="833"/>
          <w:jc w:val="center"/>
        </w:trPr>
        <w:tc>
          <w:tcPr>
            <w:tcW w:w="0" w:type="auto"/>
            <w:vAlign w:val="center"/>
          </w:tcPr>
          <w:p w14:paraId="79640DB5" w14:textId="77777777" w:rsidR="0006747F" w:rsidRDefault="0006747F" w:rsidP="00405158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0" w:type="auto"/>
            <w:vAlign w:val="center"/>
          </w:tcPr>
          <w:p w14:paraId="0E6ED2E4" w14:textId="235FB472" w:rsidR="0006747F" w:rsidRDefault="005C1C61" w:rsidP="003B1FFE">
            <w:pPr>
              <w:jc w:val="center"/>
            </w:pPr>
            <w:r>
              <w:t xml:space="preserve">ZPUH </w:t>
            </w:r>
            <w:r w:rsidR="00DB5535">
              <w:t>Jantex</w:t>
            </w:r>
          </w:p>
        </w:tc>
        <w:tc>
          <w:tcPr>
            <w:tcW w:w="0" w:type="auto"/>
            <w:vAlign w:val="center"/>
          </w:tcPr>
          <w:p w14:paraId="4C9D2B4D" w14:textId="22148D01" w:rsidR="0006747F" w:rsidRDefault="005C1C61" w:rsidP="003B1FFE">
            <w:pPr>
              <w:ind w:right="131"/>
              <w:jc w:val="right"/>
            </w:pPr>
            <w:r>
              <w:t>7 995,00</w:t>
            </w:r>
          </w:p>
        </w:tc>
      </w:tr>
    </w:tbl>
    <w:p w14:paraId="2FCB6FDB" w14:textId="77777777" w:rsidR="00405158" w:rsidRDefault="00405158" w:rsidP="00405158">
      <w:pPr>
        <w:spacing w:line="360" w:lineRule="auto"/>
      </w:pPr>
    </w:p>
    <w:p w14:paraId="2A8EE167" w14:textId="1EBF5434" w:rsidR="00405158" w:rsidRDefault="00405158" w:rsidP="00405158">
      <w:pPr>
        <w:spacing w:line="360" w:lineRule="auto"/>
      </w:pPr>
      <w:r>
        <w:t xml:space="preserve">W postępowaniu </w:t>
      </w:r>
      <w:r w:rsidR="00CF51B1">
        <w:t>zaakceptowano</w:t>
      </w:r>
      <w:r>
        <w:t xml:space="preserve"> oferowaną cen</w:t>
      </w:r>
      <w:r w:rsidR="00CF51B1">
        <w:t xml:space="preserve">ę </w:t>
      </w:r>
      <w:r>
        <w:t>brutto:</w:t>
      </w:r>
    </w:p>
    <w:p w14:paraId="1A279337" w14:textId="2D86B488" w:rsidR="00A33B02" w:rsidRDefault="005C1C61" w:rsidP="00405158">
      <w:pPr>
        <w:spacing w:line="276" w:lineRule="auto"/>
        <w:jc w:val="center"/>
        <w:rPr>
          <w:b/>
          <w:bCs/>
        </w:rPr>
      </w:pPr>
      <w:bookmarkStart w:id="1" w:name="_Hlk64879272"/>
      <w:r>
        <w:rPr>
          <w:b/>
          <w:bCs/>
        </w:rPr>
        <w:t>ND SYSTEM Piotr Naskręt</w:t>
      </w:r>
      <w:r w:rsidR="00A33B02" w:rsidRPr="00A33B02">
        <w:rPr>
          <w:b/>
          <w:bCs/>
        </w:rPr>
        <w:t xml:space="preserve"> </w:t>
      </w:r>
    </w:p>
    <w:p w14:paraId="69938545" w14:textId="79AC05C3" w:rsidR="00405158" w:rsidRDefault="005C1C61" w:rsidP="00405158">
      <w:pPr>
        <w:spacing w:line="276" w:lineRule="auto"/>
        <w:jc w:val="center"/>
        <w:rPr>
          <w:b/>
          <w:bCs/>
        </w:rPr>
      </w:pPr>
      <w:r>
        <w:rPr>
          <w:b/>
          <w:bCs/>
        </w:rPr>
        <w:t>39-460 Nowa Dęba</w:t>
      </w:r>
      <w:r w:rsidR="00405158">
        <w:rPr>
          <w:b/>
          <w:bCs/>
        </w:rPr>
        <w:t xml:space="preserve">, </w:t>
      </w:r>
      <w:r>
        <w:rPr>
          <w:b/>
          <w:bCs/>
        </w:rPr>
        <w:t>ul. Tadeusza Kościuszki 2/39</w:t>
      </w:r>
    </w:p>
    <w:p w14:paraId="5B6CA51F" w14:textId="5FFA8A59" w:rsidR="00405158" w:rsidRPr="006E7F8D" w:rsidRDefault="00405158" w:rsidP="00405158">
      <w:pPr>
        <w:spacing w:line="276" w:lineRule="auto"/>
        <w:jc w:val="center"/>
        <w:rPr>
          <w:b/>
          <w:bCs/>
        </w:rPr>
      </w:pPr>
      <w:r>
        <w:t xml:space="preserve">kwota oferty: </w:t>
      </w:r>
      <w:r w:rsidR="00CF51B1">
        <w:rPr>
          <w:b/>
          <w:bCs/>
        </w:rPr>
        <w:t xml:space="preserve">7 </w:t>
      </w:r>
      <w:r w:rsidR="005C1C61">
        <w:rPr>
          <w:b/>
          <w:bCs/>
        </w:rPr>
        <w:t>8</w:t>
      </w:r>
      <w:r w:rsidR="00A33B02">
        <w:rPr>
          <w:b/>
          <w:bCs/>
        </w:rPr>
        <w:t>0</w:t>
      </w:r>
      <w:r w:rsidR="005C1C61">
        <w:rPr>
          <w:b/>
          <w:bCs/>
        </w:rPr>
        <w:t>9</w:t>
      </w:r>
      <w:r w:rsidR="00BB79E6">
        <w:rPr>
          <w:b/>
          <w:bCs/>
        </w:rPr>
        <w:t>,</w:t>
      </w:r>
      <w:r w:rsidR="005C1C61">
        <w:rPr>
          <w:b/>
          <w:bCs/>
        </w:rPr>
        <w:t>27</w:t>
      </w:r>
      <w:r>
        <w:rPr>
          <w:b/>
          <w:bCs/>
        </w:rPr>
        <w:t xml:space="preserve"> zł </w:t>
      </w:r>
      <w:r w:rsidRPr="006E7F8D">
        <w:t>(</w:t>
      </w:r>
      <w:r>
        <w:t>brutto</w:t>
      </w:r>
      <w:r w:rsidRPr="006E7F8D">
        <w:t>)</w:t>
      </w:r>
    </w:p>
    <w:bookmarkEnd w:id="1"/>
    <w:p w14:paraId="651C4481" w14:textId="77777777" w:rsidR="00405158" w:rsidRDefault="00405158" w:rsidP="00405158">
      <w:pPr>
        <w:spacing w:line="276" w:lineRule="auto"/>
      </w:pPr>
    </w:p>
    <w:p w14:paraId="3DEBD8B4" w14:textId="77777777" w:rsidR="00405158" w:rsidRPr="00BB7E9C" w:rsidRDefault="00405158" w:rsidP="00405158">
      <w:pPr>
        <w:spacing w:line="276" w:lineRule="auto"/>
        <w:ind w:left="6521"/>
        <w:jc w:val="center"/>
      </w:pPr>
      <w:r w:rsidRPr="00BB7E9C">
        <w:t xml:space="preserve">Burmistrz Gminy i Miasta </w:t>
      </w:r>
      <w:r>
        <w:br/>
      </w:r>
      <w:r w:rsidRPr="00BB7E9C">
        <w:t>Sokołów Małopolski</w:t>
      </w:r>
    </w:p>
    <w:p w14:paraId="1BE550B4" w14:textId="77777777" w:rsidR="00405158" w:rsidRDefault="00405158" w:rsidP="00405158">
      <w:pPr>
        <w:spacing w:line="276" w:lineRule="auto"/>
        <w:ind w:left="6521"/>
        <w:jc w:val="center"/>
      </w:pPr>
    </w:p>
    <w:p w14:paraId="4755BEAA" w14:textId="103FC0F4" w:rsidR="00405158" w:rsidRPr="00BB7E9C" w:rsidRDefault="00405158" w:rsidP="00405158">
      <w:pPr>
        <w:spacing w:line="276" w:lineRule="auto"/>
        <w:ind w:left="6521"/>
        <w:jc w:val="center"/>
      </w:pPr>
      <w:r w:rsidRPr="00BB7E9C">
        <w:t xml:space="preserve">Andrzej </w:t>
      </w:r>
      <w:r>
        <w:t>Kraska</w:t>
      </w:r>
    </w:p>
    <w:p w14:paraId="016A1E7F" w14:textId="261ECD4A" w:rsidR="00B43127" w:rsidRPr="00405158" w:rsidRDefault="00B43127" w:rsidP="00405158"/>
    <w:sectPr w:rsidR="00B43127" w:rsidRPr="00405158" w:rsidSect="00C114B4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6352" w14:textId="77777777" w:rsidR="00274C62" w:rsidRDefault="00274C62" w:rsidP="008D5A54">
      <w:pPr>
        <w:spacing w:after="0" w:line="240" w:lineRule="auto"/>
      </w:pPr>
      <w:r>
        <w:separator/>
      </w:r>
    </w:p>
  </w:endnote>
  <w:endnote w:type="continuationSeparator" w:id="0">
    <w:p w14:paraId="4178F24C" w14:textId="77777777" w:rsidR="00274C62" w:rsidRDefault="00274C6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5E8011F2" w:rsidR="008D5A54" w:rsidRPr="00F25392" w:rsidRDefault="008D5A54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Pismo przygotował:</w:t>
                          </w:r>
                        </w:p>
                        <w:p w14:paraId="6E561119" w14:textId="1AAE370B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 Rafiński</w:t>
                          </w:r>
                        </w:p>
                        <w:p w14:paraId="76DAD74D" w14:textId="6EA3DDA5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ds. informatycznych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73B1D8A6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piotr.rafinski@e-sokolow-mlp.pl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5E8011F2" w:rsidR="008D5A54" w:rsidRPr="00F25392" w:rsidRDefault="008D5A54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>Pismo przygotował:</w:t>
                    </w:r>
                  </w:p>
                  <w:p w14:paraId="6E561119" w14:textId="1AAE370B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 Rafiński</w:t>
                    </w:r>
                  </w:p>
                  <w:p w14:paraId="76DAD74D" w14:textId="6EA3DDA5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ds. informatycznych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73B1D8A6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piotr.rafinski@e-sokolow-mlp.pl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8E27" w14:textId="77777777" w:rsidR="00274C62" w:rsidRDefault="00274C62" w:rsidP="008D5A54">
      <w:pPr>
        <w:spacing w:after="0" w:line="240" w:lineRule="auto"/>
      </w:pPr>
      <w:r>
        <w:separator/>
      </w:r>
    </w:p>
  </w:footnote>
  <w:footnote w:type="continuationSeparator" w:id="0">
    <w:p w14:paraId="3DECE3D4" w14:textId="77777777" w:rsidR="00274C62" w:rsidRDefault="00274C6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0116F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4121789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527">
    <w:abstractNumId w:val="3"/>
  </w:num>
  <w:num w:numId="2" w16cid:durableId="71574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21509"/>
    <w:rsid w:val="0003672F"/>
    <w:rsid w:val="00036E97"/>
    <w:rsid w:val="0006747F"/>
    <w:rsid w:val="00077A40"/>
    <w:rsid w:val="000C6BA8"/>
    <w:rsid w:val="00162EC9"/>
    <w:rsid w:val="00181C0B"/>
    <w:rsid w:val="001A1F56"/>
    <w:rsid w:val="001C2244"/>
    <w:rsid w:val="00213AFB"/>
    <w:rsid w:val="0021644A"/>
    <w:rsid w:val="00250E5D"/>
    <w:rsid w:val="00274C62"/>
    <w:rsid w:val="002C6C65"/>
    <w:rsid w:val="003235BB"/>
    <w:rsid w:val="0035741B"/>
    <w:rsid w:val="00360F90"/>
    <w:rsid w:val="00385404"/>
    <w:rsid w:val="003A5A51"/>
    <w:rsid w:val="003E12C0"/>
    <w:rsid w:val="00405158"/>
    <w:rsid w:val="00454320"/>
    <w:rsid w:val="004628C7"/>
    <w:rsid w:val="004C3C99"/>
    <w:rsid w:val="004C4B76"/>
    <w:rsid w:val="00534CE2"/>
    <w:rsid w:val="005A32BC"/>
    <w:rsid w:val="005C1C61"/>
    <w:rsid w:val="00601545"/>
    <w:rsid w:val="00612CC1"/>
    <w:rsid w:val="00636581"/>
    <w:rsid w:val="0067008F"/>
    <w:rsid w:val="00682054"/>
    <w:rsid w:val="006E4191"/>
    <w:rsid w:val="006F4937"/>
    <w:rsid w:val="0071609E"/>
    <w:rsid w:val="0072176E"/>
    <w:rsid w:val="00736591"/>
    <w:rsid w:val="007471B7"/>
    <w:rsid w:val="007D6957"/>
    <w:rsid w:val="00813B80"/>
    <w:rsid w:val="00823550"/>
    <w:rsid w:val="00835AF8"/>
    <w:rsid w:val="008D5A54"/>
    <w:rsid w:val="00916F2A"/>
    <w:rsid w:val="00936F71"/>
    <w:rsid w:val="009729A5"/>
    <w:rsid w:val="009A55C7"/>
    <w:rsid w:val="009C0E66"/>
    <w:rsid w:val="009E416D"/>
    <w:rsid w:val="00A33B02"/>
    <w:rsid w:val="00A622A4"/>
    <w:rsid w:val="00A77818"/>
    <w:rsid w:val="00A82CE4"/>
    <w:rsid w:val="00A90734"/>
    <w:rsid w:val="00AF22F8"/>
    <w:rsid w:val="00B24674"/>
    <w:rsid w:val="00B3719A"/>
    <w:rsid w:val="00B43127"/>
    <w:rsid w:val="00B77240"/>
    <w:rsid w:val="00B95A7C"/>
    <w:rsid w:val="00BA15E1"/>
    <w:rsid w:val="00BB79E6"/>
    <w:rsid w:val="00BF57F9"/>
    <w:rsid w:val="00C114B4"/>
    <w:rsid w:val="00CB0108"/>
    <w:rsid w:val="00CF51B1"/>
    <w:rsid w:val="00D65780"/>
    <w:rsid w:val="00D955CC"/>
    <w:rsid w:val="00DB5535"/>
    <w:rsid w:val="00DF1598"/>
    <w:rsid w:val="00DF43E4"/>
    <w:rsid w:val="00E056C5"/>
    <w:rsid w:val="00E21ACA"/>
    <w:rsid w:val="00E95DB9"/>
    <w:rsid w:val="00ED192E"/>
    <w:rsid w:val="00F25392"/>
    <w:rsid w:val="00F37BED"/>
    <w:rsid w:val="00FA2D0B"/>
    <w:rsid w:val="00FC62CF"/>
    <w:rsid w:val="00FD7CAA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5AF410E4-5D8F-4E04-A5FE-204D5C75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Piotr Rafiński</cp:lastModifiedBy>
  <cp:revision>3</cp:revision>
  <cp:lastPrinted>2025-07-07T06:09:00Z</cp:lastPrinted>
  <dcterms:created xsi:type="dcterms:W3CDTF">2025-07-07T06:17:00Z</dcterms:created>
  <dcterms:modified xsi:type="dcterms:W3CDTF">2025-07-07T06:42:00Z</dcterms:modified>
</cp:coreProperties>
</file>