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127DD6" w14:textId="120C573C" w:rsidR="00995C9A" w:rsidRDefault="00995C9A" w:rsidP="00995C9A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noProof/>
          <w:color w:val="0000FF"/>
          <w:sz w:val="24"/>
          <w:szCs w:val="24"/>
          <w:lang w:eastAsia="pl-PL"/>
        </w:rPr>
        <w:drawing>
          <wp:inline distT="0" distB="0" distL="0" distR="0" wp14:anchorId="206FFB90" wp14:editId="3C7FE8A2">
            <wp:extent cx="333375" cy="342900"/>
            <wp:effectExtent l="0" t="0" r="9525" b="0"/>
            <wp:docPr id="1" name="Obraz 1" descr="Herb">
              <a:hlinkClick xmlns:a="http://schemas.openxmlformats.org/drawingml/2006/main" r:id="rId6" tooltip="&quot;Herb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erb">
                      <a:hlinkClick r:id="rId6" tooltip="&quot;Herb&quot; 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Urząd Gminy i Miasta w Sokołowie Małopolskim</w:t>
      </w:r>
    </w:p>
    <w:p w14:paraId="777228E5" w14:textId="77777777" w:rsidR="00995C9A" w:rsidRDefault="00995C9A" w:rsidP="00995C9A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___________________________________________________________________________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ul. Rynek 1, 36-050 Sokołów Młp., tel. 17 7729 019, e-mail:ugim@sokolow-mlp.pl </w:t>
      </w:r>
    </w:p>
    <w:p w14:paraId="7197D533" w14:textId="0DF022DF" w:rsidR="00995C9A" w:rsidRDefault="00995C9A" w:rsidP="00995C9A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Sokołów Małopolski, </w:t>
      </w:r>
      <w:r w:rsidR="00517A51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685129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.12.202</w:t>
      </w:r>
      <w:r w:rsidR="00685129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DB989B5" w14:textId="77777777" w:rsidR="00212D12" w:rsidRPr="001342AD" w:rsidRDefault="009E3DB0" w:rsidP="00212D1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Rozstrzygnięcie zapytania cenowego</w:t>
      </w:r>
    </w:p>
    <w:p w14:paraId="11E4BADA" w14:textId="21E87E51" w:rsidR="00970981" w:rsidRDefault="00995C9A" w:rsidP="00995C9A">
      <w:pPr>
        <w:spacing w:before="100" w:beforeAutospacing="1" w:after="0" w:line="240" w:lineRule="auto"/>
        <w:rPr>
          <w:rFonts w:ascii="Times New Roman" w:eastAsia="Times New Roman" w:hAnsi="Times New Roman" w:cs="Times New Roman"/>
          <w:u w:val="single"/>
          <w:lang w:eastAsia="pl-PL"/>
        </w:rPr>
      </w:pPr>
      <w:r w:rsidRPr="00995C9A">
        <w:rPr>
          <w:rFonts w:ascii="Times New Roman" w:eastAsia="Times New Roman" w:hAnsi="Times New Roman" w:cs="Times New Roman"/>
          <w:u w:val="single"/>
          <w:lang w:eastAsia="pl-PL"/>
        </w:rPr>
        <w:t>SO.271.</w:t>
      </w:r>
      <w:r w:rsidR="00685129">
        <w:rPr>
          <w:rFonts w:ascii="Times New Roman" w:eastAsia="Times New Roman" w:hAnsi="Times New Roman" w:cs="Times New Roman"/>
          <w:u w:val="single"/>
          <w:lang w:eastAsia="pl-PL"/>
        </w:rPr>
        <w:t>18</w:t>
      </w:r>
      <w:r w:rsidRPr="00995C9A">
        <w:rPr>
          <w:rFonts w:ascii="Times New Roman" w:eastAsia="Times New Roman" w:hAnsi="Times New Roman" w:cs="Times New Roman"/>
          <w:u w:val="single"/>
          <w:lang w:eastAsia="pl-PL"/>
        </w:rPr>
        <w:t>.202</w:t>
      </w:r>
      <w:r w:rsidR="00685129">
        <w:rPr>
          <w:rFonts w:ascii="Times New Roman" w:eastAsia="Times New Roman" w:hAnsi="Times New Roman" w:cs="Times New Roman"/>
          <w:u w:val="single"/>
          <w:lang w:eastAsia="pl-PL"/>
        </w:rPr>
        <w:t>4</w:t>
      </w:r>
      <w:r w:rsidRPr="00995C9A">
        <w:rPr>
          <w:rFonts w:ascii="Times New Roman" w:eastAsia="Times New Roman" w:hAnsi="Times New Roman" w:cs="Times New Roman"/>
          <w:u w:val="single"/>
          <w:lang w:eastAsia="pl-PL"/>
        </w:rPr>
        <w:t>.BS</w:t>
      </w:r>
    </w:p>
    <w:p w14:paraId="6A3E70C1" w14:textId="77777777" w:rsidR="00685129" w:rsidRPr="00995C9A" w:rsidRDefault="00685129" w:rsidP="00995C9A">
      <w:pPr>
        <w:spacing w:before="100" w:beforeAutospacing="1" w:after="0" w:line="240" w:lineRule="auto"/>
        <w:rPr>
          <w:rFonts w:ascii="Times New Roman" w:eastAsia="Times New Roman" w:hAnsi="Times New Roman" w:cs="Times New Roman"/>
          <w:u w:val="single"/>
          <w:lang w:eastAsia="pl-PL"/>
        </w:rPr>
      </w:pPr>
    </w:p>
    <w:p w14:paraId="0EE0E55C" w14:textId="6A61B1E3" w:rsidR="00970981" w:rsidRDefault="00970981" w:rsidP="00685129">
      <w:pPr>
        <w:spacing w:before="100" w:beforeAutospacing="1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 odpowiedzi na zapytanie cenowe dotyczące dostawy artykułów biurowych oraz materiałów eksploatacyjnych do drukarek, faksów i kserokopiarek w 202</w:t>
      </w:r>
      <w:r w:rsidR="00685129">
        <w:rPr>
          <w:rFonts w:ascii="Times New Roman" w:eastAsia="Times New Roman" w:hAnsi="Times New Roman" w:cs="Times New Roman"/>
          <w:lang w:eastAsia="pl-PL"/>
        </w:rPr>
        <w:t>5</w:t>
      </w:r>
      <w:r>
        <w:rPr>
          <w:rFonts w:ascii="Times New Roman" w:eastAsia="Times New Roman" w:hAnsi="Times New Roman" w:cs="Times New Roman"/>
          <w:lang w:eastAsia="pl-PL"/>
        </w:rPr>
        <w:t xml:space="preserve"> r. dla Urzędu Gminy i Miasta                                  w Sokołowie Młp., swoje oferty złożyli następujący oferenci:</w:t>
      </w:r>
    </w:p>
    <w:p w14:paraId="64CBBBAF" w14:textId="77777777" w:rsidR="00970981" w:rsidRDefault="00970981" w:rsidP="00970981">
      <w:pPr>
        <w:spacing w:before="100" w:beforeAutospacing="1" w:after="119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Część I: Dostawa artykułów biurowych</w:t>
      </w:r>
    </w:p>
    <w:tbl>
      <w:tblPr>
        <w:tblW w:w="964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9"/>
        <w:gridCol w:w="3684"/>
        <w:gridCol w:w="3039"/>
        <w:gridCol w:w="2393"/>
      </w:tblGrid>
      <w:tr w:rsidR="00970981" w14:paraId="51BB5B9C" w14:textId="77777777" w:rsidTr="00970981">
        <w:trPr>
          <w:tblCellSpacing w:w="0" w:type="dxa"/>
        </w:trPr>
        <w:tc>
          <w:tcPr>
            <w:tcW w:w="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EC0A6D" w14:textId="77777777" w:rsidR="00970981" w:rsidRDefault="0097098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Lp.</w:t>
            </w:r>
          </w:p>
        </w:tc>
        <w:tc>
          <w:tcPr>
            <w:tcW w:w="36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590057" w14:textId="77777777" w:rsidR="00970981" w:rsidRDefault="0097098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Nazwa Oferenta</w:t>
            </w:r>
          </w:p>
        </w:tc>
        <w:tc>
          <w:tcPr>
            <w:tcW w:w="30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6EF679" w14:textId="77777777" w:rsidR="00970981" w:rsidRDefault="0097098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Adres</w:t>
            </w:r>
          </w:p>
        </w:tc>
        <w:tc>
          <w:tcPr>
            <w:tcW w:w="23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F27D3C" w14:textId="77777777" w:rsidR="00970981" w:rsidRDefault="0097098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Kwota całkowita brutto</w:t>
            </w:r>
          </w:p>
        </w:tc>
      </w:tr>
      <w:tr w:rsidR="006C60C0" w14:paraId="7588A427" w14:textId="77777777" w:rsidTr="006C60C0">
        <w:trPr>
          <w:tblCellSpacing w:w="0" w:type="dxa"/>
        </w:trPr>
        <w:tc>
          <w:tcPr>
            <w:tcW w:w="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C9F418" w14:textId="0838C0B6" w:rsidR="006C60C0" w:rsidRDefault="008338AE" w:rsidP="006C60C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bookmarkStart w:id="0" w:name="_Hlk58308531"/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  <w:r w:rsidR="006C60C0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36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BA61A27" w14:textId="7DAB31FE" w:rsidR="006C60C0" w:rsidRPr="00970981" w:rsidRDefault="00517A51" w:rsidP="006C60C0">
            <w:pPr>
              <w:spacing w:before="100" w:beforeAutospacing="1" w:after="119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Resgraph Sp. z o.o.</w:t>
            </w:r>
          </w:p>
        </w:tc>
        <w:tc>
          <w:tcPr>
            <w:tcW w:w="30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9428A9" w14:textId="27806EBF" w:rsidR="006C60C0" w:rsidRDefault="006C60C0" w:rsidP="006C60C0">
            <w:pPr>
              <w:spacing w:before="100" w:beforeAutospacing="1" w:after="119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  <w:r w:rsidR="00517A51">
              <w:rPr>
                <w:rFonts w:ascii="Times New Roman" w:eastAsia="Times New Roman" w:hAnsi="Times New Roman" w:cs="Times New Roman"/>
                <w:lang w:eastAsia="pl-PL"/>
              </w:rPr>
              <w:t>5 - 105 Rzeszów</w:t>
            </w:r>
          </w:p>
          <w:p w14:paraId="26C8B0E8" w14:textId="6412D79B" w:rsidR="006C60C0" w:rsidRPr="00517A51" w:rsidRDefault="00517A51" w:rsidP="00517A51">
            <w:pPr>
              <w:spacing w:before="100" w:beforeAutospacing="1" w:after="119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ul. Boya Żeleńskiego 19</w:t>
            </w:r>
          </w:p>
        </w:tc>
        <w:tc>
          <w:tcPr>
            <w:tcW w:w="23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C376E1F" w14:textId="49A9ECAD" w:rsidR="006C60C0" w:rsidRPr="00970981" w:rsidRDefault="00517A51" w:rsidP="006C60C0">
            <w:pPr>
              <w:spacing w:before="100" w:beforeAutospacing="1" w:after="119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25</w:t>
            </w:r>
            <w:r w:rsidR="00685129">
              <w:rPr>
                <w:rFonts w:ascii="Times New Roman" w:eastAsia="Times New Roman" w:hAnsi="Times New Roman" w:cs="Times New Roman"/>
                <w:lang w:eastAsia="pl-PL"/>
              </w:rPr>
              <w:t> 661,44</w:t>
            </w:r>
            <w:r w:rsidR="006C60C0">
              <w:rPr>
                <w:rFonts w:ascii="Times New Roman" w:eastAsia="Times New Roman" w:hAnsi="Times New Roman" w:cs="Times New Roman"/>
                <w:lang w:eastAsia="pl-PL"/>
              </w:rPr>
              <w:t xml:space="preserve"> zł</w:t>
            </w:r>
          </w:p>
        </w:tc>
      </w:tr>
      <w:bookmarkEnd w:id="0"/>
      <w:tr w:rsidR="00970981" w14:paraId="257A6F33" w14:textId="77777777" w:rsidTr="00970981">
        <w:trPr>
          <w:tblCellSpacing w:w="0" w:type="dxa"/>
        </w:trPr>
        <w:tc>
          <w:tcPr>
            <w:tcW w:w="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0E66FA" w14:textId="012776D1" w:rsidR="00970981" w:rsidRDefault="008338A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  <w:r w:rsidR="00970981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36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915392" w14:textId="77777777" w:rsidR="00970981" w:rsidRDefault="00970981">
            <w:pPr>
              <w:spacing w:before="100" w:beforeAutospacing="1" w:after="119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HURT-PAPIER</w:t>
            </w:r>
          </w:p>
          <w:p w14:paraId="7F3FDE34" w14:textId="77777777" w:rsidR="00970981" w:rsidRDefault="00970981">
            <w:pPr>
              <w:spacing w:before="100" w:beforeAutospacing="1" w:after="119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Ryszard Cebula Spółka Jawna</w:t>
            </w:r>
          </w:p>
        </w:tc>
        <w:tc>
          <w:tcPr>
            <w:tcW w:w="30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3C6CBF" w14:textId="77777777" w:rsidR="00970981" w:rsidRDefault="00970981">
            <w:pPr>
              <w:spacing w:before="100" w:beforeAutospacing="1" w:after="119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ul. Podkarpacka 57B</w:t>
            </w:r>
          </w:p>
          <w:p w14:paraId="3924BEF8" w14:textId="77777777" w:rsidR="00970981" w:rsidRDefault="00970981">
            <w:pPr>
              <w:spacing w:before="100" w:beforeAutospacing="1" w:after="119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35-082 Rzeszów</w:t>
            </w:r>
          </w:p>
        </w:tc>
        <w:tc>
          <w:tcPr>
            <w:tcW w:w="23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BEF2EE" w14:textId="3D208664" w:rsidR="00970981" w:rsidRDefault="00517A51">
            <w:pPr>
              <w:spacing w:before="100" w:beforeAutospacing="1" w:after="119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26</w:t>
            </w:r>
            <w:r w:rsidR="00685129">
              <w:rPr>
                <w:rFonts w:ascii="Times New Roman" w:eastAsia="Times New Roman" w:hAnsi="Times New Roman" w:cs="Times New Roman"/>
                <w:lang w:eastAsia="pl-PL"/>
              </w:rPr>
              <w:t> 566,27</w:t>
            </w:r>
            <w:r w:rsidR="001D00E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  <w:r w:rsidR="00970981">
              <w:rPr>
                <w:rFonts w:ascii="Times New Roman" w:eastAsia="Times New Roman" w:hAnsi="Times New Roman" w:cs="Times New Roman"/>
                <w:lang w:eastAsia="pl-PL"/>
              </w:rPr>
              <w:t xml:space="preserve"> zł</w:t>
            </w:r>
          </w:p>
        </w:tc>
      </w:tr>
      <w:tr w:rsidR="006C60C0" w14:paraId="4CADA48C" w14:textId="77777777" w:rsidTr="00970981">
        <w:trPr>
          <w:tblCellSpacing w:w="0" w:type="dxa"/>
        </w:trPr>
        <w:tc>
          <w:tcPr>
            <w:tcW w:w="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255D409" w14:textId="193EFD95" w:rsidR="006C60C0" w:rsidRDefault="008338AE" w:rsidP="006C60C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  <w:r w:rsidR="00851FE4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36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1B42175" w14:textId="0403FF9C" w:rsidR="006C60C0" w:rsidRPr="00851FE4" w:rsidRDefault="006C60C0" w:rsidP="006C60C0">
            <w:pPr>
              <w:spacing w:before="100" w:beforeAutospacing="1" w:after="119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51FE4">
              <w:rPr>
                <w:rFonts w:ascii="Times New Roman" w:eastAsia="Times New Roman" w:hAnsi="Times New Roman" w:cs="Times New Roman"/>
                <w:bCs/>
                <w:lang w:eastAsia="pl-PL"/>
              </w:rPr>
              <w:t>Biuro Plus Krosno sp. z o.o.</w:t>
            </w:r>
          </w:p>
        </w:tc>
        <w:tc>
          <w:tcPr>
            <w:tcW w:w="30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871C071" w14:textId="77777777" w:rsidR="006C60C0" w:rsidRPr="00851FE4" w:rsidRDefault="006C60C0" w:rsidP="006C60C0">
            <w:pPr>
              <w:spacing w:before="100" w:beforeAutospacing="1" w:after="119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51FE4">
              <w:rPr>
                <w:rFonts w:ascii="Times New Roman" w:eastAsia="Times New Roman" w:hAnsi="Times New Roman" w:cs="Times New Roman"/>
                <w:bCs/>
                <w:lang w:eastAsia="pl-PL"/>
              </w:rPr>
              <w:t>ul. Pużaka 51</w:t>
            </w:r>
          </w:p>
          <w:p w14:paraId="16744439" w14:textId="2EF06E71" w:rsidR="006C60C0" w:rsidRPr="00851FE4" w:rsidRDefault="006C60C0" w:rsidP="006C60C0">
            <w:pPr>
              <w:spacing w:before="100" w:beforeAutospacing="1" w:after="119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51FE4">
              <w:rPr>
                <w:rFonts w:ascii="Times New Roman" w:eastAsia="Times New Roman" w:hAnsi="Times New Roman" w:cs="Times New Roman"/>
                <w:bCs/>
                <w:lang w:eastAsia="pl-PL"/>
              </w:rPr>
              <w:t>38-400 Krosno</w:t>
            </w:r>
          </w:p>
        </w:tc>
        <w:tc>
          <w:tcPr>
            <w:tcW w:w="23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569F376" w14:textId="555A5D10" w:rsidR="006C60C0" w:rsidRPr="00851FE4" w:rsidRDefault="00517A51" w:rsidP="006C60C0">
            <w:pPr>
              <w:spacing w:before="100" w:beforeAutospacing="1" w:after="119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2</w:t>
            </w:r>
            <w:r w:rsidR="00685129">
              <w:rPr>
                <w:rFonts w:ascii="Times New Roman" w:eastAsia="Times New Roman" w:hAnsi="Times New Roman" w:cs="Times New Roman"/>
                <w:bCs/>
                <w:lang w:eastAsia="pl-PL"/>
              </w:rPr>
              <w:t>5 671,20</w:t>
            </w:r>
            <w:r w:rsidR="001D00EE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r w:rsidR="006C60C0" w:rsidRPr="00851FE4">
              <w:rPr>
                <w:rFonts w:ascii="Times New Roman" w:eastAsia="Times New Roman" w:hAnsi="Times New Roman" w:cs="Times New Roman"/>
                <w:bCs/>
                <w:lang w:eastAsia="pl-PL"/>
              </w:rPr>
              <w:t>zł</w:t>
            </w:r>
          </w:p>
        </w:tc>
      </w:tr>
    </w:tbl>
    <w:p w14:paraId="6508D017" w14:textId="77777777" w:rsidR="00970981" w:rsidRDefault="00970981" w:rsidP="00970981">
      <w:pPr>
        <w:spacing w:before="100" w:beforeAutospacing="1" w:after="119" w:line="240" w:lineRule="auto"/>
        <w:rPr>
          <w:rFonts w:ascii="Times New Roman" w:eastAsia="Times New Roman" w:hAnsi="Times New Roman" w:cs="Times New Roman"/>
          <w:lang w:eastAsia="pl-PL"/>
        </w:rPr>
      </w:pPr>
      <w:bookmarkStart w:id="1" w:name="__DdeLink__5655_272699820"/>
      <w:bookmarkEnd w:id="1"/>
      <w:r>
        <w:rPr>
          <w:rFonts w:ascii="Times New Roman" w:eastAsia="Times New Roman" w:hAnsi="Times New Roman" w:cs="Times New Roman"/>
          <w:b/>
          <w:bCs/>
          <w:lang w:eastAsia="pl-PL"/>
        </w:rPr>
        <w:t>Część II: Dostawa materiałów eksploatacyjnych do drukarek, faksów i kserokopiarek</w:t>
      </w:r>
    </w:p>
    <w:tbl>
      <w:tblPr>
        <w:tblW w:w="964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9"/>
        <w:gridCol w:w="3858"/>
        <w:gridCol w:w="2869"/>
        <w:gridCol w:w="2389"/>
      </w:tblGrid>
      <w:tr w:rsidR="00970981" w14:paraId="3D605FC5" w14:textId="77777777" w:rsidTr="00970981">
        <w:trPr>
          <w:tblCellSpacing w:w="0" w:type="dxa"/>
        </w:trPr>
        <w:tc>
          <w:tcPr>
            <w:tcW w:w="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23F705" w14:textId="77777777" w:rsidR="00970981" w:rsidRDefault="0097098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Lp.</w:t>
            </w:r>
          </w:p>
        </w:tc>
        <w:tc>
          <w:tcPr>
            <w:tcW w:w="3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C84D89" w14:textId="77777777" w:rsidR="00970981" w:rsidRDefault="0097098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Nazwa Oferenta</w:t>
            </w:r>
          </w:p>
        </w:tc>
        <w:tc>
          <w:tcPr>
            <w:tcW w:w="28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536EFC" w14:textId="77777777" w:rsidR="00970981" w:rsidRDefault="0097098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Adres</w:t>
            </w:r>
          </w:p>
        </w:tc>
        <w:tc>
          <w:tcPr>
            <w:tcW w:w="23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D5C12A" w14:textId="77777777" w:rsidR="00970981" w:rsidRDefault="0097098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Kwota całkowita brutto</w:t>
            </w:r>
          </w:p>
        </w:tc>
      </w:tr>
      <w:tr w:rsidR="00970981" w14:paraId="3BCA3BB1" w14:textId="77777777" w:rsidTr="00501986">
        <w:trPr>
          <w:tblCellSpacing w:w="0" w:type="dxa"/>
        </w:trPr>
        <w:tc>
          <w:tcPr>
            <w:tcW w:w="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D19684" w14:textId="63DADB1E" w:rsidR="00970981" w:rsidRDefault="00B6284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  <w:r w:rsidR="00970981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3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C6115A2" w14:textId="53604222" w:rsidR="00970981" w:rsidRDefault="00851FE4">
            <w:pPr>
              <w:spacing w:before="100" w:beforeAutospacing="1" w:after="119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bookmarkStart w:id="2" w:name="_Hlk122004906"/>
            <w:r>
              <w:rPr>
                <w:rFonts w:ascii="Times New Roman" w:eastAsia="Times New Roman" w:hAnsi="Times New Roman" w:cs="Times New Roman"/>
                <w:lang w:eastAsia="pl-PL"/>
              </w:rPr>
              <w:t>SIGMA Joanna Rąpała</w:t>
            </w:r>
            <w:bookmarkEnd w:id="2"/>
          </w:p>
        </w:tc>
        <w:tc>
          <w:tcPr>
            <w:tcW w:w="28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A6B0CBD" w14:textId="77777777" w:rsidR="00970981" w:rsidRDefault="00851FE4">
            <w:pPr>
              <w:spacing w:before="100" w:beforeAutospacing="1" w:after="119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74-500 Chojna</w:t>
            </w:r>
          </w:p>
          <w:p w14:paraId="021FD10F" w14:textId="56F4694F" w:rsidR="00851FE4" w:rsidRDefault="00B6284E">
            <w:pPr>
              <w:spacing w:before="100" w:beforeAutospacing="1" w:after="119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u</w:t>
            </w:r>
            <w:r w:rsidR="00851FE4">
              <w:rPr>
                <w:rFonts w:ascii="Times New Roman" w:eastAsia="Times New Roman" w:hAnsi="Times New Roman" w:cs="Times New Roman"/>
                <w:lang w:eastAsia="pl-PL"/>
              </w:rPr>
              <w:t xml:space="preserve">l.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Kolejowa 7</w:t>
            </w:r>
          </w:p>
        </w:tc>
        <w:tc>
          <w:tcPr>
            <w:tcW w:w="23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9A3CBB2" w14:textId="0B564D83" w:rsidR="00970981" w:rsidRDefault="001D00E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  <w:r w:rsidR="00685129">
              <w:rPr>
                <w:rFonts w:ascii="Times New Roman" w:eastAsia="Times New Roman" w:hAnsi="Times New Roman" w:cs="Times New Roman"/>
                <w:lang w:eastAsia="pl-PL"/>
              </w:rPr>
              <w:t>0 895,24</w:t>
            </w:r>
            <w:r w:rsidR="00851FE4">
              <w:rPr>
                <w:rFonts w:ascii="Times New Roman" w:eastAsia="Times New Roman" w:hAnsi="Times New Roman" w:cs="Times New Roman"/>
                <w:lang w:eastAsia="pl-PL"/>
              </w:rPr>
              <w:t xml:space="preserve"> zł</w:t>
            </w:r>
          </w:p>
        </w:tc>
      </w:tr>
      <w:tr w:rsidR="00501986" w14:paraId="79464654" w14:textId="77777777" w:rsidTr="00970981">
        <w:trPr>
          <w:tblCellSpacing w:w="0" w:type="dxa"/>
        </w:trPr>
        <w:tc>
          <w:tcPr>
            <w:tcW w:w="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97BF3B" w14:textId="66AE656E" w:rsidR="00501986" w:rsidRDefault="00B6284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  <w:r w:rsidR="00501986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3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DF1567B" w14:textId="77777777" w:rsidR="00517A51" w:rsidRDefault="00517A51">
            <w:pPr>
              <w:spacing w:before="100" w:beforeAutospacing="1" w:after="119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PRAXIS ŁÓDŹ</w:t>
            </w:r>
            <w:r w:rsidR="001D00EE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Pilecka i Petlak </w:t>
            </w:r>
          </w:p>
          <w:p w14:paraId="118FF2C8" w14:textId="2E9324A3" w:rsidR="00501986" w:rsidRPr="00851FE4" w:rsidRDefault="00517A51">
            <w:pPr>
              <w:spacing w:before="100" w:beforeAutospacing="1" w:after="119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S</w:t>
            </w:r>
            <w:r w:rsidR="00B6284E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p. 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jawna</w:t>
            </w:r>
          </w:p>
        </w:tc>
        <w:tc>
          <w:tcPr>
            <w:tcW w:w="28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418039D" w14:textId="7455ED46" w:rsidR="00851FE4" w:rsidRDefault="00517A51">
            <w:pPr>
              <w:spacing w:before="100" w:beforeAutospacing="1" w:after="119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90-035 Łódź</w:t>
            </w:r>
          </w:p>
          <w:p w14:paraId="5A61ACE9" w14:textId="72D86238" w:rsidR="00B6284E" w:rsidRPr="00851FE4" w:rsidRDefault="00B6284E">
            <w:pPr>
              <w:spacing w:before="100" w:beforeAutospacing="1" w:after="119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ul. </w:t>
            </w:r>
            <w:r w:rsidR="00517A51">
              <w:rPr>
                <w:rFonts w:ascii="Times New Roman" w:eastAsia="Times New Roman" w:hAnsi="Times New Roman" w:cs="Times New Roman"/>
                <w:bCs/>
                <w:lang w:eastAsia="pl-PL"/>
              </w:rPr>
              <w:t>Przędzalniana 35</w:t>
            </w:r>
          </w:p>
        </w:tc>
        <w:tc>
          <w:tcPr>
            <w:tcW w:w="23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340B5" w14:textId="77D45949" w:rsidR="00501986" w:rsidRPr="00851FE4" w:rsidRDefault="0068512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24 528,66</w:t>
            </w:r>
            <w:r w:rsidR="00517A51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r w:rsidR="00B6284E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zł</w:t>
            </w:r>
          </w:p>
        </w:tc>
      </w:tr>
      <w:tr w:rsidR="00501986" w14:paraId="3FC031A3" w14:textId="77777777" w:rsidTr="00970981">
        <w:trPr>
          <w:tblCellSpacing w:w="0" w:type="dxa"/>
        </w:trPr>
        <w:tc>
          <w:tcPr>
            <w:tcW w:w="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69FE4A" w14:textId="6B45C19F" w:rsidR="00501986" w:rsidRDefault="00E80E6E" w:rsidP="0050198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  <w:r w:rsidR="00501986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3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84D4D0E" w14:textId="7CAA7F3E" w:rsidR="00501986" w:rsidRPr="00851FE4" w:rsidRDefault="00501986" w:rsidP="00501986">
            <w:pPr>
              <w:spacing w:before="100" w:beforeAutospacing="1" w:after="119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51FE4">
              <w:rPr>
                <w:rFonts w:ascii="Times New Roman" w:eastAsia="Times New Roman" w:hAnsi="Times New Roman" w:cs="Times New Roman"/>
                <w:bCs/>
                <w:lang w:eastAsia="pl-PL"/>
              </w:rPr>
              <w:t>Biuro Plus Krosno sp. z o.o.</w:t>
            </w:r>
          </w:p>
        </w:tc>
        <w:tc>
          <w:tcPr>
            <w:tcW w:w="28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71D1B69" w14:textId="62B1820E" w:rsidR="00B6284E" w:rsidRDefault="00B6284E" w:rsidP="00501986">
            <w:pPr>
              <w:spacing w:before="100" w:beforeAutospacing="1" w:after="119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51FE4">
              <w:rPr>
                <w:rFonts w:ascii="Times New Roman" w:eastAsia="Times New Roman" w:hAnsi="Times New Roman" w:cs="Times New Roman"/>
                <w:bCs/>
                <w:lang w:eastAsia="pl-PL"/>
              </w:rPr>
              <w:t>38-400 Krosno</w:t>
            </w:r>
          </w:p>
          <w:p w14:paraId="6891C256" w14:textId="4ED7370A" w:rsidR="00501986" w:rsidRPr="00851FE4" w:rsidRDefault="00501986" w:rsidP="00B6284E">
            <w:pPr>
              <w:spacing w:before="100" w:beforeAutospacing="1" w:after="119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51FE4">
              <w:rPr>
                <w:rFonts w:ascii="Times New Roman" w:eastAsia="Times New Roman" w:hAnsi="Times New Roman" w:cs="Times New Roman"/>
                <w:bCs/>
                <w:lang w:eastAsia="pl-PL"/>
              </w:rPr>
              <w:t>ul. Pużaka 51</w:t>
            </w:r>
          </w:p>
        </w:tc>
        <w:tc>
          <w:tcPr>
            <w:tcW w:w="23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AD95C8C" w14:textId="6B4EB6DF" w:rsidR="00501986" w:rsidRPr="00851FE4" w:rsidRDefault="00685129" w:rsidP="0050198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23 633,48</w:t>
            </w:r>
            <w:r w:rsidR="00501986" w:rsidRPr="00851FE4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zł</w:t>
            </w:r>
          </w:p>
        </w:tc>
      </w:tr>
    </w:tbl>
    <w:p w14:paraId="711FABF5" w14:textId="77777777" w:rsidR="00970981" w:rsidRPr="00517A51" w:rsidRDefault="00970981" w:rsidP="009E3DB0">
      <w:pPr>
        <w:spacing w:before="100" w:beforeAutospacing="1"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14C8CB" w14:textId="77777777" w:rsidR="009E3DB0" w:rsidRPr="00685129" w:rsidRDefault="009E3DB0" w:rsidP="00685129">
      <w:pPr>
        <w:spacing w:before="100" w:beforeAutospacing="1" w:after="0" w:line="360" w:lineRule="auto"/>
        <w:contextualSpacing/>
        <w:rPr>
          <w:rFonts w:ascii="Times New Roman" w:eastAsia="Times New Roman" w:hAnsi="Times New Roman" w:cs="Times New Roman"/>
          <w:lang w:eastAsia="pl-PL"/>
        </w:rPr>
      </w:pPr>
      <w:r w:rsidRPr="00685129">
        <w:rPr>
          <w:rFonts w:ascii="Times New Roman" w:eastAsia="Times New Roman" w:hAnsi="Times New Roman" w:cs="Times New Roman"/>
          <w:lang w:eastAsia="pl-PL"/>
        </w:rPr>
        <w:t>Zgodnie z przyjętym kryterium wyboru ofert, jakim jest najniższa cena, na Dostawcę wybiera się:</w:t>
      </w:r>
    </w:p>
    <w:p w14:paraId="31BB82E1" w14:textId="77777777" w:rsidR="00685129" w:rsidRPr="00685129" w:rsidRDefault="009E3DB0" w:rsidP="00685129">
      <w:pPr>
        <w:numPr>
          <w:ilvl w:val="0"/>
          <w:numId w:val="2"/>
        </w:numPr>
        <w:spacing w:before="100" w:beforeAutospacing="1" w:after="0" w:line="360" w:lineRule="auto"/>
        <w:contextualSpacing/>
        <w:rPr>
          <w:rFonts w:ascii="Times New Roman" w:eastAsia="Times New Roman" w:hAnsi="Times New Roman" w:cs="Times New Roman"/>
          <w:b/>
          <w:lang w:eastAsia="pl-PL"/>
        </w:rPr>
      </w:pPr>
      <w:r w:rsidRPr="00685129">
        <w:rPr>
          <w:rFonts w:ascii="Times New Roman" w:eastAsia="Times New Roman" w:hAnsi="Times New Roman" w:cs="Times New Roman"/>
          <w:lang w:eastAsia="pl-PL"/>
        </w:rPr>
        <w:t xml:space="preserve">Część I: Dostawa artykułów biurowych: </w:t>
      </w:r>
      <w:bookmarkStart w:id="3" w:name="__DdeLink__5655_2726998201"/>
      <w:bookmarkEnd w:id="3"/>
      <w:r w:rsidR="00685129" w:rsidRPr="00685129">
        <w:rPr>
          <w:rFonts w:ascii="Times New Roman" w:eastAsia="Times New Roman" w:hAnsi="Times New Roman" w:cs="Times New Roman"/>
          <w:b/>
          <w:lang w:eastAsia="pl-PL"/>
        </w:rPr>
        <w:t>Resgraph Sp. z o.o.</w:t>
      </w:r>
    </w:p>
    <w:p w14:paraId="66A4D30E" w14:textId="6A5749EA" w:rsidR="001342AD" w:rsidRPr="00685129" w:rsidRDefault="009E3DB0" w:rsidP="00685129">
      <w:pPr>
        <w:numPr>
          <w:ilvl w:val="0"/>
          <w:numId w:val="2"/>
        </w:numPr>
        <w:spacing w:before="100" w:beforeAutospacing="1" w:after="0" w:line="360" w:lineRule="auto"/>
        <w:contextualSpacing/>
        <w:rPr>
          <w:rFonts w:ascii="Times New Roman" w:eastAsia="Times New Roman" w:hAnsi="Times New Roman" w:cs="Times New Roman"/>
          <w:b/>
          <w:bCs/>
          <w:lang w:eastAsia="pl-PL"/>
        </w:rPr>
      </w:pPr>
      <w:r w:rsidRPr="00685129">
        <w:rPr>
          <w:rFonts w:ascii="Times New Roman" w:eastAsia="Times New Roman" w:hAnsi="Times New Roman" w:cs="Times New Roman"/>
          <w:lang w:eastAsia="pl-PL"/>
        </w:rPr>
        <w:t xml:space="preserve">Część II: Dostawa materiałów eksploatacyjnych do drukarek, faksów i kserokopiarek: </w:t>
      </w:r>
      <w:r w:rsidR="00F7724A" w:rsidRPr="00685129">
        <w:rPr>
          <w:rFonts w:ascii="Times New Roman" w:eastAsia="Times New Roman" w:hAnsi="Times New Roman" w:cs="Times New Roman"/>
          <w:b/>
          <w:bCs/>
          <w:lang w:eastAsia="pl-PL"/>
        </w:rPr>
        <w:t>SIGMA Joanna Rąpała.</w:t>
      </w:r>
    </w:p>
    <w:p w14:paraId="3D26243A" w14:textId="2C2BAB13" w:rsidR="00685129" w:rsidRPr="00685129" w:rsidRDefault="00685129" w:rsidP="00685129">
      <w:pPr>
        <w:spacing w:before="100" w:beforeAutospacing="1" w:after="119" w:line="360" w:lineRule="auto"/>
        <w:ind w:firstLine="360"/>
        <w:contextualSpacing/>
        <w:jc w:val="both"/>
        <w:rPr>
          <w:rFonts w:ascii="Times New Roman" w:hAnsi="Times New Roman" w:cs="Times New Roman"/>
        </w:rPr>
      </w:pPr>
      <w:r w:rsidRPr="00685129">
        <w:rPr>
          <w:rFonts w:ascii="Times New Roman" w:eastAsia="Times New Roman" w:hAnsi="Times New Roman" w:cs="Times New Roman"/>
          <w:lang w:eastAsia="pl-PL"/>
        </w:rPr>
        <w:t xml:space="preserve">Umowa zostanie zawarta </w:t>
      </w:r>
      <w:r w:rsidRPr="00685129">
        <w:rPr>
          <w:rFonts w:ascii="Times New Roman" w:hAnsi="Times New Roman" w:cs="Times New Roman"/>
        </w:rPr>
        <w:t>zgodnie z regulaminem udzielania zamówień publicznych wprowadzonym Zarządzeniem Burmistrza Nr 10/IX/2024 z dnia 26 czerwca 2024 r., dla zamówień publicznych o</w:t>
      </w:r>
      <w:r>
        <w:rPr>
          <w:rFonts w:ascii="Times New Roman" w:hAnsi="Times New Roman" w:cs="Times New Roman"/>
        </w:rPr>
        <w:t> </w:t>
      </w:r>
      <w:r w:rsidRPr="00685129">
        <w:rPr>
          <w:rFonts w:ascii="Times New Roman" w:hAnsi="Times New Roman" w:cs="Times New Roman"/>
        </w:rPr>
        <w:t xml:space="preserve">wartości </w:t>
      </w:r>
      <w:r w:rsidRPr="00685129">
        <w:rPr>
          <w:rFonts w:ascii="Times New Roman" w:hAnsi="Times New Roman"/>
          <w:b/>
        </w:rPr>
        <w:t xml:space="preserve"> </w:t>
      </w:r>
      <w:r w:rsidRPr="00685129">
        <w:rPr>
          <w:rFonts w:ascii="Times New Roman" w:hAnsi="Times New Roman"/>
          <w:bCs/>
        </w:rPr>
        <w:t xml:space="preserve">nieprzekraczającej kwoty, o której mowa w art. 2 ust. 1, pkt 1) ustawy </w:t>
      </w:r>
      <w:r w:rsidRPr="00685129">
        <w:rPr>
          <w:rFonts w:ascii="Times New Roman" w:hAnsi="Times New Roman" w:cs="Times New Roman"/>
        </w:rPr>
        <w:t>z dnia 11 września 2019 r. – Prawo zamówień publicznych (Dz.U. 2024 r, poz. 1320).</w:t>
      </w:r>
    </w:p>
    <w:p w14:paraId="07A167B3" w14:textId="77777777" w:rsidR="00332C85" w:rsidRPr="00332C85" w:rsidRDefault="00332C85" w:rsidP="00332C85">
      <w:pPr>
        <w:spacing w:before="100" w:beforeAutospacing="1" w:after="0" w:line="240" w:lineRule="auto"/>
        <w:ind w:left="4248" w:firstLine="708"/>
        <w:contextualSpacing/>
        <w:jc w:val="center"/>
        <w:rPr>
          <w:rFonts w:ascii="Times New Roman" w:hAnsi="Times New Roman" w:cs="Times New Roman"/>
        </w:rPr>
      </w:pPr>
      <w:r w:rsidRPr="00332C85">
        <w:rPr>
          <w:rFonts w:ascii="Times New Roman" w:hAnsi="Times New Roman" w:cs="Times New Roman"/>
        </w:rPr>
        <w:t>Burmistrz Gminy i Miasta</w:t>
      </w:r>
    </w:p>
    <w:p w14:paraId="561405E2" w14:textId="77777777" w:rsidR="00332C85" w:rsidRPr="00332C85" w:rsidRDefault="00332C85" w:rsidP="00332C85">
      <w:pPr>
        <w:spacing w:before="100" w:beforeAutospacing="1" w:after="0" w:line="240" w:lineRule="auto"/>
        <w:ind w:left="4248" w:firstLine="708"/>
        <w:contextualSpacing/>
        <w:jc w:val="center"/>
        <w:rPr>
          <w:rFonts w:ascii="Times New Roman" w:hAnsi="Times New Roman" w:cs="Times New Roman"/>
        </w:rPr>
      </w:pPr>
      <w:r w:rsidRPr="00332C85">
        <w:rPr>
          <w:rFonts w:ascii="Times New Roman" w:hAnsi="Times New Roman" w:cs="Times New Roman"/>
        </w:rPr>
        <w:t>Sokołów Małopolski</w:t>
      </w:r>
    </w:p>
    <w:p w14:paraId="5932905B" w14:textId="77777777" w:rsidR="00332C85" w:rsidRPr="00332C85" w:rsidRDefault="00332C85" w:rsidP="00332C85">
      <w:pPr>
        <w:spacing w:before="100" w:beforeAutospacing="1" w:after="0" w:line="240" w:lineRule="auto"/>
        <w:ind w:left="4248" w:firstLine="708"/>
        <w:contextualSpacing/>
        <w:jc w:val="center"/>
      </w:pPr>
      <w:r w:rsidRPr="00332C85">
        <w:rPr>
          <w:rFonts w:ascii="Times New Roman" w:hAnsi="Times New Roman" w:cs="Times New Roman"/>
        </w:rPr>
        <w:t>Andrzej Kraska</w:t>
      </w:r>
    </w:p>
    <w:p w14:paraId="532D6303" w14:textId="77777777" w:rsidR="00995C9A" w:rsidRPr="00E80E6E" w:rsidRDefault="00995C9A" w:rsidP="00995C9A">
      <w:pPr>
        <w:spacing w:before="100" w:beforeAutospacing="1" w:after="0" w:line="240" w:lineRule="auto"/>
        <w:ind w:left="4248" w:firstLine="708"/>
        <w:contextualSpacing/>
        <w:jc w:val="center"/>
        <w:rPr>
          <w:rFonts w:ascii="Times New Roman" w:hAnsi="Times New Roman" w:cs="Times New Roman"/>
        </w:rPr>
      </w:pPr>
    </w:p>
    <w:sectPr w:rsidR="00995C9A" w:rsidRPr="00E80E6E" w:rsidSect="00995C9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BF6AB9"/>
    <w:multiLevelType w:val="multilevel"/>
    <w:tmpl w:val="09124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4999310">
    <w:abstractNumId w:val="0"/>
  </w:num>
  <w:num w:numId="2" w16cid:durableId="291601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D12"/>
    <w:rsid w:val="001342AD"/>
    <w:rsid w:val="001D00EE"/>
    <w:rsid w:val="00212D12"/>
    <w:rsid w:val="00240D62"/>
    <w:rsid w:val="00291BFD"/>
    <w:rsid w:val="002A66C2"/>
    <w:rsid w:val="002E7CE5"/>
    <w:rsid w:val="00332C85"/>
    <w:rsid w:val="00425F1A"/>
    <w:rsid w:val="00466D06"/>
    <w:rsid w:val="004A7B98"/>
    <w:rsid w:val="00501986"/>
    <w:rsid w:val="00517A51"/>
    <w:rsid w:val="00543A4F"/>
    <w:rsid w:val="0056318C"/>
    <w:rsid w:val="00685129"/>
    <w:rsid w:val="00685D63"/>
    <w:rsid w:val="006C60C0"/>
    <w:rsid w:val="007077C6"/>
    <w:rsid w:val="00736426"/>
    <w:rsid w:val="008338AE"/>
    <w:rsid w:val="00845BBA"/>
    <w:rsid w:val="00851FE4"/>
    <w:rsid w:val="008A1A74"/>
    <w:rsid w:val="00934BE8"/>
    <w:rsid w:val="00942C10"/>
    <w:rsid w:val="00970981"/>
    <w:rsid w:val="00995C9A"/>
    <w:rsid w:val="009E3DB0"/>
    <w:rsid w:val="00B505EF"/>
    <w:rsid w:val="00B6284E"/>
    <w:rsid w:val="00BE1F81"/>
    <w:rsid w:val="00CA2EFA"/>
    <w:rsid w:val="00D911FC"/>
    <w:rsid w:val="00E80E6E"/>
    <w:rsid w:val="00E8251C"/>
    <w:rsid w:val="00F7724A"/>
    <w:rsid w:val="00F9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A3184"/>
  <w15:chartTrackingRefBased/>
  <w15:docId w15:val="{AD3D4B50-CFFE-45A9-B8F2-7974CFFC9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A66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66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8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l.wikipedia.org/wiki/Plik:POL_Soko%C5%82%C3%B3w_Ma%C5%82opolski_COA.sv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E9425-2352-4E9C-8D15-0976751D1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Beata Szot</cp:lastModifiedBy>
  <cp:revision>4</cp:revision>
  <cp:lastPrinted>2024-12-02T14:30:00Z</cp:lastPrinted>
  <dcterms:created xsi:type="dcterms:W3CDTF">2024-12-02T09:45:00Z</dcterms:created>
  <dcterms:modified xsi:type="dcterms:W3CDTF">2024-12-02T15:12:00Z</dcterms:modified>
</cp:coreProperties>
</file>