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F2E33" w14:textId="77777777" w:rsidR="008F253F" w:rsidRDefault="008F253F" w:rsidP="008F253F">
      <w:r>
        <w:t>OA.136.4.2022</w:t>
      </w:r>
    </w:p>
    <w:p w14:paraId="5CE6C86C" w14:textId="77777777" w:rsidR="00A72283" w:rsidRPr="003613A0" w:rsidRDefault="00A72283" w:rsidP="00A72283">
      <w:pPr>
        <w:jc w:val="both"/>
        <w:rPr>
          <w:sz w:val="28"/>
        </w:rPr>
      </w:pPr>
    </w:p>
    <w:p w14:paraId="1CA3B4F9" w14:textId="32F11A2B" w:rsidR="00A72283" w:rsidRPr="003613A0" w:rsidRDefault="00A72283" w:rsidP="00A72283">
      <w:pPr>
        <w:jc w:val="center"/>
        <w:rPr>
          <w:b/>
          <w:sz w:val="28"/>
        </w:rPr>
      </w:pPr>
      <w:r w:rsidRPr="003613A0">
        <w:rPr>
          <w:b/>
          <w:sz w:val="32"/>
        </w:rPr>
        <w:t xml:space="preserve">Umowa </w:t>
      </w:r>
      <w:r w:rsidR="00C117C8">
        <w:rPr>
          <w:b/>
          <w:sz w:val="32"/>
        </w:rPr>
        <w:t xml:space="preserve">Nr </w:t>
      </w:r>
      <w:r w:rsidR="00B06361">
        <w:rPr>
          <w:b/>
          <w:sz w:val="32"/>
        </w:rPr>
        <w:t>……</w:t>
      </w:r>
      <w:r w:rsidR="00C117C8">
        <w:rPr>
          <w:b/>
          <w:sz w:val="32"/>
        </w:rPr>
        <w:t>/202</w:t>
      </w:r>
      <w:r w:rsidR="00B06361">
        <w:rPr>
          <w:b/>
          <w:sz w:val="32"/>
        </w:rPr>
        <w:t>2</w:t>
      </w:r>
    </w:p>
    <w:p w14:paraId="4F6270D9" w14:textId="77777777" w:rsidR="00A72283" w:rsidRDefault="00A72283" w:rsidP="00A72283">
      <w:pPr>
        <w:jc w:val="both"/>
        <w:rPr>
          <w:sz w:val="28"/>
        </w:rPr>
      </w:pPr>
    </w:p>
    <w:p w14:paraId="0E901E1C" w14:textId="77777777" w:rsidR="00A72283" w:rsidRPr="003613A0" w:rsidRDefault="00A72283" w:rsidP="00A72283">
      <w:pPr>
        <w:jc w:val="both"/>
        <w:rPr>
          <w:sz w:val="28"/>
        </w:rPr>
      </w:pPr>
    </w:p>
    <w:p w14:paraId="49DFD384" w14:textId="3B947700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Zawarta w Sokołowie Małopolskim, </w:t>
      </w:r>
      <w:r w:rsidR="00B75620">
        <w:rPr>
          <w:sz w:val="28"/>
        </w:rPr>
        <w:t xml:space="preserve">w dniu </w:t>
      </w:r>
      <w:r w:rsidR="00B06361">
        <w:rPr>
          <w:sz w:val="28"/>
        </w:rPr>
        <w:t>……………………</w:t>
      </w:r>
      <w:r>
        <w:rPr>
          <w:sz w:val="28"/>
        </w:rPr>
        <w:t xml:space="preserve"> r. pomiędzy Gminą</w:t>
      </w:r>
      <w:r w:rsidRPr="003613A0">
        <w:rPr>
          <w:sz w:val="28"/>
        </w:rPr>
        <w:t xml:space="preserve"> Sokołów Małopolski, ul Rynek 1,</w:t>
      </w:r>
      <w:r w:rsidR="000D359A">
        <w:rPr>
          <w:sz w:val="28"/>
        </w:rPr>
        <w:t xml:space="preserve"> 36-050 Sokołów Małopolski,</w:t>
      </w:r>
      <w:r w:rsidRPr="003613A0">
        <w:rPr>
          <w:sz w:val="28"/>
        </w:rPr>
        <w:t xml:space="preserve"> </w:t>
      </w:r>
      <w:r w:rsidR="00493DE6">
        <w:rPr>
          <w:sz w:val="28"/>
        </w:rPr>
        <w:t xml:space="preserve">NIP: 517-01-21-981 </w:t>
      </w:r>
      <w:r w:rsidRPr="003613A0">
        <w:rPr>
          <w:sz w:val="28"/>
        </w:rPr>
        <w:t>zwaną dalej „Zamawiającym”,  reprezentowaną przez:</w:t>
      </w:r>
    </w:p>
    <w:p w14:paraId="2AC24366" w14:textId="3BF2BDFB" w:rsidR="00A72283" w:rsidRDefault="004D2486" w:rsidP="00A72283">
      <w:pPr>
        <w:jc w:val="both"/>
        <w:rPr>
          <w:sz w:val="28"/>
        </w:rPr>
      </w:pPr>
      <w:r>
        <w:rPr>
          <w:sz w:val="28"/>
        </w:rPr>
        <w:t xml:space="preserve">Pana </w:t>
      </w:r>
      <w:r w:rsidR="00B06361">
        <w:rPr>
          <w:sz w:val="28"/>
        </w:rPr>
        <w:t>……………….</w:t>
      </w:r>
      <w:r>
        <w:rPr>
          <w:sz w:val="28"/>
        </w:rPr>
        <w:t xml:space="preserve"> – Burmistrz Gminy i Miasta Sokołów Małopols</w:t>
      </w:r>
      <w:r w:rsidR="000823F4">
        <w:rPr>
          <w:sz w:val="28"/>
        </w:rPr>
        <w:t>ki</w:t>
      </w:r>
      <w:r w:rsidR="00A72283">
        <w:rPr>
          <w:sz w:val="28"/>
        </w:rPr>
        <w:t xml:space="preserve">, przy kontrasygnacie Pani </w:t>
      </w:r>
      <w:r w:rsidR="00B06361">
        <w:rPr>
          <w:sz w:val="28"/>
        </w:rPr>
        <w:t>………………..</w:t>
      </w:r>
      <w:r w:rsidR="00A72283" w:rsidRPr="003613A0">
        <w:rPr>
          <w:sz w:val="28"/>
        </w:rPr>
        <w:t xml:space="preserve"> – Skarbnik </w:t>
      </w:r>
      <w:r w:rsidR="00A72283">
        <w:rPr>
          <w:sz w:val="28"/>
        </w:rPr>
        <w:t>Gminy,</w:t>
      </w:r>
    </w:p>
    <w:p w14:paraId="79A06EBA" w14:textId="05FFF048" w:rsidR="00A72283" w:rsidRPr="003613A0" w:rsidRDefault="000823F4" w:rsidP="00A72283">
      <w:pPr>
        <w:jc w:val="both"/>
        <w:rPr>
          <w:sz w:val="28"/>
        </w:rPr>
      </w:pPr>
      <w:r>
        <w:rPr>
          <w:sz w:val="28"/>
        </w:rPr>
        <w:t>a</w:t>
      </w:r>
      <w:r w:rsidR="004D2486">
        <w:rPr>
          <w:sz w:val="28"/>
        </w:rPr>
        <w:t xml:space="preserve"> </w:t>
      </w:r>
      <w:r w:rsidR="00B06361">
        <w:rPr>
          <w:sz w:val="28"/>
        </w:rPr>
        <w:t>…………………………………………………………….</w:t>
      </w:r>
      <w:r w:rsidR="00A72283">
        <w:rPr>
          <w:sz w:val="28"/>
        </w:rPr>
        <w:t xml:space="preserve"> </w:t>
      </w:r>
      <w:r w:rsidR="00286F1E">
        <w:rPr>
          <w:sz w:val="28"/>
        </w:rPr>
        <w:t xml:space="preserve">reprezentowanym przez </w:t>
      </w:r>
      <w:r w:rsidR="00B06361">
        <w:rPr>
          <w:sz w:val="28"/>
        </w:rPr>
        <w:t>………………………..</w:t>
      </w:r>
      <w:r w:rsidR="00286F1E">
        <w:rPr>
          <w:sz w:val="28"/>
        </w:rPr>
        <w:t xml:space="preserve"> </w:t>
      </w:r>
      <w:r w:rsidR="00A72283" w:rsidRPr="003613A0">
        <w:rPr>
          <w:sz w:val="28"/>
        </w:rPr>
        <w:t xml:space="preserve">zwanym dalej „Wykonawcą” </w:t>
      </w:r>
    </w:p>
    <w:p w14:paraId="1AC4CB23" w14:textId="77777777" w:rsidR="00A72283" w:rsidRPr="003613A0" w:rsidRDefault="00A72283" w:rsidP="00A72283">
      <w:pPr>
        <w:jc w:val="both"/>
        <w:rPr>
          <w:sz w:val="28"/>
        </w:rPr>
      </w:pPr>
    </w:p>
    <w:p w14:paraId="0AB1B10B" w14:textId="17191488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>Na podstawie dokonanego przez Zamawiającego wyboru oferty Wykona</w:t>
      </w:r>
      <w:r w:rsidR="00C22A83">
        <w:rPr>
          <w:sz w:val="28"/>
        </w:rPr>
        <w:t xml:space="preserve">wcy </w:t>
      </w:r>
      <w:r w:rsidR="00C22A83">
        <w:rPr>
          <w:sz w:val="28"/>
        </w:rPr>
        <w:br/>
        <w:t>w trybie  do 130 000 zł</w:t>
      </w:r>
      <w:r w:rsidRPr="003613A0">
        <w:rPr>
          <w:sz w:val="28"/>
        </w:rPr>
        <w:t xml:space="preserve"> (zg</w:t>
      </w:r>
      <w:r w:rsidR="00C22A83">
        <w:rPr>
          <w:sz w:val="28"/>
        </w:rPr>
        <w:t>odnie z Zarządzeniem Nr 404/2021</w:t>
      </w:r>
      <w:r w:rsidRPr="003613A0">
        <w:rPr>
          <w:sz w:val="28"/>
        </w:rPr>
        <w:t xml:space="preserve"> Burmistrza </w:t>
      </w:r>
      <w:r w:rsidR="00016274">
        <w:rPr>
          <w:sz w:val="28"/>
        </w:rPr>
        <w:t xml:space="preserve">Gminy </w:t>
      </w:r>
      <w:r w:rsidR="00C22A83">
        <w:rPr>
          <w:sz w:val="28"/>
        </w:rPr>
        <w:br/>
      </w:r>
      <w:r w:rsidR="00016274">
        <w:rPr>
          <w:sz w:val="28"/>
        </w:rPr>
        <w:t xml:space="preserve">i Miasta w Sokołowie </w:t>
      </w:r>
      <w:proofErr w:type="spellStart"/>
      <w:r w:rsidR="00016274">
        <w:rPr>
          <w:sz w:val="28"/>
        </w:rPr>
        <w:t>Młp</w:t>
      </w:r>
      <w:proofErr w:type="spellEnd"/>
      <w:r w:rsidR="00016274">
        <w:rPr>
          <w:sz w:val="28"/>
        </w:rPr>
        <w:t>. z d</w:t>
      </w:r>
      <w:r w:rsidR="00C22A83">
        <w:rPr>
          <w:sz w:val="28"/>
        </w:rPr>
        <w:t>nia 04.01.2021</w:t>
      </w:r>
      <w:r w:rsidR="002652BA">
        <w:rPr>
          <w:sz w:val="28"/>
        </w:rPr>
        <w:t xml:space="preserve"> r.) w dniu </w:t>
      </w:r>
      <w:r w:rsidR="00A72B5C">
        <w:rPr>
          <w:sz w:val="28"/>
        </w:rPr>
        <w:t>………..</w:t>
      </w:r>
      <w:r w:rsidR="00685FE1">
        <w:rPr>
          <w:sz w:val="28"/>
        </w:rPr>
        <w:t xml:space="preserve"> </w:t>
      </w:r>
      <w:r w:rsidRPr="003613A0">
        <w:rPr>
          <w:sz w:val="28"/>
        </w:rPr>
        <w:t xml:space="preserve">została zawarta umowa o następującej treści: </w:t>
      </w:r>
    </w:p>
    <w:p w14:paraId="5DE1B6BB" w14:textId="77777777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  </w:t>
      </w:r>
    </w:p>
    <w:p w14:paraId="372C0591" w14:textId="77777777" w:rsidR="00A72283" w:rsidRPr="003613A0" w:rsidRDefault="00A72283" w:rsidP="00A72283">
      <w:pPr>
        <w:jc w:val="center"/>
        <w:rPr>
          <w:sz w:val="28"/>
        </w:rPr>
      </w:pPr>
      <w:r w:rsidRPr="003613A0">
        <w:rPr>
          <w:sz w:val="28"/>
        </w:rPr>
        <w:t>§ 1</w:t>
      </w:r>
    </w:p>
    <w:p w14:paraId="2EDE5927" w14:textId="77777777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>Przedmiotem umowy jest przeprowadzenie okresowej kontroli budynków będących  własnością Zamawiającego, polegającej na wykonaniu przeglądów</w:t>
      </w:r>
      <w:r w:rsidR="001E5968">
        <w:rPr>
          <w:sz w:val="28"/>
        </w:rPr>
        <w:t xml:space="preserve"> rocznych </w:t>
      </w:r>
      <w:r w:rsidRPr="003613A0">
        <w:rPr>
          <w:sz w:val="28"/>
        </w:rPr>
        <w:t>:</w:t>
      </w:r>
    </w:p>
    <w:p w14:paraId="230EFFF7" w14:textId="77777777" w:rsidR="00A72283" w:rsidRDefault="001E5968" w:rsidP="003D32F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Przegląd techniczny budynku,</w:t>
      </w:r>
    </w:p>
    <w:p w14:paraId="117E758F" w14:textId="77777777" w:rsidR="001E5968" w:rsidRDefault="001E5968" w:rsidP="003D32F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Przegląd instalacji gazowej, </w:t>
      </w:r>
    </w:p>
    <w:p w14:paraId="3B70A5B9" w14:textId="77777777" w:rsidR="001E5968" w:rsidRDefault="001E5968" w:rsidP="003D32F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Przegląd przewodów wentylacyjnych, spalinowych i dymnych w budynkach, </w:t>
      </w:r>
    </w:p>
    <w:p w14:paraId="6B927B94" w14:textId="77777777" w:rsidR="00241672" w:rsidRPr="003D32F4" w:rsidRDefault="00C22A83" w:rsidP="00241672">
      <w:pPr>
        <w:jc w:val="both"/>
        <w:rPr>
          <w:sz w:val="28"/>
        </w:rPr>
      </w:pPr>
      <w:r>
        <w:rPr>
          <w:sz w:val="28"/>
        </w:rPr>
        <w:t>z</w:t>
      </w:r>
      <w:r w:rsidR="00241672">
        <w:rPr>
          <w:sz w:val="28"/>
        </w:rPr>
        <w:t>godnie z wykazem stanowiącym załącznik nr 1 do zapytania ofertowego.</w:t>
      </w:r>
    </w:p>
    <w:p w14:paraId="6D9BC0A5" w14:textId="77777777" w:rsidR="00A72283" w:rsidRPr="003613A0" w:rsidRDefault="001E5968" w:rsidP="00956BD7">
      <w:pPr>
        <w:jc w:val="both"/>
        <w:rPr>
          <w:sz w:val="28"/>
        </w:rPr>
      </w:pPr>
      <w:r>
        <w:rPr>
          <w:sz w:val="28"/>
        </w:rPr>
        <w:t xml:space="preserve">   </w:t>
      </w:r>
    </w:p>
    <w:p w14:paraId="0B3A58BB" w14:textId="77777777" w:rsidR="00A72283" w:rsidRPr="003613A0" w:rsidRDefault="00A72283" w:rsidP="00A72283">
      <w:pPr>
        <w:jc w:val="center"/>
        <w:rPr>
          <w:sz w:val="28"/>
        </w:rPr>
      </w:pPr>
      <w:r w:rsidRPr="003613A0">
        <w:rPr>
          <w:sz w:val="28"/>
        </w:rPr>
        <w:t>§ 2</w:t>
      </w:r>
    </w:p>
    <w:p w14:paraId="586AA8DE" w14:textId="77777777" w:rsidR="00A72283" w:rsidRPr="003613A0" w:rsidRDefault="00A72283" w:rsidP="00AA4B3A">
      <w:pPr>
        <w:numPr>
          <w:ilvl w:val="0"/>
          <w:numId w:val="2"/>
        </w:numPr>
        <w:jc w:val="both"/>
        <w:rPr>
          <w:sz w:val="28"/>
        </w:rPr>
      </w:pPr>
      <w:r w:rsidRPr="003613A0">
        <w:rPr>
          <w:sz w:val="28"/>
        </w:rPr>
        <w:t>Zamawiający powierza, a Wykonawca przyjmuj</w:t>
      </w:r>
      <w:r w:rsidR="00C22A83">
        <w:rPr>
          <w:sz w:val="28"/>
        </w:rPr>
        <w:t>e do wykonania usługi określone</w:t>
      </w:r>
      <w:r w:rsidRPr="003613A0">
        <w:rPr>
          <w:sz w:val="28"/>
        </w:rPr>
        <w:t xml:space="preserve"> w § 1 w zakresie zgodnym z art.62 ust.1 pkt </w:t>
      </w:r>
      <w:r>
        <w:rPr>
          <w:sz w:val="28"/>
        </w:rPr>
        <w:t>2 ustawy z dnia 7 </w:t>
      </w:r>
      <w:r w:rsidRPr="003613A0">
        <w:rPr>
          <w:sz w:val="28"/>
        </w:rPr>
        <w:t>lipca 1994 r. - Prawo budowla</w:t>
      </w:r>
      <w:r w:rsidR="00241672">
        <w:rPr>
          <w:sz w:val="28"/>
        </w:rPr>
        <w:t>ne.</w:t>
      </w:r>
    </w:p>
    <w:p w14:paraId="0EDD2990" w14:textId="63DAA4D6" w:rsidR="00A72283" w:rsidRPr="006D224C" w:rsidRDefault="00A72283" w:rsidP="0005216C">
      <w:pPr>
        <w:numPr>
          <w:ilvl w:val="0"/>
          <w:numId w:val="2"/>
        </w:numPr>
        <w:rPr>
          <w:sz w:val="28"/>
        </w:rPr>
      </w:pPr>
      <w:r w:rsidRPr="003613A0">
        <w:rPr>
          <w:sz w:val="28"/>
        </w:rPr>
        <w:t xml:space="preserve">Za wykonanie przedmiotu umowy Wykonawca otrzyma wynagrodzenie zgodnie ze złożoną ofertą w wysokości </w:t>
      </w:r>
      <w:r w:rsidR="00B06361">
        <w:rPr>
          <w:sz w:val="28"/>
        </w:rPr>
        <w:t>………….</w:t>
      </w:r>
      <w:r w:rsidRPr="003613A0">
        <w:rPr>
          <w:sz w:val="28"/>
        </w:rPr>
        <w:t xml:space="preserve"> zł brutto (słownie</w:t>
      </w:r>
      <w:r w:rsidR="00B06361">
        <w:rPr>
          <w:sz w:val="28"/>
        </w:rPr>
        <w:t>…………….</w:t>
      </w:r>
      <w:r w:rsidR="002652BA">
        <w:rPr>
          <w:sz w:val="28"/>
        </w:rPr>
        <w:t xml:space="preserve"> </w:t>
      </w:r>
      <w:r w:rsidR="0096332D">
        <w:rPr>
          <w:sz w:val="28"/>
        </w:rPr>
        <w:t xml:space="preserve"> złotych</w:t>
      </w:r>
      <w:r w:rsidR="006D224C">
        <w:rPr>
          <w:sz w:val="28"/>
        </w:rPr>
        <w:t xml:space="preserve"> </w:t>
      </w:r>
      <w:r w:rsidR="003D32F4">
        <w:rPr>
          <w:sz w:val="28"/>
        </w:rPr>
        <w:t>zł 00/100</w:t>
      </w:r>
      <w:r w:rsidR="00BE4BC8">
        <w:rPr>
          <w:sz w:val="28"/>
        </w:rPr>
        <w:t xml:space="preserve"> gr</w:t>
      </w:r>
      <w:r w:rsidR="003D32F4">
        <w:rPr>
          <w:sz w:val="28"/>
        </w:rPr>
        <w:t>), za wszystkie</w:t>
      </w:r>
      <w:r w:rsidR="001E5968">
        <w:rPr>
          <w:sz w:val="28"/>
        </w:rPr>
        <w:t xml:space="preserve"> budynki</w:t>
      </w:r>
      <w:r w:rsidRPr="003613A0">
        <w:rPr>
          <w:sz w:val="28"/>
        </w:rPr>
        <w:t xml:space="preserve"> </w:t>
      </w:r>
      <w:r w:rsidR="00AA4B3A">
        <w:rPr>
          <w:sz w:val="28"/>
        </w:rPr>
        <w:t xml:space="preserve">zgodnie </w:t>
      </w:r>
      <w:r w:rsidR="00AA4B3A">
        <w:rPr>
          <w:sz w:val="28"/>
        </w:rPr>
        <w:br/>
      </w:r>
      <w:r w:rsidR="00286F1E">
        <w:rPr>
          <w:sz w:val="28"/>
        </w:rPr>
        <w:t xml:space="preserve">z wykazem </w:t>
      </w:r>
      <w:r w:rsidR="003D32F4" w:rsidRPr="006D224C">
        <w:rPr>
          <w:rFonts w:eastAsia="Calibri"/>
          <w:sz w:val="28"/>
        </w:rPr>
        <w:br/>
      </w:r>
    </w:p>
    <w:p w14:paraId="559035C7" w14:textId="77777777" w:rsidR="00166C5C" w:rsidRDefault="00A72283" w:rsidP="00166C5C">
      <w:pPr>
        <w:pStyle w:val="Akapitzlist"/>
        <w:numPr>
          <w:ilvl w:val="0"/>
          <w:numId w:val="2"/>
        </w:numPr>
        <w:jc w:val="both"/>
        <w:rPr>
          <w:sz w:val="28"/>
        </w:rPr>
      </w:pPr>
      <w:r w:rsidRPr="00166C5C">
        <w:rPr>
          <w:sz w:val="28"/>
        </w:rPr>
        <w:t xml:space="preserve">Rozliczenie nastąpi </w:t>
      </w:r>
      <w:r w:rsidR="00286F1E">
        <w:rPr>
          <w:sz w:val="28"/>
        </w:rPr>
        <w:t xml:space="preserve">jednorazowo </w:t>
      </w:r>
      <w:r w:rsidRPr="00166C5C">
        <w:rPr>
          <w:sz w:val="28"/>
        </w:rPr>
        <w:t>na podstawie przyjętych przez Zamawiającego protokołów  z powyższych przeglądów budynków.</w:t>
      </w:r>
    </w:p>
    <w:p w14:paraId="186C038A" w14:textId="77777777" w:rsidR="00A72283" w:rsidRPr="00956BD7" w:rsidRDefault="00A72283" w:rsidP="00956BD7">
      <w:pPr>
        <w:jc w:val="both"/>
        <w:rPr>
          <w:sz w:val="28"/>
        </w:rPr>
      </w:pPr>
      <w:r w:rsidRPr="00956BD7">
        <w:rPr>
          <w:sz w:val="28"/>
        </w:rPr>
        <w:t xml:space="preserve">         </w:t>
      </w:r>
    </w:p>
    <w:p w14:paraId="02D07C5C" w14:textId="77777777" w:rsidR="00A72283" w:rsidRPr="003613A0" w:rsidRDefault="00A72283" w:rsidP="00A72283">
      <w:pPr>
        <w:jc w:val="center"/>
        <w:rPr>
          <w:sz w:val="28"/>
        </w:rPr>
      </w:pPr>
      <w:r w:rsidRPr="003613A0">
        <w:rPr>
          <w:sz w:val="28"/>
        </w:rPr>
        <w:t>§ 3</w:t>
      </w:r>
    </w:p>
    <w:p w14:paraId="133F83E1" w14:textId="4CEBE037" w:rsidR="00A72283" w:rsidRPr="003613A0" w:rsidRDefault="00A72283" w:rsidP="00A72283">
      <w:pPr>
        <w:numPr>
          <w:ilvl w:val="0"/>
          <w:numId w:val="4"/>
        </w:numPr>
        <w:jc w:val="both"/>
        <w:rPr>
          <w:sz w:val="28"/>
        </w:rPr>
      </w:pPr>
      <w:r w:rsidRPr="003613A0">
        <w:rPr>
          <w:sz w:val="28"/>
        </w:rPr>
        <w:t xml:space="preserve">Rozliczenia wykonanych usług Wykonawca winien dokonać w terminie </w:t>
      </w:r>
      <w:r w:rsidRPr="003613A0">
        <w:rPr>
          <w:sz w:val="28"/>
        </w:rPr>
        <w:br/>
        <w:t xml:space="preserve">14 dni od potwierdzenia odbioru protokołów przez Zamawiającego. </w:t>
      </w:r>
      <w:r w:rsidRPr="003613A0">
        <w:rPr>
          <w:sz w:val="28"/>
        </w:rPr>
        <w:lastRenderedPageBreak/>
        <w:t xml:space="preserve">Odpłatność za wykonywaną usługę będzie dokonana na konto Wykonawcy </w:t>
      </w:r>
      <w:r w:rsidR="006D224C">
        <w:rPr>
          <w:sz w:val="28"/>
        </w:rPr>
        <w:br/>
      </w:r>
      <w:r w:rsidRPr="003613A0">
        <w:rPr>
          <w:sz w:val="28"/>
        </w:rPr>
        <w:t xml:space="preserve">w terminie 30 dni od daty dostarczenia faktury do Zamawiającego. </w:t>
      </w:r>
      <w:r w:rsidR="00956BD7">
        <w:rPr>
          <w:sz w:val="28"/>
        </w:rPr>
        <w:br/>
        <w:t xml:space="preserve">Numer konta: </w:t>
      </w:r>
      <w:r w:rsidR="00B06361">
        <w:rPr>
          <w:sz w:val="28"/>
        </w:rPr>
        <w:t>……………………………………………</w:t>
      </w:r>
    </w:p>
    <w:p w14:paraId="06B319E6" w14:textId="77777777" w:rsidR="00A72283" w:rsidRPr="003613A0" w:rsidRDefault="00A72283" w:rsidP="00A72283">
      <w:pPr>
        <w:numPr>
          <w:ilvl w:val="0"/>
          <w:numId w:val="4"/>
        </w:numPr>
        <w:jc w:val="both"/>
        <w:rPr>
          <w:sz w:val="28"/>
        </w:rPr>
      </w:pPr>
      <w:r w:rsidRPr="003613A0">
        <w:rPr>
          <w:sz w:val="28"/>
        </w:rPr>
        <w:t>Podstawą dokonania wypł</w:t>
      </w:r>
      <w:r w:rsidR="0096332D">
        <w:rPr>
          <w:sz w:val="28"/>
        </w:rPr>
        <w:t>aty za wykonane przeglądy będą faktury na poszczególne jednostki zgodnie z wykazem</w:t>
      </w:r>
      <w:r w:rsidRPr="003613A0">
        <w:rPr>
          <w:sz w:val="28"/>
        </w:rPr>
        <w:t>.</w:t>
      </w:r>
    </w:p>
    <w:p w14:paraId="1FF537CA" w14:textId="77777777" w:rsidR="00A72283" w:rsidRPr="003613A0" w:rsidRDefault="00A72283" w:rsidP="00A72283">
      <w:pPr>
        <w:jc w:val="both"/>
        <w:rPr>
          <w:sz w:val="28"/>
        </w:rPr>
      </w:pPr>
    </w:p>
    <w:p w14:paraId="1D6A12CE" w14:textId="77777777" w:rsidR="00A72283" w:rsidRPr="003613A0" w:rsidRDefault="00A72283" w:rsidP="00A72283">
      <w:pPr>
        <w:jc w:val="center"/>
        <w:rPr>
          <w:sz w:val="28"/>
        </w:rPr>
      </w:pPr>
      <w:r w:rsidRPr="003613A0">
        <w:rPr>
          <w:sz w:val="28"/>
        </w:rPr>
        <w:t>§ 4</w:t>
      </w:r>
    </w:p>
    <w:p w14:paraId="09603B30" w14:textId="77777777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Wykonawca przejmuje pełną odpowiedzialność materialną za szkody powstałe </w:t>
      </w:r>
      <w:r w:rsidRPr="003613A0">
        <w:rPr>
          <w:sz w:val="28"/>
        </w:rPr>
        <w:br/>
        <w:t xml:space="preserve">z winy Wykonawcy w czasie świadczenia pracy na rzecz Zamawiającego. </w:t>
      </w:r>
    </w:p>
    <w:p w14:paraId="4BCB4574" w14:textId="77777777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> </w:t>
      </w:r>
    </w:p>
    <w:p w14:paraId="503442A4" w14:textId="77777777" w:rsidR="00A72283" w:rsidRPr="003613A0" w:rsidRDefault="00A72283" w:rsidP="00A72283">
      <w:pPr>
        <w:jc w:val="center"/>
        <w:rPr>
          <w:sz w:val="28"/>
        </w:rPr>
      </w:pPr>
      <w:r w:rsidRPr="003613A0">
        <w:rPr>
          <w:sz w:val="28"/>
        </w:rPr>
        <w:t>§ 5</w:t>
      </w:r>
    </w:p>
    <w:p w14:paraId="7FED5CB3" w14:textId="77777777" w:rsidR="00A72283" w:rsidRPr="003613A0" w:rsidRDefault="00A72283" w:rsidP="00A72283">
      <w:pPr>
        <w:numPr>
          <w:ilvl w:val="0"/>
          <w:numId w:val="5"/>
        </w:numPr>
        <w:jc w:val="both"/>
        <w:rPr>
          <w:sz w:val="28"/>
        </w:rPr>
      </w:pPr>
      <w:r w:rsidRPr="003613A0">
        <w:rPr>
          <w:sz w:val="28"/>
        </w:rPr>
        <w:t>Wykonawca jest zobowiązany na swój koszt wyposażyć pracowników, którzy będą przeprowadzać okresową kontr</w:t>
      </w:r>
      <w:r>
        <w:rPr>
          <w:sz w:val="28"/>
        </w:rPr>
        <w:t>olę budynku, w identyfikatory z </w:t>
      </w:r>
      <w:r w:rsidRPr="003613A0">
        <w:rPr>
          <w:sz w:val="28"/>
        </w:rPr>
        <w:t>imieniem i nazwiskiem pracownika oraz nazwą firmy Wykonawcy.</w:t>
      </w:r>
    </w:p>
    <w:p w14:paraId="500A3809" w14:textId="77777777" w:rsidR="00A72283" w:rsidRPr="003613A0" w:rsidRDefault="00A72283" w:rsidP="00A72283">
      <w:pPr>
        <w:numPr>
          <w:ilvl w:val="0"/>
          <w:numId w:val="5"/>
        </w:numPr>
        <w:jc w:val="both"/>
        <w:rPr>
          <w:sz w:val="28"/>
        </w:rPr>
      </w:pPr>
      <w:r w:rsidRPr="003613A0">
        <w:rPr>
          <w:sz w:val="28"/>
        </w:rPr>
        <w:t xml:space="preserve">Wykonawca zawiadomi użytkowników  budynku o terminie realizacji przedmiotu umowy. </w:t>
      </w:r>
    </w:p>
    <w:p w14:paraId="33149899" w14:textId="77777777" w:rsidR="00A72283" w:rsidRPr="003613A0" w:rsidRDefault="00A72283" w:rsidP="00A72283">
      <w:pPr>
        <w:numPr>
          <w:ilvl w:val="0"/>
          <w:numId w:val="5"/>
        </w:numPr>
        <w:jc w:val="both"/>
        <w:rPr>
          <w:sz w:val="28"/>
        </w:rPr>
      </w:pPr>
      <w:r w:rsidRPr="003613A0">
        <w:rPr>
          <w:sz w:val="28"/>
        </w:rPr>
        <w:t>Jeżeli podczas realizacji przedmiotu umowy pracownicy Wykonawcy stwierdzą, że stan budynku stwarza zagroż</w:t>
      </w:r>
      <w:r>
        <w:rPr>
          <w:sz w:val="28"/>
        </w:rPr>
        <w:t>enie dla bezpieczeństwa ludzi i </w:t>
      </w:r>
      <w:r w:rsidRPr="003613A0">
        <w:rPr>
          <w:sz w:val="28"/>
        </w:rPr>
        <w:t xml:space="preserve">mienia, Wykonawca jest zobowiązany niezwłocznie pisemnie zawiadomić Zamawiającego o tym fakcie. </w:t>
      </w:r>
    </w:p>
    <w:p w14:paraId="382EEB91" w14:textId="77777777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  </w:t>
      </w:r>
    </w:p>
    <w:p w14:paraId="7B0FE62D" w14:textId="77777777" w:rsidR="00A72283" w:rsidRPr="003613A0" w:rsidRDefault="00956BD7" w:rsidP="00A72283">
      <w:pPr>
        <w:jc w:val="center"/>
        <w:rPr>
          <w:sz w:val="28"/>
        </w:rPr>
      </w:pPr>
      <w:r>
        <w:rPr>
          <w:sz w:val="28"/>
        </w:rPr>
        <w:t>§ 6</w:t>
      </w:r>
    </w:p>
    <w:p w14:paraId="2BFE37A6" w14:textId="77777777" w:rsidR="00A72283" w:rsidRPr="003613A0" w:rsidRDefault="00C22A83" w:rsidP="00A72283">
      <w:pPr>
        <w:jc w:val="both"/>
        <w:rPr>
          <w:sz w:val="28"/>
        </w:rPr>
      </w:pPr>
      <w:r>
        <w:rPr>
          <w:sz w:val="28"/>
        </w:rPr>
        <w:t>Zapytanie ofertowe</w:t>
      </w:r>
      <w:r w:rsidR="00A72283" w:rsidRPr="003613A0">
        <w:rPr>
          <w:sz w:val="28"/>
        </w:rPr>
        <w:t xml:space="preserve"> i oferta wykonawcy stanowi</w:t>
      </w:r>
      <w:r w:rsidR="00286F1E">
        <w:rPr>
          <w:sz w:val="28"/>
        </w:rPr>
        <w:t>ą</w:t>
      </w:r>
      <w:r w:rsidR="00A72283" w:rsidRPr="003613A0">
        <w:rPr>
          <w:sz w:val="28"/>
        </w:rPr>
        <w:t xml:space="preserve"> załączniki do niniejszej umowy. </w:t>
      </w:r>
    </w:p>
    <w:p w14:paraId="52A992FA" w14:textId="77777777" w:rsidR="00A72283" w:rsidRPr="003613A0" w:rsidRDefault="00A72283" w:rsidP="00A72283">
      <w:pPr>
        <w:jc w:val="both"/>
        <w:rPr>
          <w:sz w:val="28"/>
        </w:rPr>
      </w:pPr>
    </w:p>
    <w:p w14:paraId="4E785916" w14:textId="77777777" w:rsidR="00A72283" w:rsidRPr="003613A0" w:rsidRDefault="00956BD7" w:rsidP="00A72283">
      <w:pPr>
        <w:jc w:val="center"/>
        <w:rPr>
          <w:sz w:val="28"/>
        </w:rPr>
      </w:pPr>
      <w:r>
        <w:rPr>
          <w:sz w:val="28"/>
        </w:rPr>
        <w:t>§ 7</w:t>
      </w:r>
    </w:p>
    <w:p w14:paraId="79FE79C7" w14:textId="77777777" w:rsidR="00A72283" w:rsidRPr="003613A0" w:rsidRDefault="00A72283" w:rsidP="00A72283">
      <w:pPr>
        <w:numPr>
          <w:ilvl w:val="0"/>
          <w:numId w:val="7"/>
        </w:numPr>
        <w:jc w:val="both"/>
        <w:rPr>
          <w:sz w:val="28"/>
        </w:rPr>
      </w:pPr>
      <w:r w:rsidRPr="003613A0">
        <w:rPr>
          <w:sz w:val="28"/>
        </w:rPr>
        <w:t xml:space="preserve">Wykonawca zobowiązuje się do należytego wykonania usług. </w:t>
      </w:r>
    </w:p>
    <w:p w14:paraId="3292D0DD" w14:textId="77777777" w:rsidR="00A72283" w:rsidRPr="003613A0" w:rsidRDefault="00A72283" w:rsidP="00A72283">
      <w:pPr>
        <w:numPr>
          <w:ilvl w:val="0"/>
          <w:numId w:val="7"/>
        </w:numPr>
        <w:jc w:val="both"/>
        <w:rPr>
          <w:sz w:val="28"/>
        </w:rPr>
      </w:pPr>
      <w:r w:rsidRPr="003613A0">
        <w:rPr>
          <w:sz w:val="28"/>
        </w:rPr>
        <w:t xml:space="preserve">Wykonawca zapłaci Zamawiającemu kary umowne: </w:t>
      </w:r>
    </w:p>
    <w:p w14:paraId="456374A5" w14:textId="77777777" w:rsidR="00A72283" w:rsidRPr="003613A0" w:rsidRDefault="00C22A83" w:rsidP="00A72283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Za zwłokę</w:t>
      </w:r>
      <w:r w:rsidR="00A72283" w:rsidRPr="003613A0">
        <w:rPr>
          <w:sz w:val="28"/>
        </w:rPr>
        <w:t xml:space="preserve"> w realizac</w:t>
      </w:r>
      <w:r w:rsidR="00A72283">
        <w:rPr>
          <w:sz w:val="28"/>
        </w:rPr>
        <w:t>ji przedmiotu umowy w </w:t>
      </w:r>
      <w:r w:rsidR="003D32F4">
        <w:rPr>
          <w:sz w:val="28"/>
        </w:rPr>
        <w:t>wysokości 2</w:t>
      </w:r>
      <w:r w:rsidR="00E1140C">
        <w:rPr>
          <w:sz w:val="28"/>
        </w:rPr>
        <w:t xml:space="preserve">0 </w:t>
      </w:r>
      <w:r w:rsidR="00A72283" w:rsidRPr="003613A0">
        <w:rPr>
          <w:sz w:val="28"/>
        </w:rPr>
        <w:t xml:space="preserve">% wynagrodzenia umownego </w:t>
      </w:r>
      <w:r>
        <w:rPr>
          <w:sz w:val="28"/>
        </w:rPr>
        <w:t>brutto</w:t>
      </w:r>
      <w:r w:rsidR="00A72283" w:rsidRPr="003613A0">
        <w:rPr>
          <w:sz w:val="28"/>
        </w:rPr>
        <w:t>.</w:t>
      </w:r>
    </w:p>
    <w:p w14:paraId="137EA6ED" w14:textId="77777777" w:rsidR="00A72283" w:rsidRPr="003613A0" w:rsidRDefault="00A72283" w:rsidP="00A72283">
      <w:pPr>
        <w:numPr>
          <w:ilvl w:val="0"/>
          <w:numId w:val="8"/>
        </w:numPr>
        <w:jc w:val="both"/>
        <w:rPr>
          <w:sz w:val="28"/>
        </w:rPr>
      </w:pPr>
      <w:r w:rsidRPr="003613A0">
        <w:rPr>
          <w:sz w:val="28"/>
        </w:rPr>
        <w:t>z tytułu odstąpienia od u</w:t>
      </w:r>
      <w:r>
        <w:rPr>
          <w:sz w:val="28"/>
        </w:rPr>
        <w:t xml:space="preserve">mowy z przyczyn niezależnych od </w:t>
      </w:r>
      <w:r w:rsidR="003D32F4">
        <w:rPr>
          <w:sz w:val="28"/>
        </w:rPr>
        <w:t>Zamawiającego w wysokości 2</w:t>
      </w:r>
      <w:r w:rsidRPr="003613A0">
        <w:rPr>
          <w:sz w:val="28"/>
        </w:rPr>
        <w:t>0 % wynagrodzenia umownego</w:t>
      </w:r>
      <w:r w:rsidR="00C22A83">
        <w:rPr>
          <w:sz w:val="28"/>
        </w:rPr>
        <w:t xml:space="preserve"> brutto</w:t>
      </w:r>
      <w:r w:rsidRPr="003613A0">
        <w:rPr>
          <w:sz w:val="28"/>
        </w:rPr>
        <w:t xml:space="preserve">. </w:t>
      </w:r>
    </w:p>
    <w:p w14:paraId="7CD6826C" w14:textId="77777777" w:rsidR="00A72283" w:rsidRPr="003613A0" w:rsidRDefault="00A72283" w:rsidP="00A72283">
      <w:pPr>
        <w:numPr>
          <w:ilvl w:val="0"/>
          <w:numId w:val="7"/>
        </w:numPr>
        <w:jc w:val="both"/>
        <w:rPr>
          <w:sz w:val="28"/>
        </w:rPr>
      </w:pPr>
      <w:r w:rsidRPr="003613A0">
        <w:rPr>
          <w:sz w:val="28"/>
        </w:rPr>
        <w:t xml:space="preserve">Zamawiający zastrzega sobie prawo do odszkodowania uzupełniającego przenoszącego wysokość kar umownych do wysokości poniesionej szkody. </w:t>
      </w:r>
    </w:p>
    <w:p w14:paraId="4C566F81" w14:textId="77777777" w:rsidR="00A72283" w:rsidRPr="003613A0" w:rsidRDefault="00A72283" w:rsidP="00A72283">
      <w:pPr>
        <w:numPr>
          <w:ilvl w:val="0"/>
          <w:numId w:val="7"/>
        </w:numPr>
        <w:jc w:val="both"/>
        <w:rPr>
          <w:sz w:val="28"/>
        </w:rPr>
      </w:pPr>
      <w:r w:rsidRPr="003613A0">
        <w:rPr>
          <w:sz w:val="28"/>
        </w:rPr>
        <w:t xml:space="preserve">Zamawiający może odstąpić od umowy z winy Wykonawcy, jeżeli wykonawca : </w:t>
      </w:r>
    </w:p>
    <w:p w14:paraId="2B0094E3" w14:textId="77777777" w:rsidR="00A72283" w:rsidRPr="003613A0" w:rsidRDefault="00A72283" w:rsidP="00A72283">
      <w:pPr>
        <w:numPr>
          <w:ilvl w:val="0"/>
          <w:numId w:val="9"/>
        </w:numPr>
        <w:jc w:val="both"/>
        <w:rPr>
          <w:sz w:val="28"/>
        </w:rPr>
      </w:pPr>
      <w:r w:rsidRPr="003613A0">
        <w:rPr>
          <w:sz w:val="28"/>
        </w:rPr>
        <w:t xml:space="preserve">nie realizuje przedmiotu umowy, </w:t>
      </w:r>
    </w:p>
    <w:p w14:paraId="505C86F4" w14:textId="77777777" w:rsidR="00A72283" w:rsidRPr="003613A0" w:rsidRDefault="00A72283" w:rsidP="00A72283">
      <w:pPr>
        <w:numPr>
          <w:ilvl w:val="0"/>
          <w:numId w:val="9"/>
        </w:numPr>
        <w:jc w:val="both"/>
        <w:rPr>
          <w:sz w:val="28"/>
        </w:rPr>
      </w:pPr>
      <w:r w:rsidRPr="003613A0">
        <w:rPr>
          <w:sz w:val="28"/>
        </w:rPr>
        <w:t xml:space="preserve">wykonuje prace bez przestrzegania przepisów bhp, ppoż., </w:t>
      </w:r>
    </w:p>
    <w:p w14:paraId="08B22B37" w14:textId="77777777" w:rsidR="00A72283" w:rsidRDefault="00A72283" w:rsidP="00C22A83">
      <w:pPr>
        <w:ind w:left="1068"/>
        <w:jc w:val="both"/>
        <w:rPr>
          <w:sz w:val="28"/>
        </w:rPr>
      </w:pPr>
    </w:p>
    <w:p w14:paraId="36309806" w14:textId="77777777" w:rsidR="00C22A83" w:rsidRPr="003613A0" w:rsidRDefault="00C22A83" w:rsidP="00C22A83">
      <w:pPr>
        <w:ind w:left="1068"/>
        <w:jc w:val="both"/>
        <w:rPr>
          <w:sz w:val="28"/>
        </w:rPr>
      </w:pPr>
    </w:p>
    <w:p w14:paraId="0144FD1E" w14:textId="041BFAC3" w:rsidR="00A72283" w:rsidRDefault="00A72283" w:rsidP="00286F1E">
      <w:pPr>
        <w:ind w:left="1068"/>
        <w:jc w:val="both"/>
        <w:rPr>
          <w:sz w:val="28"/>
        </w:rPr>
      </w:pPr>
    </w:p>
    <w:p w14:paraId="08E63F6D" w14:textId="77777777" w:rsidR="00D35F85" w:rsidRPr="003613A0" w:rsidRDefault="00D35F85" w:rsidP="00286F1E">
      <w:pPr>
        <w:ind w:left="1068"/>
        <w:jc w:val="both"/>
        <w:rPr>
          <w:sz w:val="28"/>
        </w:rPr>
      </w:pPr>
    </w:p>
    <w:p w14:paraId="4EAF20B2" w14:textId="77777777" w:rsidR="00A72283" w:rsidRPr="003613A0" w:rsidRDefault="00A72283" w:rsidP="00A72283">
      <w:pPr>
        <w:jc w:val="both"/>
        <w:rPr>
          <w:sz w:val="28"/>
        </w:rPr>
      </w:pPr>
    </w:p>
    <w:p w14:paraId="2F861A5E" w14:textId="77777777" w:rsidR="00A72283" w:rsidRPr="003613A0" w:rsidRDefault="00956BD7" w:rsidP="00A72283">
      <w:pPr>
        <w:jc w:val="center"/>
        <w:rPr>
          <w:sz w:val="28"/>
        </w:rPr>
      </w:pPr>
      <w:r>
        <w:rPr>
          <w:sz w:val="28"/>
        </w:rPr>
        <w:t>§ 8</w:t>
      </w:r>
    </w:p>
    <w:p w14:paraId="46AE54F3" w14:textId="77777777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Wszystkie dokumenty mające znaczenie dla prowadzenia i odbioru prac Wykonawca będzie przesyłać lub dostarczać do siedziby Zamawiającego w formie pisemnej. </w:t>
      </w:r>
    </w:p>
    <w:p w14:paraId="28FDCF16" w14:textId="77777777" w:rsidR="00A72283" w:rsidRPr="003613A0" w:rsidRDefault="00A72283" w:rsidP="00A72283">
      <w:pPr>
        <w:jc w:val="both"/>
        <w:rPr>
          <w:sz w:val="28"/>
        </w:rPr>
      </w:pPr>
    </w:p>
    <w:p w14:paraId="2BFE4C8B" w14:textId="77777777" w:rsidR="00A72283" w:rsidRPr="003613A0" w:rsidRDefault="00956BD7" w:rsidP="00A72283">
      <w:pPr>
        <w:jc w:val="center"/>
        <w:rPr>
          <w:sz w:val="28"/>
        </w:rPr>
      </w:pPr>
      <w:r>
        <w:rPr>
          <w:sz w:val="28"/>
        </w:rPr>
        <w:t>§ 9</w:t>
      </w:r>
    </w:p>
    <w:p w14:paraId="55CB4A42" w14:textId="77777777" w:rsidR="00A72283" w:rsidRPr="003613A0" w:rsidRDefault="00A72283" w:rsidP="00A72283">
      <w:pPr>
        <w:numPr>
          <w:ilvl w:val="0"/>
          <w:numId w:val="10"/>
        </w:numPr>
        <w:jc w:val="both"/>
        <w:rPr>
          <w:sz w:val="28"/>
        </w:rPr>
      </w:pPr>
      <w:r w:rsidRPr="003613A0">
        <w:rPr>
          <w:sz w:val="28"/>
        </w:rPr>
        <w:t>Wykonawca zobowiązuje się d</w:t>
      </w:r>
      <w:r>
        <w:rPr>
          <w:sz w:val="28"/>
        </w:rPr>
        <w:t>o wykonania usług kompleksowo z </w:t>
      </w:r>
      <w:r w:rsidRPr="003613A0">
        <w:rPr>
          <w:sz w:val="28"/>
        </w:rPr>
        <w:t xml:space="preserve">zachowaniem przepisów Prawa Budowlanego i innych obowiązujących norm prawnych. </w:t>
      </w:r>
    </w:p>
    <w:p w14:paraId="72ECB70A" w14:textId="77777777" w:rsidR="00A72283" w:rsidRPr="003613A0" w:rsidRDefault="00A72283" w:rsidP="00A72283">
      <w:pPr>
        <w:numPr>
          <w:ilvl w:val="0"/>
          <w:numId w:val="10"/>
        </w:numPr>
        <w:jc w:val="both"/>
        <w:rPr>
          <w:sz w:val="28"/>
        </w:rPr>
      </w:pPr>
      <w:r w:rsidRPr="003613A0">
        <w:rPr>
          <w:sz w:val="28"/>
        </w:rPr>
        <w:t xml:space="preserve">Wykonawca ma obowiązek przestrzegania przepisów regulaminu porządku </w:t>
      </w:r>
      <w:r w:rsidR="006D224C">
        <w:rPr>
          <w:sz w:val="28"/>
        </w:rPr>
        <w:br/>
      </w:r>
      <w:r w:rsidRPr="003613A0">
        <w:rPr>
          <w:sz w:val="28"/>
        </w:rPr>
        <w:t xml:space="preserve">na terenie obiektu. </w:t>
      </w:r>
    </w:p>
    <w:p w14:paraId="7E36FE81" w14:textId="77777777" w:rsidR="00A72283" w:rsidRPr="003613A0" w:rsidRDefault="00A72283" w:rsidP="00A72283">
      <w:pPr>
        <w:numPr>
          <w:ilvl w:val="0"/>
          <w:numId w:val="10"/>
        </w:numPr>
        <w:jc w:val="both"/>
        <w:rPr>
          <w:sz w:val="28"/>
        </w:rPr>
      </w:pPr>
      <w:r w:rsidRPr="003613A0">
        <w:rPr>
          <w:sz w:val="28"/>
        </w:rPr>
        <w:t xml:space="preserve">Za naruszenie przepisów PPOŻ. i BHP Wykonawca odpowiada w trybie </w:t>
      </w:r>
      <w:r w:rsidR="006D224C">
        <w:rPr>
          <w:sz w:val="28"/>
        </w:rPr>
        <w:br/>
      </w:r>
      <w:r w:rsidRPr="003613A0">
        <w:rPr>
          <w:sz w:val="28"/>
        </w:rPr>
        <w:t xml:space="preserve">i na zasadach określonych we właściwych przepisach. </w:t>
      </w:r>
    </w:p>
    <w:p w14:paraId="1ECE8F14" w14:textId="77777777" w:rsidR="00A72283" w:rsidRPr="003613A0" w:rsidRDefault="00A72283" w:rsidP="00A72283">
      <w:pPr>
        <w:numPr>
          <w:ilvl w:val="0"/>
          <w:numId w:val="10"/>
        </w:numPr>
        <w:jc w:val="both"/>
        <w:rPr>
          <w:sz w:val="28"/>
        </w:rPr>
      </w:pPr>
      <w:r w:rsidRPr="003613A0">
        <w:rPr>
          <w:sz w:val="28"/>
        </w:rPr>
        <w:t>Zatrudnieni przez Wykonawcę pracownicy powinni zachowywać się kulturalnie w stosunku do użytkowników budynku. Niedopuszczalne jest zwłaszcza wykonywanie pracy w stanie nietrzeźwy</w:t>
      </w:r>
      <w:r>
        <w:rPr>
          <w:sz w:val="28"/>
        </w:rPr>
        <w:t>m oraz realizowanie w </w:t>
      </w:r>
      <w:r w:rsidRPr="003613A0">
        <w:rPr>
          <w:sz w:val="28"/>
        </w:rPr>
        <w:t xml:space="preserve">czasie prac zleconych przez Zamawiającego innych robót na rzecz użytkowników lokali. </w:t>
      </w:r>
    </w:p>
    <w:p w14:paraId="7553C19D" w14:textId="77777777" w:rsidR="00A72283" w:rsidRPr="003613A0" w:rsidRDefault="00A72283" w:rsidP="00A72283">
      <w:pPr>
        <w:jc w:val="both"/>
        <w:rPr>
          <w:sz w:val="28"/>
        </w:rPr>
      </w:pPr>
    </w:p>
    <w:p w14:paraId="29378B96" w14:textId="77777777" w:rsidR="00A72283" w:rsidRPr="003613A0" w:rsidRDefault="00956BD7" w:rsidP="00A72283">
      <w:pPr>
        <w:jc w:val="center"/>
        <w:rPr>
          <w:sz w:val="28"/>
        </w:rPr>
      </w:pPr>
      <w:r>
        <w:rPr>
          <w:sz w:val="28"/>
        </w:rPr>
        <w:t>§ 10</w:t>
      </w:r>
    </w:p>
    <w:p w14:paraId="52F2D487" w14:textId="41E5BA5A" w:rsidR="00A72283" w:rsidRPr="003613A0" w:rsidRDefault="00A72283" w:rsidP="00A72283">
      <w:pPr>
        <w:numPr>
          <w:ilvl w:val="0"/>
          <w:numId w:val="11"/>
        </w:numPr>
        <w:jc w:val="both"/>
        <w:rPr>
          <w:sz w:val="28"/>
        </w:rPr>
      </w:pPr>
      <w:r w:rsidRPr="003613A0">
        <w:rPr>
          <w:sz w:val="28"/>
        </w:rPr>
        <w:t>Umowa zo</w:t>
      </w:r>
      <w:r w:rsidR="00C22A83">
        <w:rPr>
          <w:sz w:val="28"/>
        </w:rPr>
        <w:t xml:space="preserve">stanie wykonana w terminie: </w:t>
      </w:r>
      <w:r w:rsidR="0022283B">
        <w:rPr>
          <w:sz w:val="28"/>
        </w:rPr>
        <w:t xml:space="preserve">do dnia </w:t>
      </w:r>
      <w:r w:rsidR="002652BA">
        <w:rPr>
          <w:sz w:val="28"/>
        </w:rPr>
        <w:t>3</w:t>
      </w:r>
      <w:r w:rsidR="00FF180E">
        <w:rPr>
          <w:sz w:val="28"/>
        </w:rPr>
        <w:t>1</w:t>
      </w:r>
      <w:r w:rsidR="002652BA">
        <w:rPr>
          <w:sz w:val="28"/>
        </w:rPr>
        <w:t xml:space="preserve"> </w:t>
      </w:r>
      <w:r w:rsidR="00FF180E">
        <w:rPr>
          <w:sz w:val="28"/>
        </w:rPr>
        <w:t>lipca</w:t>
      </w:r>
      <w:r w:rsidR="002652BA">
        <w:rPr>
          <w:sz w:val="28"/>
        </w:rPr>
        <w:t xml:space="preserve"> 202</w:t>
      </w:r>
      <w:r w:rsidR="00B06361">
        <w:rPr>
          <w:sz w:val="28"/>
        </w:rPr>
        <w:t>2</w:t>
      </w:r>
    </w:p>
    <w:p w14:paraId="48D0337B" w14:textId="77777777" w:rsidR="00A72283" w:rsidRPr="00956BD7" w:rsidRDefault="00A72283" w:rsidP="00A72283">
      <w:pPr>
        <w:numPr>
          <w:ilvl w:val="0"/>
          <w:numId w:val="11"/>
        </w:numPr>
        <w:jc w:val="both"/>
        <w:rPr>
          <w:sz w:val="28"/>
        </w:rPr>
      </w:pPr>
      <w:r w:rsidRPr="003613A0">
        <w:rPr>
          <w:sz w:val="28"/>
        </w:rPr>
        <w:t xml:space="preserve">Dopuszcza się tygodniowy okres wypowiedzenia umowy przez każdą </w:t>
      </w:r>
      <w:r w:rsidR="002F47D4">
        <w:rPr>
          <w:sz w:val="28"/>
        </w:rPr>
        <w:br/>
      </w:r>
      <w:r w:rsidRPr="003613A0">
        <w:rPr>
          <w:sz w:val="28"/>
        </w:rPr>
        <w:t xml:space="preserve">ze stron. </w:t>
      </w:r>
    </w:p>
    <w:p w14:paraId="7653D9DC" w14:textId="77777777" w:rsidR="00166C5C" w:rsidRPr="003613A0" w:rsidRDefault="00166C5C" w:rsidP="00A72283">
      <w:pPr>
        <w:jc w:val="both"/>
        <w:rPr>
          <w:sz w:val="28"/>
        </w:rPr>
      </w:pPr>
    </w:p>
    <w:p w14:paraId="09D9C782" w14:textId="77777777" w:rsidR="00A72283" w:rsidRPr="003613A0" w:rsidRDefault="00956BD7" w:rsidP="00A72283">
      <w:pPr>
        <w:jc w:val="center"/>
        <w:rPr>
          <w:sz w:val="28"/>
        </w:rPr>
      </w:pPr>
      <w:r>
        <w:rPr>
          <w:sz w:val="28"/>
        </w:rPr>
        <w:t>§ 11</w:t>
      </w:r>
    </w:p>
    <w:p w14:paraId="02C78000" w14:textId="77777777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Wszystkie zmiany i uzupełnienia do niniejszej umowy wymagają dla swej ważności i skuteczności formy pisemnej w postaci aneksu podpisanego przez obie strony. </w:t>
      </w:r>
    </w:p>
    <w:p w14:paraId="3A863533" w14:textId="77777777" w:rsidR="00A72283" w:rsidRPr="003613A0" w:rsidRDefault="00956BD7" w:rsidP="00A72283">
      <w:pPr>
        <w:jc w:val="center"/>
        <w:rPr>
          <w:sz w:val="28"/>
        </w:rPr>
      </w:pPr>
      <w:r>
        <w:rPr>
          <w:sz w:val="28"/>
        </w:rPr>
        <w:t>§ 12</w:t>
      </w:r>
    </w:p>
    <w:p w14:paraId="49B3BE05" w14:textId="77777777" w:rsidR="00A72283" w:rsidRPr="003613A0" w:rsidRDefault="00A72283" w:rsidP="00956BD7">
      <w:pPr>
        <w:jc w:val="both"/>
        <w:rPr>
          <w:sz w:val="28"/>
        </w:rPr>
      </w:pPr>
      <w:r w:rsidRPr="003613A0">
        <w:rPr>
          <w:sz w:val="28"/>
        </w:rPr>
        <w:t>W sprawach nieuregulowanych niniejszą umową mają zastosowanie odpowiednie przepisy Kodeksu Cywilnego, ustawy Prawo budowlane i wła</w:t>
      </w:r>
      <w:r w:rsidR="00956BD7">
        <w:rPr>
          <w:sz w:val="28"/>
        </w:rPr>
        <w:t xml:space="preserve">ściwe przepisy wykonawcze. </w:t>
      </w:r>
    </w:p>
    <w:p w14:paraId="0F8DA428" w14:textId="77777777" w:rsidR="00A72283" w:rsidRPr="003613A0" w:rsidRDefault="00956BD7" w:rsidP="00A72283">
      <w:pPr>
        <w:jc w:val="center"/>
        <w:rPr>
          <w:sz w:val="28"/>
        </w:rPr>
      </w:pPr>
      <w:r>
        <w:rPr>
          <w:sz w:val="28"/>
        </w:rPr>
        <w:t>§ 13</w:t>
      </w:r>
    </w:p>
    <w:p w14:paraId="47DF39F2" w14:textId="77777777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Umowę niniejszą sporządzono w dwóch egzemplarzach, z których jeden otrzymuje Wykonawca, a drugi Zamawiający. </w:t>
      </w:r>
    </w:p>
    <w:p w14:paraId="59BEC138" w14:textId="77777777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  </w:t>
      </w:r>
    </w:p>
    <w:p w14:paraId="0607660D" w14:textId="77777777" w:rsidR="00A72283" w:rsidRPr="003613A0" w:rsidRDefault="00A72283" w:rsidP="00A72283">
      <w:pPr>
        <w:jc w:val="both"/>
        <w:rPr>
          <w:sz w:val="28"/>
        </w:rPr>
      </w:pPr>
      <w:r>
        <w:rPr>
          <w:sz w:val="28"/>
        </w:rPr>
        <w:t xml:space="preserve">  </w:t>
      </w:r>
    </w:p>
    <w:p w14:paraId="64E2B8FE" w14:textId="77777777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  </w:t>
      </w:r>
    </w:p>
    <w:p w14:paraId="68DFD1EC" w14:textId="77777777"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ZAMAWIAJĄCY                                                                           WYKONAWCA  </w:t>
      </w:r>
    </w:p>
    <w:p w14:paraId="6D8528EB" w14:textId="77777777" w:rsidR="00CF21EE" w:rsidRDefault="00CF21EE"/>
    <w:p w14:paraId="287FA593" w14:textId="77777777" w:rsidR="00B92CE8" w:rsidRDefault="00B92CE8"/>
    <w:p w14:paraId="43FFC8F3" w14:textId="77777777" w:rsidR="00C22A83" w:rsidRDefault="00C22A83"/>
    <w:p w14:paraId="46CCF63B" w14:textId="77777777" w:rsidR="00C22A83" w:rsidRDefault="00C22A83"/>
    <w:p w14:paraId="5344FAEF" w14:textId="77777777" w:rsidR="00B92CE8" w:rsidRDefault="00B92CE8"/>
    <w:sectPr w:rsidR="00B92CE8" w:rsidSect="00956BD7">
      <w:footerReference w:type="even" r:id="rId7"/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E42E7" w14:textId="77777777" w:rsidR="00493DE6" w:rsidRDefault="00493DE6">
      <w:r>
        <w:separator/>
      </w:r>
    </w:p>
  </w:endnote>
  <w:endnote w:type="continuationSeparator" w:id="0">
    <w:p w14:paraId="2556CCD3" w14:textId="77777777" w:rsidR="00493DE6" w:rsidRDefault="0049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F900" w14:textId="77777777" w:rsidR="00493DE6" w:rsidRDefault="0049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7B331D" w14:textId="77777777" w:rsidR="00493DE6" w:rsidRDefault="00493D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B826F" w14:textId="77777777" w:rsidR="00493DE6" w:rsidRDefault="00493DE6">
      <w:r>
        <w:separator/>
      </w:r>
    </w:p>
  </w:footnote>
  <w:footnote w:type="continuationSeparator" w:id="0">
    <w:p w14:paraId="00B6C9F0" w14:textId="77777777" w:rsidR="00493DE6" w:rsidRDefault="00493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D92"/>
    <w:multiLevelType w:val="hybridMultilevel"/>
    <w:tmpl w:val="90A8F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71205"/>
    <w:multiLevelType w:val="hybridMultilevel"/>
    <w:tmpl w:val="1B7A7A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AB4D5D"/>
    <w:multiLevelType w:val="hybridMultilevel"/>
    <w:tmpl w:val="5B7E7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E7955"/>
    <w:multiLevelType w:val="hybridMultilevel"/>
    <w:tmpl w:val="82BA8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22BC5"/>
    <w:multiLevelType w:val="hybridMultilevel"/>
    <w:tmpl w:val="6CB6E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F8E"/>
    <w:multiLevelType w:val="hybridMultilevel"/>
    <w:tmpl w:val="BE6A7AA8"/>
    <w:lvl w:ilvl="0" w:tplc="D2C2F63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76632"/>
    <w:multiLevelType w:val="hybridMultilevel"/>
    <w:tmpl w:val="B400F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24456"/>
    <w:multiLevelType w:val="hybridMultilevel"/>
    <w:tmpl w:val="BDD4173A"/>
    <w:lvl w:ilvl="0" w:tplc="D2C2F63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729F8"/>
    <w:multiLevelType w:val="hybridMultilevel"/>
    <w:tmpl w:val="A2D6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A5CEB"/>
    <w:multiLevelType w:val="hybridMultilevel"/>
    <w:tmpl w:val="02AA6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86A7F"/>
    <w:multiLevelType w:val="hybridMultilevel"/>
    <w:tmpl w:val="96C466B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ABA22CF"/>
    <w:multiLevelType w:val="hybridMultilevel"/>
    <w:tmpl w:val="2B9EC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F72BB"/>
    <w:multiLevelType w:val="hybridMultilevel"/>
    <w:tmpl w:val="6C3A808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83"/>
    <w:rsid w:val="00016274"/>
    <w:rsid w:val="00032104"/>
    <w:rsid w:val="00033317"/>
    <w:rsid w:val="000425E1"/>
    <w:rsid w:val="0005216C"/>
    <w:rsid w:val="000823F4"/>
    <w:rsid w:val="000D359A"/>
    <w:rsid w:val="00135143"/>
    <w:rsid w:val="00166C5C"/>
    <w:rsid w:val="00193CA4"/>
    <w:rsid w:val="001B0AF4"/>
    <w:rsid w:val="001E5968"/>
    <w:rsid w:val="00210CC5"/>
    <w:rsid w:val="0022283B"/>
    <w:rsid w:val="00241672"/>
    <w:rsid w:val="002652BA"/>
    <w:rsid w:val="00273EDE"/>
    <w:rsid w:val="00286F1E"/>
    <w:rsid w:val="002F47D4"/>
    <w:rsid w:val="0038271F"/>
    <w:rsid w:val="003B2360"/>
    <w:rsid w:val="003D32F4"/>
    <w:rsid w:val="004470B7"/>
    <w:rsid w:val="00466753"/>
    <w:rsid w:val="00493DE6"/>
    <w:rsid w:val="004D2486"/>
    <w:rsid w:val="00506BA0"/>
    <w:rsid w:val="005379A7"/>
    <w:rsid w:val="005401F2"/>
    <w:rsid w:val="00556E1C"/>
    <w:rsid w:val="005A370E"/>
    <w:rsid w:val="00685FE1"/>
    <w:rsid w:val="006D224C"/>
    <w:rsid w:val="00813502"/>
    <w:rsid w:val="008F253F"/>
    <w:rsid w:val="00922C1E"/>
    <w:rsid w:val="009560BE"/>
    <w:rsid w:val="00956BD7"/>
    <w:rsid w:val="0096332D"/>
    <w:rsid w:val="00A31A4E"/>
    <w:rsid w:val="00A61246"/>
    <w:rsid w:val="00A72283"/>
    <w:rsid w:val="00A72B5C"/>
    <w:rsid w:val="00AA4B3A"/>
    <w:rsid w:val="00B06361"/>
    <w:rsid w:val="00B75620"/>
    <w:rsid w:val="00B92CE8"/>
    <w:rsid w:val="00BE4BC8"/>
    <w:rsid w:val="00C117C8"/>
    <w:rsid w:val="00C22A83"/>
    <w:rsid w:val="00CB0DEA"/>
    <w:rsid w:val="00CF21EE"/>
    <w:rsid w:val="00D10B24"/>
    <w:rsid w:val="00D35F85"/>
    <w:rsid w:val="00D62506"/>
    <w:rsid w:val="00D64E1B"/>
    <w:rsid w:val="00DA28DB"/>
    <w:rsid w:val="00E1140C"/>
    <w:rsid w:val="00EC1CA2"/>
    <w:rsid w:val="00ED782F"/>
    <w:rsid w:val="00F051AB"/>
    <w:rsid w:val="00F164CB"/>
    <w:rsid w:val="00F9715B"/>
    <w:rsid w:val="00FA2822"/>
    <w:rsid w:val="00FF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E6DA"/>
  <w15:chartTrackingRefBased/>
  <w15:docId w15:val="{91BCD28D-A664-4C0A-B9D2-A0A2D6BD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A722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722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72283"/>
  </w:style>
  <w:style w:type="paragraph" w:styleId="Tekstdymka">
    <w:name w:val="Balloon Text"/>
    <w:basedOn w:val="Normalny"/>
    <w:link w:val="TekstdymkaZnak"/>
    <w:uiPriority w:val="99"/>
    <w:semiHidden/>
    <w:unhideWhenUsed/>
    <w:rsid w:val="00273E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ED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66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4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leslaw.ozog</dc:creator>
  <cp:keywords/>
  <dc:description/>
  <cp:lastModifiedBy>Piotr Rafiński</cp:lastModifiedBy>
  <cp:revision>32</cp:revision>
  <cp:lastPrinted>2021-06-29T06:51:00Z</cp:lastPrinted>
  <dcterms:created xsi:type="dcterms:W3CDTF">2018-01-09T09:16:00Z</dcterms:created>
  <dcterms:modified xsi:type="dcterms:W3CDTF">2022-03-09T08:24:00Z</dcterms:modified>
</cp:coreProperties>
</file>