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42" w:rsidRDefault="00810842" w:rsidP="005876F5">
      <w:pPr>
        <w:pStyle w:val="Tytu"/>
      </w:pPr>
    </w:p>
    <w:p w:rsidR="00810842" w:rsidRDefault="00810842" w:rsidP="005876F5">
      <w:pPr>
        <w:pStyle w:val="Tytu"/>
      </w:pPr>
    </w:p>
    <w:p w:rsidR="005876F5" w:rsidRDefault="005876F5" w:rsidP="005876F5">
      <w:pPr>
        <w:pStyle w:val="Tytu"/>
      </w:pPr>
      <w:r>
        <w:t xml:space="preserve">Uchwała Nr </w:t>
      </w:r>
      <w:r w:rsidR="0012434A">
        <w:t>X</w:t>
      </w:r>
      <w:r>
        <w:t>/</w:t>
      </w:r>
      <w:r w:rsidR="0012434A">
        <w:t>101</w:t>
      </w:r>
      <w:r>
        <w:t>/2019</w:t>
      </w:r>
    </w:p>
    <w:p w:rsidR="005876F5" w:rsidRDefault="00810842" w:rsidP="005876F5">
      <w:pPr>
        <w:jc w:val="center"/>
        <w:rPr>
          <w:b/>
        </w:rPr>
      </w:pPr>
      <w:r>
        <w:rPr>
          <w:b/>
        </w:rPr>
        <w:t>Rady Miejskiej w Sokołowie Małopolskim</w:t>
      </w:r>
    </w:p>
    <w:p w:rsidR="005876F5" w:rsidRDefault="005876F5" w:rsidP="005876F5">
      <w:pPr>
        <w:jc w:val="center"/>
        <w:rPr>
          <w:b/>
        </w:rPr>
      </w:pPr>
      <w:r>
        <w:rPr>
          <w:b/>
        </w:rPr>
        <w:t xml:space="preserve">z dnia </w:t>
      </w:r>
      <w:r w:rsidR="0012434A">
        <w:rPr>
          <w:b/>
        </w:rPr>
        <w:t>24</w:t>
      </w:r>
      <w:r>
        <w:rPr>
          <w:b/>
        </w:rPr>
        <w:t xml:space="preserve"> września  2019 r.</w:t>
      </w:r>
    </w:p>
    <w:p w:rsidR="005876F5" w:rsidRDefault="005876F5" w:rsidP="005876F5"/>
    <w:p w:rsidR="00810842" w:rsidRDefault="00810842" w:rsidP="005876F5"/>
    <w:p w:rsidR="008A02BF" w:rsidRDefault="008A02BF" w:rsidP="005876F5"/>
    <w:p w:rsidR="005876F5" w:rsidRDefault="005876F5" w:rsidP="005876F5">
      <w:pPr>
        <w:jc w:val="both"/>
        <w:rPr>
          <w:b/>
          <w:bCs/>
        </w:rPr>
      </w:pPr>
      <w:r>
        <w:rPr>
          <w:b/>
          <w:bCs/>
        </w:rPr>
        <w:tab/>
        <w:t>w spra</w:t>
      </w:r>
      <w:r w:rsidR="008A02BF">
        <w:rPr>
          <w:b/>
          <w:bCs/>
        </w:rPr>
        <w:t xml:space="preserve">wie zaliczenia dróg </w:t>
      </w:r>
      <w:r>
        <w:rPr>
          <w:b/>
          <w:bCs/>
        </w:rPr>
        <w:t xml:space="preserve"> z terenu Gminy Sokołów Małopolski do kategorii dróg gminnych.</w:t>
      </w:r>
    </w:p>
    <w:p w:rsidR="005876F5" w:rsidRDefault="005876F5" w:rsidP="005876F5"/>
    <w:p w:rsidR="00810842" w:rsidRDefault="00810842" w:rsidP="005876F5"/>
    <w:p w:rsidR="005876F5" w:rsidRDefault="005876F5" w:rsidP="005876F5">
      <w:pPr>
        <w:pStyle w:val="Tekstpodstawowywcity"/>
      </w:pPr>
      <w:r>
        <w:t>Na podstawie art. 18 ust. 2 pkt. 15 oraz art. 40 ust. 1 i art. 42  ustawy z dnia 8 marca 1990 r. o samorządzie gminnym ( Dz. U. 2019 r. poz. 506 j.t.)</w:t>
      </w:r>
      <w:r>
        <w:rPr>
          <w:rFonts w:ascii="Garamond" w:hAnsi="Garamond"/>
        </w:rPr>
        <w:t xml:space="preserve"> </w:t>
      </w:r>
      <w:r>
        <w:t xml:space="preserve"> oraz art. 7 ust. 2 ustawy z dnia 21 marca 1985 r. o drogach publicznych ( Dz. U. 2018 r., poz.2068 j.t. ) po zasięgnięciu opinii  Zarządu Powiatu Rzeszowskiego.</w:t>
      </w:r>
    </w:p>
    <w:p w:rsidR="005876F5" w:rsidRDefault="005876F5" w:rsidP="005876F5">
      <w:pPr>
        <w:rPr>
          <w:rFonts w:ascii="Arial" w:hAnsi="Arial" w:cs="Arial"/>
        </w:rPr>
      </w:pPr>
    </w:p>
    <w:p w:rsidR="008A02BF" w:rsidRDefault="008A02BF" w:rsidP="005876F5">
      <w:pPr>
        <w:rPr>
          <w:rFonts w:ascii="Arial" w:hAnsi="Arial" w:cs="Arial"/>
        </w:rPr>
      </w:pPr>
    </w:p>
    <w:p w:rsidR="005876F5" w:rsidRDefault="005876F5" w:rsidP="005876F5">
      <w:pPr>
        <w:jc w:val="center"/>
        <w:rPr>
          <w:b/>
        </w:rPr>
      </w:pPr>
      <w:r>
        <w:rPr>
          <w:b/>
        </w:rPr>
        <w:t>Rada Miejska w Sokołowie Młp.</w:t>
      </w:r>
    </w:p>
    <w:p w:rsidR="005876F5" w:rsidRDefault="005876F5" w:rsidP="005876F5">
      <w:pPr>
        <w:jc w:val="center"/>
        <w:rPr>
          <w:b/>
        </w:rPr>
      </w:pPr>
      <w:r>
        <w:rPr>
          <w:b/>
        </w:rPr>
        <w:t>uchwala co następuje:</w:t>
      </w:r>
    </w:p>
    <w:p w:rsidR="005876F5" w:rsidRDefault="005876F5" w:rsidP="005876F5"/>
    <w:p w:rsidR="005876F5" w:rsidRDefault="005876F5" w:rsidP="005876F5">
      <w:pPr>
        <w:jc w:val="center"/>
      </w:pPr>
      <w:r>
        <w:t>§ 1.</w:t>
      </w:r>
    </w:p>
    <w:p w:rsidR="005876F5" w:rsidRDefault="005876F5" w:rsidP="005876F5">
      <w:pPr>
        <w:jc w:val="center"/>
      </w:pPr>
    </w:p>
    <w:p w:rsidR="005876F5" w:rsidRDefault="005876F5" w:rsidP="005876F5">
      <w:pPr>
        <w:spacing w:line="276" w:lineRule="auto"/>
        <w:jc w:val="both"/>
      </w:pPr>
      <w:r>
        <w:t>Zalicza się do kategorii dróg gminn</w:t>
      </w:r>
      <w:r w:rsidR="008A02BF">
        <w:t xml:space="preserve">ych drogi  </w:t>
      </w:r>
      <w:r w:rsidR="0018375E">
        <w:t>z terenu G</w:t>
      </w:r>
      <w:r w:rsidR="008A02BF">
        <w:t xml:space="preserve">miny Sokołów Małopolski: </w:t>
      </w:r>
    </w:p>
    <w:p w:rsidR="008A02BF" w:rsidRDefault="008A02BF" w:rsidP="005876F5">
      <w:pPr>
        <w:spacing w:line="276" w:lineRule="auto"/>
        <w:jc w:val="both"/>
      </w:pPr>
    </w:p>
    <w:p w:rsidR="005876F5" w:rsidRDefault="0072507A" w:rsidP="008A02BF">
      <w:pPr>
        <w:pStyle w:val="Akapitzlist"/>
        <w:numPr>
          <w:ilvl w:val="0"/>
          <w:numId w:val="2"/>
        </w:numPr>
        <w:spacing w:after="160" w:line="254" w:lineRule="auto"/>
        <w:ind w:hanging="720"/>
        <w:jc w:val="both"/>
      </w:pPr>
      <w:r>
        <w:t xml:space="preserve">drogę </w:t>
      </w:r>
      <w:proofErr w:type="spellStart"/>
      <w:r w:rsidR="00357FC5">
        <w:t>Trzeboś</w:t>
      </w:r>
      <w:proofErr w:type="spellEnd"/>
      <w:r w:rsidR="00357FC5">
        <w:t xml:space="preserve"> k/ Trzebośnicy</w:t>
      </w:r>
      <w:r w:rsidR="0018375E">
        <w:t xml:space="preserve"> w miejscowości </w:t>
      </w:r>
      <w:proofErr w:type="spellStart"/>
      <w:r w:rsidR="0018375E">
        <w:t>Trzeboś</w:t>
      </w:r>
      <w:proofErr w:type="spellEnd"/>
      <w:r w:rsidR="005876F5">
        <w:t xml:space="preserve">, </w:t>
      </w:r>
      <w:r>
        <w:t xml:space="preserve"> zlokalizowaną  na działkach  o </w:t>
      </w:r>
      <w:r w:rsidR="005876F5">
        <w:t xml:space="preserve">nr </w:t>
      </w:r>
      <w:proofErr w:type="spellStart"/>
      <w:r w:rsidR="005876F5">
        <w:t>ew</w:t>
      </w:r>
      <w:r w:rsidR="00810842">
        <w:t>id</w:t>
      </w:r>
      <w:proofErr w:type="spellEnd"/>
      <w:r w:rsidR="005876F5">
        <w:t xml:space="preserve">.  </w:t>
      </w:r>
      <w:r w:rsidR="00357FC5">
        <w:t xml:space="preserve">2084/40 </w:t>
      </w:r>
      <w:r w:rsidR="0018375E">
        <w:t xml:space="preserve">i </w:t>
      </w:r>
      <w:r w:rsidR="00357FC5">
        <w:t>2084/42</w:t>
      </w:r>
      <w:r w:rsidR="005876F5">
        <w:t xml:space="preserve">, obręb </w:t>
      </w:r>
      <w:proofErr w:type="spellStart"/>
      <w:r w:rsidR="00357FC5">
        <w:t>Trzeboś</w:t>
      </w:r>
      <w:proofErr w:type="spellEnd"/>
      <w:r w:rsidR="005876F5">
        <w:t xml:space="preserve">  z następ</w:t>
      </w:r>
      <w:r w:rsidR="0018375E">
        <w:t xml:space="preserve">ującym przebiegiem: - początek skrzyżowanie </w:t>
      </w:r>
      <w:r w:rsidR="005876F5">
        <w:t>z drogą powiatową Nr 1217R Kłapówka-Pogwizdów Stary-Hucisko-Nienadówka-</w:t>
      </w:r>
      <w:proofErr w:type="spellStart"/>
      <w:r w:rsidR="005876F5">
        <w:t>Trzeboś</w:t>
      </w:r>
      <w:proofErr w:type="spellEnd"/>
      <w:r w:rsidR="005876F5">
        <w:t xml:space="preserve"> Górna,</w:t>
      </w:r>
      <w:r w:rsidR="0018375E">
        <w:t xml:space="preserve"> koniec na granicy działki o nr </w:t>
      </w:r>
      <w:proofErr w:type="spellStart"/>
      <w:r w:rsidR="0018375E">
        <w:t>ew</w:t>
      </w:r>
      <w:r w:rsidR="00810842">
        <w:t>id</w:t>
      </w:r>
      <w:proofErr w:type="spellEnd"/>
      <w:r w:rsidR="0018375E">
        <w:t>. 2084/40 z</w:t>
      </w:r>
      <w:r w:rsidR="0019140C">
        <w:t> działką</w:t>
      </w:r>
      <w:r w:rsidR="0018375E">
        <w:t xml:space="preserve"> o nr </w:t>
      </w:r>
      <w:proofErr w:type="spellStart"/>
      <w:r w:rsidR="0018375E">
        <w:t>ew</w:t>
      </w:r>
      <w:r w:rsidR="00810842">
        <w:t>id</w:t>
      </w:r>
      <w:proofErr w:type="spellEnd"/>
      <w:r w:rsidR="0018375E">
        <w:t>.  2084/44 -</w:t>
      </w:r>
      <w:r w:rsidR="0019140C">
        <w:t xml:space="preserve">  długość 0,87</w:t>
      </w:r>
      <w:r w:rsidR="0018375E">
        <w:t>0</w:t>
      </w:r>
      <w:r w:rsidR="005876F5">
        <w:t xml:space="preserve"> </w:t>
      </w:r>
      <w:r w:rsidR="0019140C">
        <w:t>k</w:t>
      </w:r>
      <w:r w:rsidR="005876F5">
        <w:t xml:space="preserve">m,   </w:t>
      </w:r>
    </w:p>
    <w:p w:rsidR="005876F5" w:rsidRDefault="005876F5" w:rsidP="005876F5">
      <w:pPr>
        <w:pStyle w:val="Akapitzlist"/>
        <w:jc w:val="both"/>
      </w:pPr>
      <w:r>
        <w:t xml:space="preserve"> </w:t>
      </w:r>
    </w:p>
    <w:p w:rsidR="005876F5" w:rsidRDefault="0072507A" w:rsidP="008A02BF">
      <w:pPr>
        <w:pStyle w:val="Akapitzlist"/>
        <w:numPr>
          <w:ilvl w:val="0"/>
          <w:numId w:val="2"/>
        </w:numPr>
        <w:spacing w:after="160" w:line="254" w:lineRule="auto"/>
        <w:ind w:hanging="720"/>
        <w:jc w:val="both"/>
      </w:pPr>
      <w:r>
        <w:t xml:space="preserve">drogę </w:t>
      </w:r>
      <w:r w:rsidR="0018375E">
        <w:t xml:space="preserve">Trzebuska „Lasek” </w:t>
      </w:r>
      <w:r w:rsidR="005876F5">
        <w:t xml:space="preserve"> w</w:t>
      </w:r>
      <w:r w:rsidR="0018375E">
        <w:t xml:space="preserve"> miejscowości Trzebuska, zlokalizowaną na działce</w:t>
      </w:r>
      <w:r w:rsidR="005876F5">
        <w:t xml:space="preserve"> o nr </w:t>
      </w:r>
      <w:proofErr w:type="spellStart"/>
      <w:r w:rsidR="005876F5">
        <w:t>ew</w:t>
      </w:r>
      <w:r w:rsidR="00810842">
        <w:t>id</w:t>
      </w:r>
      <w:proofErr w:type="spellEnd"/>
      <w:r w:rsidR="005876F5">
        <w:t xml:space="preserve">. </w:t>
      </w:r>
      <w:r w:rsidR="0018375E">
        <w:t xml:space="preserve">1291 obręb Trzebuska i na działkach o nr </w:t>
      </w:r>
      <w:proofErr w:type="spellStart"/>
      <w:r w:rsidR="0018375E">
        <w:t>ew</w:t>
      </w:r>
      <w:r w:rsidR="00810842">
        <w:t>id</w:t>
      </w:r>
      <w:proofErr w:type="spellEnd"/>
      <w:r w:rsidR="0018375E">
        <w:t xml:space="preserve">. </w:t>
      </w:r>
      <w:r w:rsidR="0019140C">
        <w:t>4785/1</w:t>
      </w:r>
      <w:r w:rsidR="005876F5">
        <w:t xml:space="preserve">, </w:t>
      </w:r>
      <w:r w:rsidR="0019140C">
        <w:t>4785/2</w:t>
      </w:r>
      <w:r w:rsidR="005876F5">
        <w:t xml:space="preserve"> obręb </w:t>
      </w:r>
      <w:r w:rsidR="0019140C">
        <w:t xml:space="preserve">Sokołów Małopolski </w:t>
      </w:r>
      <w:r w:rsidR="005876F5">
        <w:t xml:space="preserve"> z następującym przebiegiem - początek skrzyżowanie z drogą </w:t>
      </w:r>
      <w:r w:rsidR="0019140C">
        <w:t>wojewódzką  Nr 878 Rzeszów – Dylągówka</w:t>
      </w:r>
      <w:r w:rsidR="005876F5">
        <w:t>,</w:t>
      </w:r>
      <w:r w:rsidR="0019140C">
        <w:t xml:space="preserve"> koniec skrzyżowanie z drogą</w:t>
      </w:r>
      <w:r w:rsidR="008A02BF">
        <w:t xml:space="preserve"> gminną N</w:t>
      </w:r>
      <w:r w:rsidR="0019140C">
        <w:t xml:space="preserve">r 108711R </w:t>
      </w:r>
      <w:r w:rsidR="005876F5">
        <w:t xml:space="preserve"> </w:t>
      </w:r>
      <w:r w:rsidR="0019140C">
        <w:t>Turza – Trzebuska -  długość 2,210 k</w:t>
      </w:r>
      <w:r w:rsidR="005876F5">
        <w:t>m.</w:t>
      </w:r>
    </w:p>
    <w:p w:rsidR="00032130" w:rsidRPr="008A02BF" w:rsidRDefault="005876F5" w:rsidP="008A02BF">
      <w:pPr>
        <w:pStyle w:val="Akapitzlist"/>
        <w:jc w:val="both"/>
      </w:pPr>
      <w:r>
        <w:t xml:space="preserve"> </w:t>
      </w:r>
    </w:p>
    <w:p w:rsidR="005876F5" w:rsidRDefault="005876F5" w:rsidP="005876F5">
      <w:pPr>
        <w:jc w:val="center"/>
      </w:pPr>
      <w:r>
        <w:t>§ 2.</w:t>
      </w:r>
    </w:p>
    <w:p w:rsidR="005876F5" w:rsidRDefault="005876F5" w:rsidP="005876F5">
      <w:pPr>
        <w:jc w:val="center"/>
      </w:pPr>
    </w:p>
    <w:p w:rsidR="005876F5" w:rsidRDefault="0072507A" w:rsidP="005876F5">
      <w:pPr>
        <w:pStyle w:val="Tekstpodstawowy"/>
      </w:pPr>
      <w:r>
        <w:t>Przebieg dróg  o których</w:t>
      </w:r>
      <w:r w:rsidR="005876F5">
        <w:t xml:space="preserve">  mowa w  § 1 przedstawiony jest na mapach  ewidencyjnyc</w:t>
      </w:r>
      <w:r w:rsidR="008A02BF">
        <w:t xml:space="preserve">h stanowiących załączniki  nr 1 i </w:t>
      </w:r>
      <w:r w:rsidR="005876F5">
        <w:t xml:space="preserve"> 2   do niniejszej uchwały. </w:t>
      </w:r>
    </w:p>
    <w:p w:rsidR="0019140C" w:rsidRDefault="008A02BF" w:rsidP="005876F5">
      <w:pPr>
        <w:pStyle w:val="Tekstpodstawowy"/>
      </w:pPr>
      <w:r>
        <w:t>Uchwała Nr 34/385/19 Zarządu Powiatu Rzeszowskiego z dnia 13.08.2019 r. w sprawie wyrażenia opinii dotyczącej zaliczenia do kategorii dróg gminnych dróg położonych w Gminie Sokołów Małopolski</w:t>
      </w:r>
      <w:r w:rsidR="0072507A">
        <w:t xml:space="preserve">, </w:t>
      </w:r>
      <w:r>
        <w:t xml:space="preserve"> stanowi załącznik nr 3 do niniejszej uchwały.</w:t>
      </w:r>
    </w:p>
    <w:p w:rsidR="005876F5" w:rsidRDefault="005876F5" w:rsidP="005876F5">
      <w:pPr>
        <w:jc w:val="both"/>
      </w:pPr>
    </w:p>
    <w:p w:rsidR="005876F5" w:rsidRDefault="005876F5" w:rsidP="005876F5">
      <w:pPr>
        <w:jc w:val="center"/>
      </w:pPr>
      <w:r>
        <w:t>§ 3.</w:t>
      </w:r>
    </w:p>
    <w:p w:rsidR="005876F5" w:rsidRDefault="005876F5" w:rsidP="005876F5"/>
    <w:p w:rsidR="005876F5" w:rsidRDefault="005876F5" w:rsidP="005876F5">
      <w:r>
        <w:t>Wykonanie uchwały powierza się Burmistr</w:t>
      </w:r>
      <w:r w:rsidR="00810842">
        <w:t>zowi Gminy i Miasta Sokołów Małopolski</w:t>
      </w:r>
      <w:bookmarkStart w:id="0" w:name="_GoBack"/>
      <w:bookmarkEnd w:id="0"/>
    </w:p>
    <w:p w:rsidR="005876F5" w:rsidRDefault="005876F5" w:rsidP="005876F5"/>
    <w:p w:rsidR="008A02BF" w:rsidRDefault="008A02BF" w:rsidP="008A02BF">
      <w:pPr>
        <w:jc w:val="center"/>
      </w:pPr>
    </w:p>
    <w:p w:rsidR="008A02BF" w:rsidRDefault="008A02BF" w:rsidP="008A02BF">
      <w:pPr>
        <w:jc w:val="center"/>
      </w:pPr>
    </w:p>
    <w:p w:rsidR="005876F5" w:rsidRDefault="005876F5" w:rsidP="008A02BF">
      <w:pPr>
        <w:jc w:val="center"/>
      </w:pPr>
      <w:r>
        <w:t>§ 4.</w:t>
      </w:r>
    </w:p>
    <w:p w:rsidR="008A02BF" w:rsidRDefault="008A02BF" w:rsidP="005876F5">
      <w:pPr>
        <w:jc w:val="both"/>
      </w:pPr>
    </w:p>
    <w:p w:rsidR="005876F5" w:rsidRDefault="005876F5" w:rsidP="005876F5">
      <w:pPr>
        <w:jc w:val="both"/>
      </w:pPr>
      <w:r>
        <w:t>Uchwała wchodzi w życie po upływie 14 dni od dnia ogłoszenia w Dzienniku Urzędowym Województwa Podkarpackiego.</w:t>
      </w:r>
    </w:p>
    <w:p w:rsidR="008A02BF" w:rsidRDefault="008A02BF" w:rsidP="005876F5">
      <w:pPr>
        <w:jc w:val="both"/>
      </w:pPr>
    </w:p>
    <w:p w:rsidR="008A02BF" w:rsidRDefault="008A02BF" w:rsidP="005876F5">
      <w:pPr>
        <w:jc w:val="both"/>
      </w:pPr>
    </w:p>
    <w:p w:rsidR="005876F5" w:rsidRDefault="005876F5" w:rsidP="005876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Przewodniczący</w:t>
      </w:r>
    </w:p>
    <w:p w:rsidR="005876F5" w:rsidRDefault="005876F5" w:rsidP="005876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Miejskiej w Sokołowie M</w:t>
      </w:r>
      <w:r w:rsidR="008A02BF">
        <w:t>ałopolskim</w:t>
      </w:r>
    </w:p>
    <w:p w:rsidR="005876F5" w:rsidRDefault="005876F5" w:rsidP="005876F5">
      <w:pPr>
        <w:jc w:val="both"/>
      </w:pPr>
      <w:r>
        <w:tab/>
      </w:r>
      <w:r>
        <w:tab/>
      </w:r>
      <w:r>
        <w:tab/>
      </w:r>
      <w:r>
        <w:tab/>
      </w:r>
    </w:p>
    <w:p w:rsidR="005876F5" w:rsidRDefault="008A02BF" w:rsidP="005876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Henryk Kraska</w:t>
      </w:r>
    </w:p>
    <w:p w:rsidR="005876F5" w:rsidRDefault="005876F5" w:rsidP="005876F5">
      <w:pPr>
        <w:pStyle w:val="Tytu"/>
      </w:pPr>
    </w:p>
    <w:p w:rsidR="005876F5" w:rsidRDefault="005876F5" w:rsidP="005876F5"/>
    <w:p w:rsidR="005876F5" w:rsidRDefault="005876F5" w:rsidP="005876F5"/>
    <w:p w:rsidR="005D6AB4" w:rsidRDefault="007F3069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0498"/>
    <w:multiLevelType w:val="hybridMultilevel"/>
    <w:tmpl w:val="1E46E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641CF"/>
    <w:multiLevelType w:val="hybridMultilevel"/>
    <w:tmpl w:val="D784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F4"/>
    <w:rsid w:val="00032130"/>
    <w:rsid w:val="0012434A"/>
    <w:rsid w:val="0018375E"/>
    <w:rsid w:val="0019140C"/>
    <w:rsid w:val="00282DC7"/>
    <w:rsid w:val="002849CB"/>
    <w:rsid w:val="002B40F4"/>
    <w:rsid w:val="00357FC5"/>
    <w:rsid w:val="005876F5"/>
    <w:rsid w:val="0072507A"/>
    <w:rsid w:val="007F3069"/>
    <w:rsid w:val="00810842"/>
    <w:rsid w:val="008A02BF"/>
    <w:rsid w:val="00976FC3"/>
    <w:rsid w:val="00C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2E71D-36AC-459D-8D96-4EB36248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40F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B40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B40F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B4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40F4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4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0F4"/>
    <w:pPr>
      <w:ind w:left="720"/>
      <w:contextualSpacing/>
    </w:pPr>
  </w:style>
  <w:style w:type="table" w:styleId="Tabela-Siatka">
    <w:name w:val="Table Grid"/>
    <w:basedOn w:val="Standardowy"/>
    <w:uiPriority w:val="39"/>
    <w:rsid w:val="0003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0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4</cp:revision>
  <cp:lastPrinted>2019-09-27T10:07:00Z</cp:lastPrinted>
  <dcterms:created xsi:type="dcterms:W3CDTF">2019-09-26T11:44:00Z</dcterms:created>
  <dcterms:modified xsi:type="dcterms:W3CDTF">2019-09-27T10:15:00Z</dcterms:modified>
</cp:coreProperties>
</file>