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C3D" w:rsidRDefault="00675C3D" w:rsidP="00675C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Małopolski, dnia </w:t>
      </w:r>
      <w:r w:rsidR="00F30F91">
        <w:rPr>
          <w:rFonts w:ascii="Times New Roman" w:hAnsi="Times New Roman" w:cs="Times New Roman"/>
          <w:sz w:val="24"/>
          <w:szCs w:val="24"/>
        </w:rPr>
        <w:t xml:space="preserve">2 października </w:t>
      </w:r>
      <w:r>
        <w:rPr>
          <w:rFonts w:ascii="Times New Roman" w:hAnsi="Times New Roman" w:cs="Times New Roman"/>
          <w:sz w:val="24"/>
          <w:szCs w:val="24"/>
        </w:rPr>
        <w:t>2020 r.</w:t>
      </w:r>
    </w:p>
    <w:p w:rsidR="00675C3D" w:rsidRDefault="00F30F91" w:rsidP="00675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RG.ZP-271.17</w:t>
      </w:r>
      <w:r w:rsidR="00675C3D">
        <w:rPr>
          <w:rFonts w:ascii="Times New Roman" w:hAnsi="Times New Roman" w:cs="Times New Roman"/>
          <w:sz w:val="24"/>
          <w:szCs w:val="24"/>
        </w:rPr>
        <w:t>.Z.2020</w:t>
      </w:r>
    </w:p>
    <w:p w:rsidR="00F30F91" w:rsidRDefault="00F30F91" w:rsidP="00675C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F91" w:rsidRDefault="00F30F91" w:rsidP="00675C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C3D" w:rsidRDefault="00675C3D" w:rsidP="00675C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Rozstrzygnięcie zapytania ofertowego </w:t>
      </w:r>
    </w:p>
    <w:p w:rsidR="00260622" w:rsidRDefault="00260622" w:rsidP="00675C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A01" w:rsidRDefault="00675C3D" w:rsidP="00675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 </w:t>
      </w:r>
      <w:r w:rsidR="00260622">
        <w:rPr>
          <w:rFonts w:ascii="Times New Roman" w:hAnsi="Times New Roman" w:cs="Times New Roman"/>
          <w:bCs/>
          <w:sz w:val="24"/>
          <w:szCs w:val="24"/>
        </w:rPr>
        <w:t>na op</w:t>
      </w:r>
      <w:r>
        <w:rPr>
          <w:rFonts w:ascii="Times New Roman" w:hAnsi="Times New Roman" w:cs="Times New Roman"/>
          <w:sz w:val="24"/>
          <w:szCs w:val="24"/>
        </w:rPr>
        <w:t xml:space="preserve">racowanie </w:t>
      </w:r>
      <w:r w:rsidR="00355A01">
        <w:rPr>
          <w:rFonts w:ascii="Times New Roman" w:hAnsi="Times New Roman" w:cs="Times New Roman"/>
          <w:sz w:val="24"/>
          <w:szCs w:val="24"/>
        </w:rPr>
        <w:t>:</w:t>
      </w:r>
    </w:p>
    <w:p w:rsidR="00355A01" w:rsidRPr="00355A01" w:rsidRDefault="00355A01" w:rsidP="00355A01">
      <w:pPr>
        <w:pStyle w:val="Akapitzlist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55A01">
        <w:rPr>
          <w:rFonts w:ascii="Times New Roman" w:hAnsi="Times New Roman" w:cs="Times New Roman"/>
          <w:sz w:val="24"/>
          <w:szCs w:val="24"/>
        </w:rPr>
        <w:t xml:space="preserve"> dokumentacji projektowej na wykonanie linii napowietrznej oświetlenia drogowego drogi powiatowej Nr 1366 R w miejscowości Turza i Sokołów Małopolski,  </w:t>
      </w:r>
    </w:p>
    <w:p w:rsidR="00355A01" w:rsidRPr="00355A01" w:rsidRDefault="00355A01" w:rsidP="00355A01">
      <w:pPr>
        <w:pStyle w:val="Akapitzlist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55A01">
        <w:rPr>
          <w:rFonts w:ascii="Times New Roman" w:hAnsi="Times New Roman" w:cs="Times New Roman"/>
          <w:sz w:val="24"/>
          <w:szCs w:val="24"/>
        </w:rPr>
        <w:t xml:space="preserve"> dokumentacji projektowej na wykonanie linii napowietrznej oświetlenia drogowego drogi gminnej Nr 108654R ulicy Polnej w Sokołowie Małopolskim, </w:t>
      </w:r>
    </w:p>
    <w:p w:rsidR="00355A01" w:rsidRPr="00260622" w:rsidRDefault="00355A01" w:rsidP="00355A01">
      <w:pPr>
        <w:pStyle w:val="Akapitzlist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55A01">
        <w:rPr>
          <w:rFonts w:ascii="Times New Roman" w:hAnsi="Times New Roman" w:cs="Times New Roman"/>
          <w:sz w:val="24"/>
          <w:szCs w:val="24"/>
        </w:rPr>
        <w:t xml:space="preserve">dokumentacji projektowej  na wykonanie linii napowietrznej oświetlenia </w:t>
      </w:r>
      <w:r w:rsidRPr="00260622">
        <w:rPr>
          <w:rFonts w:ascii="Times New Roman" w:hAnsi="Times New Roman" w:cs="Times New Roman"/>
          <w:sz w:val="24"/>
          <w:szCs w:val="24"/>
        </w:rPr>
        <w:t>drogowego drogi wewnętrznej o nr ew. działki 1809 w miejscowości Trzeboś,</w:t>
      </w:r>
    </w:p>
    <w:p w:rsidR="00260622" w:rsidRDefault="00260622" w:rsidP="00260622">
      <w:pPr>
        <w:pStyle w:val="Akapitzlist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0622">
        <w:rPr>
          <w:rFonts w:ascii="Times New Roman" w:hAnsi="Times New Roman" w:cs="Times New Roman"/>
          <w:sz w:val="24"/>
          <w:szCs w:val="24"/>
        </w:rPr>
        <w:t xml:space="preserve"> dokumentacji projektowej  na wykonanie linii napowietrznej oświetlenia drogowego drogi wojewódzkiej Nr 875 Mielec-Kolbuszowa</w:t>
      </w:r>
      <w:r>
        <w:rPr>
          <w:rFonts w:ascii="Times New Roman" w:hAnsi="Times New Roman" w:cs="Times New Roman"/>
          <w:sz w:val="24"/>
          <w:szCs w:val="24"/>
        </w:rPr>
        <w:t xml:space="preserve"> – Sokołów Małopolski-Leżajsk w </w:t>
      </w:r>
      <w:r w:rsidRPr="00260622">
        <w:rPr>
          <w:rFonts w:ascii="Times New Roman" w:hAnsi="Times New Roman" w:cs="Times New Roman"/>
          <w:sz w:val="24"/>
          <w:szCs w:val="24"/>
        </w:rPr>
        <w:t>miejscowości Sokołów Małopolski</w:t>
      </w:r>
    </w:p>
    <w:p w:rsidR="00F30F91" w:rsidRPr="00260622" w:rsidRDefault="00F30F91" w:rsidP="00F30F9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C3D" w:rsidRDefault="00260622" w:rsidP="00F30F9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przedmiot zamówienia </w:t>
      </w:r>
      <w:r w:rsidR="00675C3D">
        <w:rPr>
          <w:rFonts w:ascii="Times New Roman" w:hAnsi="Times New Roman" w:cs="Times New Roman"/>
          <w:bCs/>
          <w:sz w:val="24"/>
          <w:szCs w:val="24"/>
        </w:rPr>
        <w:t>wpłynęło 3 oferty wykonawców, którzy zaoferowali następujące ceny brutto:</w:t>
      </w:r>
    </w:p>
    <w:p w:rsidR="00260622" w:rsidRDefault="00260622" w:rsidP="0026062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2069"/>
        <w:gridCol w:w="1497"/>
        <w:gridCol w:w="1816"/>
        <w:gridCol w:w="1555"/>
        <w:gridCol w:w="1555"/>
      </w:tblGrid>
      <w:tr w:rsidR="00675C3D" w:rsidTr="00675C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C3D" w:rsidRDefault="00675C3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C3D" w:rsidRDefault="00675C3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C3D" w:rsidRDefault="00675C3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oferty</w:t>
            </w:r>
          </w:p>
          <w:p w:rsidR="00355A01" w:rsidRDefault="00355A0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droga</w:t>
            </w:r>
          </w:p>
          <w:p w:rsidR="00355A01" w:rsidRDefault="00355A0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pow.</w:t>
            </w:r>
          </w:p>
          <w:p w:rsidR="00675C3D" w:rsidRDefault="00355A0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1366R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01" w:rsidRDefault="00675C3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Wartość </w:t>
            </w:r>
          </w:p>
          <w:p w:rsidR="00675C3D" w:rsidRDefault="00675C3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oferty </w:t>
            </w:r>
          </w:p>
          <w:p w:rsidR="00675C3D" w:rsidRDefault="00355A0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droga </w:t>
            </w:r>
          </w:p>
          <w:p w:rsidR="00355A01" w:rsidRDefault="00355A0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gminna</w:t>
            </w:r>
          </w:p>
          <w:p w:rsidR="00355A01" w:rsidRDefault="00355A0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108654R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01" w:rsidRDefault="00675C3D" w:rsidP="00355A0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Wartość oferty </w:t>
            </w:r>
          </w:p>
          <w:p w:rsidR="00675C3D" w:rsidRDefault="00355A01" w:rsidP="00355A0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droga wewn. Trzeboś</w:t>
            </w:r>
          </w:p>
          <w:p w:rsidR="00355A01" w:rsidRDefault="00355A01" w:rsidP="00355A0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dz. nr ew. 1809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01" w:rsidRDefault="00675C3D" w:rsidP="00675C3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Wartość oferty </w:t>
            </w:r>
          </w:p>
          <w:p w:rsidR="00355A01" w:rsidRDefault="00355A01" w:rsidP="00675C3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droga woj.</w:t>
            </w:r>
          </w:p>
          <w:p w:rsidR="00675C3D" w:rsidRDefault="00355A01" w:rsidP="00675C3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875</w:t>
            </w:r>
          </w:p>
        </w:tc>
      </w:tr>
      <w:tr w:rsidR="00675C3D" w:rsidTr="001A77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C3D" w:rsidRDefault="00675C3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40" w:rsidRDefault="001A77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Usługi Projektowo-Budowlane</w:t>
            </w:r>
          </w:p>
          <w:p w:rsidR="001A7740" w:rsidRDefault="001A77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Jerzy Wiatr</w:t>
            </w:r>
          </w:p>
          <w:p w:rsidR="00675C3D" w:rsidRDefault="001A77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37-310 Rzeszów</w:t>
            </w:r>
            <w:r w:rsidR="00675C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3D" w:rsidRDefault="001A7740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3D" w:rsidRDefault="001A774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8 000,00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3D" w:rsidRDefault="001A774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3D" w:rsidRDefault="001A774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6 000,00</w:t>
            </w:r>
          </w:p>
        </w:tc>
      </w:tr>
      <w:tr w:rsidR="00675C3D" w:rsidTr="001A77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C3D" w:rsidRDefault="00675C3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3D" w:rsidRDefault="001A77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Usługowo-Handlowe  Matel</w:t>
            </w:r>
          </w:p>
          <w:p w:rsidR="001A7740" w:rsidRDefault="001A77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Tadeusz </w:t>
            </w:r>
            <w:r w:rsidR="00F47E5D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ałda</w:t>
            </w:r>
          </w:p>
          <w:p w:rsidR="001A7740" w:rsidRDefault="001A77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ul. Spółdzielcza 8</w:t>
            </w:r>
          </w:p>
          <w:p w:rsidR="001A7740" w:rsidRDefault="001A77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37-300</w:t>
            </w:r>
            <w:r w:rsidR="00F30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Leżajsk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3D" w:rsidRDefault="001A7740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7 500,00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3D" w:rsidRDefault="001A774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7 900,00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3D" w:rsidRDefault="001A774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4 900,00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3D" w:rsidRDefault="001A774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11 700,00</w:t>
            </w:r>
          </w:p>
        </w:tc>
      </w:tr>
      <w:tr w:rsidR="00675C3D" w:rsidTr="001A77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C3D" w:rsidRDefault="00675C3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3D" w:rsidRDefault="001A77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ELCONT Sp.j.</w:t>
            </w:r>
          </w:p>
          <w:p w:rsidR="001A7740" w:rsidRDefault="001A77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36-001 Trzebownisko 928c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3D" w:rsidRDefault="001A7740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9 717,00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3D" w:rsidRDefault="001A774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9 717,00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3D" w:rsidRDefault="001A774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9 717,00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3D" w:rsidRDefault="001A774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9 717,00</w:t>
            </w:r>
          </w:p>
        </w:tc>
      </w:tr>
    </w:tbl>
    <w:p w:rsidR="00355A01" w:rsidRDefault="00675C3D" w:rsidP="00675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F3C8E" w:rsidRDefault="001A7740" w:rsidP="002F3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najkorzystniejsze </w:t>
      </w:r>
      <w:r w:rsidR="00675C3D">
        <w:rPr>
          <w:rFonts w:ascii="Times New Roman" w:hAnsi="Times New Roman" w:cs="Times New Roman"/>
          <w:sz w:val="24"/>
          <w:szCs w:val="24"/>
        </w:rPr>
        <w:t xml:space="preserve">na podstawie przyjętego kryterium tj. </w:t>
      </w:r>
      <w:r>
        <w:rPr>
          <w:rFonts w:ascii="Times New Roman" w:hAnsi="Times New Roman" w:cs="Times New Roman"/>
          <w:sz w:val="24"/>
          <w:szCs w:val="24"/>
        </w:rPr>
        <w:t>najniższej ceny  została wybrane oferty</w:t>
      </w:r>
      <w:r w:rsidR="002F3C8E">
        <w:rPr>
          <w:rFonts w:ascii="Times New Roman" w:hAnsi="Times New Roman" w:cs="Times New Roman"/>
          <w:sz w:val="24"/>
          <w:szCs w:val="24"/>
        </w:rPr>
        <w:t xml:space="preserve"> wykonawców:</w:t>
      </w:r>
    </w:p>
    <w:p w:rsidR="00F30F91" w:rsidRDefault="00F30F91" w:rsidP="002F3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C8E" w:rsidRPr="00F47E5D" w:rsidRDefault="002F3C8E" w:rsidP="002F3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E5D">
        <w:rPr>
          <w:rFonts w:ascii="Times New Roman" w:hAnsi="Times New Roman" w:cs="Times New Roman"/>
          <w:b/>
          <w:sz w:val="24"/>
          <w:szCs w:val="24"/>
        </w:rPr>
        <w:t xml:space="preserve">1. Usługi Projektowo Budowlane Jerzy Wiatr  37-310 Sarzyna 1093 </w:t>
      </w:r>
    </w:p>
    <w:p w:rsidR="002F3C8E" w:rsidRDefault="002F3C8E" w:rsidP="002F3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355A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opracowanie </w:t>
      </w:r>
      <w:r w:rsidRPr="00355A01">
        <w:rPr>
          <w:rFonts w:ascii="Times New Roman" w:hAnsi="Times New Roman" w:cs="Times New Roman"/>
          <w:sz w:val="24"/>
          <w:szCs w:val="24"/>
        </w:rPr>
        <w:t xml:space="preserve">dokumentacji projektowej na wykonanie linii napowietrznej oświetlenia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Pr="00355A01">
        <w:rPr>
          <w:rFonts w:ascii="Times New Roman" w:hAnsi="Times New Roman" w:cs="Times New Roman"/>
          <w:sz w:val="24"/>
          <w:szCs w:val="24"/>
        </w:rPr>
        <w:t>drogowego drogi powiatowej Nr 1366 R w miejscowości Turza i Sokołów Małopolski</w:t>
      </w:r>
      <w:r w:rsidR="00260622">
        <w:rPr>
          <w:rFonts w:ascii="Times New Roman" w:hAnsi="Times New Roman" w:cs="Times New Roman"/>
          <w:sz w:val="24"/>
          <w:szCs w:val="24"/>
        </w:rPr>
        <w:t xml:space="preserve"> za   </w:t>
      </w:r>
      <w:r w:rsidR="00260622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260622" w:rsidRPr="00260622">
        <w:rPr>
          <w:rFonts w:ascii="Times New Roman" w:hAnsi="Times New Roman" w:cs="Times New Roman"/>
          <w:b/>
          <w:sz w:val="24"/>
          <w:szCs w:val="24"/>
        </w:rPr>
        <w:t xml:space="preserve">cenę w wysokości  </w:t>
      </w:r>
      <w:r w:rsidRPr="00260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622" w:rsidRPr="00260622">
        <w:rPr>
          <w:rFonts w:ascii="Times New Roman" w:hAnsi="Times New Roman" w:cs="Times New Roman"/>
          <w:b/>
          <w:sz w:val="24"/>
          <w:szCs w:val="24"/>
        </w:rPr>
        <w:t>5</w:t>
      </w:r>
      <w:r w:rsidR="00F47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622" w:rsidRPr="00260622">
        <w:rPr>
          <w:rFonts w:ascii="Times New Roman" w:hAnsi="Times New Roman" w:cs="Times New Roman"/>
          <w:b/>
          <w:sz w:val="24"/>
          <w:szCs w:val="24"/>
        </w:rPr>
        <w:t>000,00 zł</w:t>
      </w:r>
    </w:p>
    <w:p w:rsidR="00260622" w:rsidRDefault="00260622" w:rsidP="002606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opracowanie </w:t>
      </w:r>
      <w:r w:rsidRPr="00260622">
        <w:rPr>
          <w:rFonts w:ascii="Times New Roman" w:hAnsi="Times New Roman" w:cs="Times New Roman"/>
          <w:sz w:val="24"/>
          <w:szCs w:val="24"/>
        </w:rPr>
        <w:t xml:space="preserve">dokumentacji projektowej  na wykonanie linii napowietrznej oświetlenia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260622">
        <w:rPr>
          <w:rFonts w:ascii="Times New Roman" w:hAnsi="Times New Roman" w:cs="Times New Roman"/>
          <w:sz w:val="24"/>
          <w:szCs w:val="24"/>
        </w:rPr>
        <w:t>drogowego drogi wojewódzkiej Nr 875 Mielec-Kolbuszowa</w:t>
      </w:r>
      <w:r>
        <w:rPr>
          <w:rFonts w:ascii="Times New Roman" w:hAnsi="Times New Roman" w:cs="Times New Roman"/>
          <w:sz w:val="24"/>
          <w:szCs w:val="24"/>
        </w:rPr>
        <w:t xml:space="preserve"> – Sokołów Małopolski-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Leżajsk w </w:t>
      </w:r>
      <w:r w:rsidRPr="00260622">
        <w:rPr>
          <w:rFonts w:ascii="Times New Roman" w:hAnsi="Times New Roman" w:cs="Times New Roman"/>
          <w:sz w:val="24"/>
          <w:szCs w:val="24"/>
        </w:rPr>
        <w:t>miejscowości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60622">
        <w:rPr>
          <w:rFonts w:ascii="Times New Roman" w:hAnsi="Times New Roman" w:cs="Times New Roman"/>
          <w:sz w:val="24"/>
          <w:szCs w:val="24"/>
        </w:rPr>
        <w:t>Sokołów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60622">
        <w:rPr>
          <w:rFonts w:ascii="Times New Roman" w:hAnsi="Times New Roman" w:cs="Times New Roman"/>
          <w:sz w:val="24"/>
          <w:szCs w:val="24"/>
        </w:rPr>
        <w:t>Małopolski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30F91">
        <w:rPr>
          <w:rFonts w:ascii="Times New Roman" w:hAnsi="Times New Roman" w:cs="Times New Roman"/>
          <w:b/>
          <w:sz w:val="24"/>
          <w:szCs w:val="24"/>
        </w:rPr>
        <w:t>za  cenę w wysokości   6</w:t>
      </w:r>
      <w:r w:rsidR="00F47E5D" w:rsidRPr="006F0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0E5F">
        <w:rPr>
          <w:rFonts w:ascii="Times New Roman" w:hAnsi="Times New Roman" w:cs="Times New Roman"/>
          <w:b/>
          <w:sz w:val="24"/>
          <w:szCs w:val="24"/>
        </w:rPr>
        <w:t>000,00 zł</w:t>
      </w:r>
    </w:p>
    <w:p w:rsidR="00F47E5D" w:rsidRDefault="00F47E5D" w:rsidP="00260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7E5D" w:rsidRDefault="00F47E5D" w:rsidP="00F47E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47E5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Przedsiębiorstwo Usługowo-Handlowe „MATEL”  Tadeusz Gałda, 37-300 Leżajsk,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ulica Spółdzielcza 8</w:t>
      </w:r>
      <w:r w:rsidRPr="00F47E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7E5D" w:rsidRPr="006F0E5F" w:rsidRDefault="00F47E5D" w:rsidP="00F47E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E5D">
        <w:rPr>
          <w:rFonts w:ascii="Times New Roman" w:hAnsi="Times New Roman" w:cs="Times New Roman"/>
          <w:sz w:val="24"/>
          <w:szCs w:val="24"/>
        </w:rPr>
        <w:t xml:space="preserve">     - </w:t>
      </w:r>
      <w:r w:rsidR="00260622" w:rsidRPr="00F47E5D">
        <w:rPr>
          <w:rFonts w:ascii="Times New Roman" w:hAnsi="Times New Roman" w:cs="Times New Roman"/>
          <w:sz w:val="24"/>
          <w:szCs w:val="24"/>
        </w:rPr>
        <w:t xml:space="preserve">    </w:t>
      </w:r>
      <w:r w:rsidRPr="00F47E5D">
        <w:rPr>
          <w:rFonts w:ascii="Times New Roman" w:hAnsi="Times New Roman" w:cs="Times New Roman"/>
          <w:sz w:val="24"/>
          <w:szCs w:val="24"/>
        </w:rPr>
        <w:t>opracowanie dokumentacji projektowej na wykonanie linii napowietrznej oświetlenia</w:t>
      </w:r>
      <w:r w:rsidRPr="00355A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55A01">
        <w:rPr>
          <w:rFonts w:ascii="Times New Roman" w:hAnsi="Times New Roman" w:cs="Times New Roman"/>
          <w:sz w:val="24"/>
          <w:szCs w:val="24"/>
        </w:rPr>
        <w:t xml:space="preserve">drogowego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A01">
        <w:rPr>
          <w:rFonts w:ascii="Times New Roman" w:hAnsi="Times New Roman" w:cs="Times New Roman"/>
          <w:sz w:val="24"/>
          <w:szCs w:val="24"/>
        </w:rPr>
        <w:t>drogi gminnej Nr 108654R ulicy Polnej w Sokołowie Małopolskim</w:t>
      </w:r>
      <w:r w:rsidRPr="006F0E5F">
        <w:rPr>
          <w:rFonts w:ascii="Times New Roman" w:hAnsi="Times New Roman" w:cs="Times New Roman"/>
          <w:b/>
          <w:sz w:val="24"/>
          <w:szCs w:val="24"/>
        </w:rPr>
        <w:t xml:space="preserve">, za  </w:t>
      </w:r>
      <w:r w:rsidRPr="006F0E5F">
        <w:rPr>
          <w:rFonts w:ascii="Times New Roman" w:hAnsi="Times New Roman" w:cs="Times New Roman"/>
          <w:b/>
          <w:sz w:val="24"/>
          <w:szCs w:val="24"/>
        </w:rPr>
        <w:tab/>
        <w:t>cenę w wysokości   7 900,00 zł</w:t>
      </w:r>
    </w:p>
    <w:p w:rsidR="00F47E5D" w:rsidRPr="006F0E5F" w:rsidRDefault="006F0E5F" w:rsidP="00F47E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7E5D">
        <w:rPr>
          <w:rFonts w:ascii="Times New Roman" w:hAnsi="Times New Roman" w:cs="Times New Roman"/>
          <w:sz w:val="24"/>
          <w:szCs w:val="24"/>
        </w:rPr>
        <w:t>-</w:t>
      </w:r>
      <w:r w:rsidR="00F47E5D">
        <w:rPr>
          <w:rFonts w:ascii="Times New Roman" w:hAnsi="Times New Roman" w:cs="Times New Roman"/>
          <w:sz w:val="24"/>
          <w:szCs w:val="24"/>
        </w:rPr>
        <w:tab/>
        <w:t xml:space="preserve">opracowanie </w:t>
      </w:r>
      <w:r w:rsidR="00F47E5D" w:rsidRPr="00355A01">
        <w:rPr>
          <w:rFonts w:ascii="Times New Roman" w:hAnsi="Times New Roman" w:cs="Times New Roman"/>
          <w:sz w:val="24"/>
          <w:szCs w:val="24"/>
        </w:rPr>
        <w:t xml:space="preserve">dokumentacji projektowej  na wykonanie linii napowietrznej oświetlenia </w:t>
      </w:r>
      <w:r w:rsidR="00F47E5D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F47E5D" w:rsidRPr="00260622">
        <w:rPr>
          <w:rFonts w:ascii="Times New Roman" w:hAnsi="Times New Roman" w:cs="Times New Roman"/>
          <w:sz w:val="24"/>
          <w:szCs w:val="24"/>
        </w:rPr>
        <w:t>drogowego drogi wewnętrznej o nr ew. działki 1809 w miejscowości Trzeboś,</w:t>
      </w:r>
      <w:r w:rsidR="00F47E5D">
        <w:rPr>
          <w:rFonts w:ascii="Times New Roman" w:hAnsi="Times New Roman" w:cs="Times New Roman"/>
          <w:sz w:val="24"/>
          <w:szCs w:val="24"/>
        </w:rPr>
        <w:t xml:space="preserve"> </w:t>
      </w:r>
      <w:r w:rsidR="00F47E5D" w:rsidRPr="006F0E5F">
        <w:rPr>
          <w:rFonts w:ascii="Times New Roman" w:hAnsi="Times New Roman" w:cs="Times New Roman"/>
          <w:b/>
          <w:sz w:val="24"/>
          <w:szCs w:val="24"/>
        </w:rPr>
        <w:t xml:space="preserve">za  cenę                  </w:t>
      </w:r>
      <w:r w:rsidR="00F47E5D" w:rsidRPr="006F0E5F">
        <w:rPr>
          <w:rFonts w:ascii="Times New Roman" w:hAnsi="Times New Roman" w:cs="Times New Roman"/>
          <w:b/>
          <w:sz w:val="24"/>
          <w:szCs w:val="24"/>
        </w:rPr>
        <w:br/>
        <w:t xml:space="preserve">           w wysokości 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F47E5D" w:rsidRPr="006F0E5F">
        <w:rPr>
          <w:rFonts w:ascii="Times New Roman" w:hAnsi="Times New Roman" w:cs="Times New Roman"/>
          <w:b/>
          <w:sz w:val="24"/>
          <w:szCs w:val="24"/>
        </w:rPr>
        <w:t xml:space="preserve"> 900,00 zł</w:t>
      </w:r>
    </w:p>
    <w:p w:rsidR="00260622" w:rsidRDefault="00260622" w:rsidP="00260622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C3D" w:rsidRDefault="00675C3D" w:rsidP="00675C3D">
      <w:pPr>
        <w:pStyle w:val="Standard"/>
        <w:ind w:firstLine="708"/>
        <w:jc w:val="both"/>
        <w:rPr>
          <w:rFonts w:cs="Times New Roman"/>
          <w:b/>
        </w:rPr>
      </w:pPr>
      <w:r>
        <w:rPr>
          <w:rFonts w:cs="Times New Roman"/>
        </w:rPr>
        <w:t>Umow</w:t>
      </w:r>
      <w:r w:rsidR="00F47E5D">
        <w:rPr>
          <w:rFonts w:cs="Times New Roman"/>
        </w:rPr>
        <w:t xml:space="preserve">y zostaną </w:t>
      </w:r>
      <w:r>
        <w:rPr>
          <w:rFonts w:cs="Times New Roman"/>
        </w:rPr>
        <w:t xml:space="preserve"> zawart</w:t>
      </w:r>
      <w:r w:rsidR="00F47E5D">
        <w:rPr>
          <w:rFonts w:cs="Times New Roman"/>
        </w:rPr>
        <w:t xml:space="preserve">e, </w:t>
      </w:r>
      <w:r>
        <w:rPr>
          <w:rFonts w:cs="Times New Roman"/>
        </w:rPr>
        <w:t xml:space="preserve"> zgodnie z art. art.4 pkt. 8 Prawa zamówień publicznych.</w:t>
      </w:r>
    </w:p>
    <w:p w:rsidR="00675C3D" w:rsidRDefault="00675C3D" w:rsidP="00675C3D">
      <w:pPr>
        <w:pStyle w:val="Standard"/>
        <w:ind w:left="4938"/>
        <w:jc w:val="right"/>
        <w:rPr>
          <w:rFonts w:cs="Times New Roman"/>
          <w:b/>
          <w:u w:val="single"/>
        </w:rPr>
      </w:pPr>
      <w:r>
        <w:rPr>
          <w:rFonts w:cs="Times New Roman"/>
          <w:b/>
          <w:bCs/>
        </w:rPr>
        <w:tab/>
      </w:r>
    </w:p>
    <w:p w:rsidR="00F47E5D" w:rsidRDefault="00F47E5D" w:rsidP="00675C3D">
      <w:pPr>
        <w:rPr>
          <w:rFonts w:ascii="Times New Roman" w:hAnsi="Times New Roman" w:cs="Times New Roman"/>
          <w:sz w:val="24"/>
          <w:szCs w:val="24"/>
        </w:rPr>
      </w:pPr>
    </w:p>
    <w:p w:rsidR="00F47E5D" w:rsidRDefault="00F47E5D" w:rsidP="00675C3D">
      <w:pPr>
        <w:rPr>
          <w:rFonts w:ascii="Times New Roman" w:hAnsi="Times New Roman" w:cs="Times New Roman"/>
          <w:sz w:val="24"/>
          <w:szCs w:val="24"/>
        </w:rPr>
      </w:pPr>
    </w:p>
    <w:p w:rsidR="00F47E5D" w:rsidRDefault="00F47E5D" w:rsidP="00675C3D">
      <w:pPr>
        <w:rPr>
          <w:rFonts w:ascii="Times New Roman" w:hAnsi="Times New Roman" w:cs="Times New Roman"/>
          <w:sz w:val="24"/>
          <w:szCs w:val="24"/>
        </w:rPr>
      </w:pPr>
    </w:p>
    <w:p w:rsidR="00F47E5D" w:rsidRDefault="00F47E5D" w:rsidP="00675C3D">
      <w:pPr>
        <w:rPr>
          <w:rFonts w:ascii="Times New Roman" w:hAnsi="Times New Roman" w:cs="Times New Roman"/>
          <w:sz w:val="24"/>
          <w:szCs w:val="24"/>
        </w:rPr>
      </w:pPr>
    </w:p>
    <w:p w:rsidR="00F47E5D" w:rsidRDefault="000607F1" w:rsidP="00675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Z – up. Burmistrza</w:t>
      </w:r>
    </w:p>
    <w:p w:rsidR="000607F1" w:rsidRDefault="000607F1" w:rsidP="00675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Beata Szot</w:t>
      </w:r>
    </w:p>
    <w:p w:rsidR="000607F1" w:rsidRDefault="000607F1" w:rsidP="00675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Sekret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arz Gminy i Miasta </w:t>
      </w:r>
    </w:p>
    <w:p w:rsidR="00F47E5D" w:rsidRDefault="00F47E5D" w:rsidP="00675C3D">
      <w:pPr>
        <w:rPr>
          <w:rFonts w:ascii="Times New Roman" w:hAnsi="Times New Roman" w:cs="Times New Roman"/>
          <w:sz w:val="24"/>
          <w:szCs w:val="24"/>
        </w:rPr>
      </w:pPr>
    </w:p>
    <w:p w:rsidR="00F47E5D" w:rsidRDefault="00F47E5D" w:rsidP="00675C3D">
      <w:pPr>
        <w:rPr>
          <w:rFonts w:ascii="Times New Roman" w:hAnsi="Times New Roman" w:cs="Times New Roman"/>
          <w:sz w:val="24"/>
          <w:szCs w:val="24"/>
        </w:rPr>
      </w:pPr>
    </w:p>
    <w:p w:rsidR="00F47E5D" w:rsidRDefault="00F47E5D" w:rsidP="00675C3D">
      <w:pPr>
        <w:rPr>
          <w:rFonts w:ascii="Times New Roman" w:hAnsi="Times New Roman" w:cs="Times New Roman"/>
          <w:sz w:val="24"/>
          <w:szCs w:val="24"/>
        </w:rPr>
      </w:pPr>
    </w:p>
    <w:p w:rsidR="006F0E5F" w:rsidRDefault="006F0E5F" w:rsidP="00675C3D">
      <w:pPr>
        <w:rPr>
          <w:rFonts w:ascii="Times New Roman" w:hAnsi="Times New Roman" w:cs="Times New Roman"/>
          <w:sz w:val="24"/>
          <w:szCs w:val="24"/>
        </w:rPr>
      </w:pPr>
    </w:p>
    <w:p w:rsidR="006F0E5F" w:rsidRDefault="006F0E5F" w:rsidP="00675C3D">
      <w:pPr>
        <w:rPr>
          <w:rFonts w:ascii="Times New Roman" w:hAnsi="Times New Roman" w:cs="Times New Roman"/>
          <w:sz w:val="24"/>
          <w:szCs w:val="24"/>
        </w:rPr>
      </w:pPr>
    </w:p>
    <w:p w:rsidR="006F0E5F" w:rsidRDefault="006F0E5F" w:rsidP="00675C3D">
      <w:pPr>
        <w:rPr>
          <w:rFonts w:ascii="Times New Roman" w:hAnsi="Times New Roman" w:cs="Times New Roman"/>
          <w:sz w:val="24"/>
          <w:szCs w:val="24"/>
        </w:rPr>
      </w:pPr>
    </w:p>
    <w:p w:rsidR="006F0E5F" w:rsidRDefault="006F0E5F" w:rsidP="00675C3D">
      <w:pPr>
        <w:rPr>
          <w:rFonts w:ascii="Times New Roman" w:hAnsi="Times New Roman" w:cs="Times New Roman"/>
          <w:sz w:val="24"/>
          <w:szCs w:val="24"/>
        </w:rPr>
      </w:pPr>
    </w:p>
    <w:p w:rsidR="006F0E5F" w:rsidRDefault="006F0E5F" w:rsidP="00675C3D">
      <w:pPr>
        <w:rPr>
          <w:rFonts w:ascii="Times New Roman" w:hAnsi="Times New Roman" w:cs="Times New Roman"/>
          <w:sz w:val="24"/>
          <w:szCs w:val="24"/>
        </w:rPr>
      </w:pPr>
    </w:p>
    <w:p w:rsidR="006F0E5F" w:rsidRDefault="006F0E5F" w:rsidP="00675C3D">
      <w:pPr>
        <w:rPr>
          <w:rFonts w:ascii="Times New Roman" w:hAnsi="Times New Roman" w:cs="Times New Roman"/>
          <w:sz w:val="24"/>
          <w:szCs w:val="24"/>
        </w:rPr>
      </w:pPr>
    </w:p>
    <w:p w:rsidR="00F47E5D" w:rsidRDefault="00F47E5D" w:rsidP="00675C3D">
      <w:pPr>
        <w:rPr>
          <w:rFonts w:ascii="Times New Roman" w:hAnsi="Times New Roman" w:cs="Times New Roman"/>
          <w:sz w:val="24"/>
          <w:szCs w:val="24"/>
        </w:rPr>
      </w:pPr>
    </w:p>
    <w:p w:rsidR="00675C3D" w:rsidRDefault="00675C3D" w:rsidP="00675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Otrzymują:</w:t>
      </w:r>
    </w:p>
    <w:p w:rsidR="00675C3D" w:rsidRDefault="00675C3D" w:rsidP="00675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1/</w:t>
      </w:r>
      <w:r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:rsidR="005D6AB4" w:rsidRPr="00F30F91" w:rsidRDefault="00675C3D" w:rsidP="00F30F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>
        <w:rPr>
          <w:rFonts w:ascii="Times New Roman" w:hAnsi="Times New Roman" w:cs="Times New Roman"/>
          <w:sz w:val="24"/>
          <w:szCs w:val="24"/>
        </w:rPr>
        <w:tab/>
        <w:t>A/a.</w:t>
      </w:r>
    </w:p>
    <w:sectPr w:rsidR="005D6AB4" w:rsidRPr="00F30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3D"/>
    <w:rsid w:val="000607F1"/>
    <w:rsid w:val="001A7740"/>
    <w:rsid w:val="00260622"/>
    <w:rsid w:val="00282DC7"/>
    <w:rsid w:val="002849CB"/>
    <w:rsid w:val="002F3C8E"/>
    <w:rsid w:val="00355A01"/>
    <w:rsid w:val="00675C3D"/>
    <w:rsid w:val="006F0E5F"/>
    <w:rsid w:val="00C9700C"/>
    <w:rsid w:val="00F30F91"/>
    <w:rsid w:val="00F4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985F2-EB22-45D2-BE2E-4C172EBA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C3D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C3D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675C3D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75C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0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6</cp:revision>
  <cp:lastPrinted>2020-10-02T09:15:00Z</cp:lastPrinted>
  <dcterms:created xsi:type="dcterms:W3CDTF">2020-10-02T05:57:00Z</dcterms:created>
  <dcterms:modified xsi:type="dcterms:W3CDTF">2020-10-02T09:23:00Z</dcterms:modified>
</cp:coreProperties>
</file>