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1978" w14:textId="64704DFA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ł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dnia </w:t>
      </w:r>
      <w:r w:rsidR="002F387A">
        <w:rPr>
          <w:rFonts w:ascii="Calibri" w:eastAsia="Times New Roman" w:hAnsi="Calibri" w:cs="Times New Roman"/>
          <w:sz w:val="24"/>
          <w:szCs w:val="24"/>
          <w:lang w:eastAsia="pl-PL"/>
        </w:rPr>
        <w:t>11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2F387A">
        <w:rPr>
          <w:rFonts w:ascii="Calibri" w:eastAsia="Times New Roman" w:hAnsi="Calibri" w:cs="Times New Roman"/>
          <w:sz w:val="24"/>
          <w:szCs w:val="24"/>
          <w:lang w:eastAsia="pl-PL"/>
        </w:rPr>
        <w:t>05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2F387A">
        <w:rPr>
          <w:rFonts w:ascii="Calibri" w:eastAsia="Times New Roman" w:hAnsi="Calibri" w:cs="Times New Roman"/>
          <w:sz w:val="24"/>
          <w:szCs w:val="24"/>
          <w:lang w:eastAsia="pl-PL"/>
        </w:rPr>
        <w:t>22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330CA8C0" w14:textId="278F18CF" w:rsidR="00180FC1" w:rsidRDefault="002F387A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ZWIK</w:t>
      </w:r>
      <w:r w:rsidR="002F7740">
        <w:rPr>
          <w:rFonts w:ascii="Calibri" w:eastAsia="Times New Roman" w:hAnsi="Calibri" w:cs="Times New Roman"/>
          <w:sz w:val="24"/>
          <w:szCs w:val="24"/>
          <w:lang w:eastAsia="pl-PL"/>
        </w:rPr>
        <w:t>/304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F7740">
        <w:rPr>
          <w:rFonts w:ascii="Calibri" w:eastAsia="Times New Roman" w:hAnsi="Calibri" w:cs="Times New Roman"/>
          <w:sz w:val="24"/>
          <w:szCs w:val="24"/>
          <w:lang w:eastAsia="pl-PL"/>
        </w:rPr>
        <w:t>/</w:t>
      </w:r>
      <w:r w:rsidR="001F4B76">
        <w:rPr>
          <w:rFonts w:ascii="Calibri" w:eastAsia="Times New Roman" w:hAnsi="Calibri" w:cs="Times New Roman"/>
          <w:sz w:val="24"/>
          <w:szCs w:val="24"/>
          <w:lang w:eastAsia="pl-PL"/>
        </w:rPr>
        <w:t>202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</w:p>
    <w:p w14:paraId="69531A5D" w14:textId="3E44CB7F" w:rsidR="00353BD6" w:rsidRDefault="00DE4994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ZAPYTANIE CENOWE</w:t>
      </w:r>
    </w:p>
    <w:p w14:paraId="34275FD1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F61B7A9" w14:textId="1C20914B" w:rsidR="00353BD6" w:rsidRDefault="002F387A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Zakład Wodociągów i Kanalizacji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>Sokoł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>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ie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Małopolski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m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 przedstawienie Państwa oferty cenowej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42CFB39F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FBFC6A1" w14:textId="511422EE" w:rsidR="006B6588" w:rsidRDefault="00353BD6" w:rsidP="006B658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Przedmiot zamówienia</w:t>
      </w:r>
      <w:r w:rsidR="006B6588"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352AC3D0" w14:textId="69D7221D" w:rsidR="00DE4994" w:rsidRPr="006B6588" w:rsidRDefault="006B6588" w:rsidP="006B6588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Dostawa 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s</w:t>
      </w:r>
      <w:r w:rsidR="002F387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zafy sterowniczej dla 3 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- </w:t>
      </w:r>
      <w:r w:rsidR="002F387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pompowego zestawu hydroforowego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br/>
      </w:r>
      <w:r w:rsidR="002F387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o mocy pomp 3 KW</w:t>
      </w: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dla 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hydroforni w </w:t>
      </w:r>
      <w:r w:rsidR="0037773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spełniając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ej</w:t>
      </w:r>
      <w:r w:rsidR="0037773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wymagania</w:t>
      </w:r>
      <w:r w:rsidR="00353BD6"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43EA5132" w14:textId="2E673A65" w:rsidR="007258E8" w:rsidRDefault="00C36AE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Obudowa stalowa  </w:t>
      </w:r>
    </w:p>
    <w:p w14:paraId="5F80492C" w14:textId="61B1EEFA" w:rsidR="00D13763" w:rsidRDefault="00C36AE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falownik</w:t>
      </w:r>
    </w:p>
    <w:p w14:paraId="5E537F7E" w14:textId="20924BEC" w:rsidR="00D13763" w:rsidRDefault="00C36AE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panel sterowniczy wyprowadzony na drzwi</w:t>
      </w:r>
    </w:p>
    <w:p w14:paraId="2CF6B8F5" w14:textId="0AB97792" w:rsidR="00D13763" w:rsidRDefault="00B20501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tory prądowe pomp z wyłącznikiem silnikowym i stycznikiem</w:t>
      </w:r>
    </w:p>
    <w:p w14:paraId="4140ECA2" w14:textId="64D60F68" w:rsidR="00D13763" w:rsidRDefault="00D13763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prze</w:t>
      </w:r>
      <w:r w:rsidR="00B20501">
        <w:rPr>
          <w:rFonts w:ascii="Calibri" w:eastAsia="Times New Roman" w:hAnsi="Calibri" w:cs="Times New Roman"/>
          <w:sz w:val="24"/>
          <w:szCs w:val="24"/>
        </w:rPr>
        <w:t>kaźniki</w:t>
      </w:r>
      <w:r w:rsidR="00AD205B">
        <w:rPr>
          <w:rFonts w:ascii="Calibri" w:eastAsia="Times New Roman" w:hAnsi="Calibri" w:cs="Times New Roman"/>
          <w:sz w:val="24"/>
          <w:szCs w:val="24"/>
        </w:rPr>
        <w:t xml:space="preserve">, zaciski do połączenia przewodów </w:t>
      </w:r>
    </w:p>
    <w:p w14:paraId="2651EA47" w14:textId="621A644A" w:rsidR="00D13763" w:rsidRDefault="00B20501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wyłącznik główny montowany na szafie</w:t>
      </w:r>
    </w:p>
    <w:p w14:paraId="1E8AFBFE" w14:textId="3E05105F" w:rsidR="004C527B" w:rsidRDefault="00B20501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zabezpieczenie falownika i układu sterowania</w:t>
      </w:r>
    </w:p>
    <w:p w14:paraId="3FCECAAD" w14:textId="6A7CE20F" w:rsidR="004C527B" w:rsidRDefault="00B20501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przetwornik ciśnienia 4-20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mA</w:t>
      </w:r>
      <w:proofErr w:type="spellEnd"/>
      <w:r w:rsidR="004106B9">
        <w:rPr>
          <w:rFonts w:ascii="Calibri" w:eastAsia="Times New Roman" w:hAnsi="Calibri" w:cs="Times New Roman"/>
          <w:sz w:val="24"/>
          <w:szCs w:val="24"/>
        </w:rPr>
        <w:t>, ( 0-10 bar)</w:t>
      </w:r>
    </w:p>
    <w:p w14:paraId="67785154" w14:textId="3C7613E4" w:rsidR="00A61574" w:rsidRDefault="00A61574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ciągły odczyt  ciśnienia na wyświetlaczu</w:t>
      </w:r>
    </w:p>
    <w:p w14:paraId="4C312EB5" w14:textId="2D2D7085" w:rsidR="00B20501" w:rsidRDefault="00B20501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20501">
        <w:rPr>
          <w:rFonts w:ascii="Calibri" w:eastAsia="Times New Roman" w:hAnsi="Calibri" w:cs="Times New Roman"/>
          <w:sz w:val="24"/>
          <w:szCs w:val="24"/>
        </w:rPr>
        <w:t>Sterowanie realiz</w:t>
      </w:r>
      <w:r>
        <w:rPr>
          <w:rFonts w:ascii="Calibri" w:eastAsia="Times New Roman" w:hAnsi="Calibri" w:cs="Times New Roman"/>
          <w:sz w:val="24"/>
          <w:szCs w:val="24"/>
        </w:rPr>
        <w:t xml:space="preserve">owanie </w:t>
      </w:r>
      <w:r w:rsidRPr="00B2050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4671F">
        <w:rPr>
          <w:rFonts w:ascii="Calibri" w:eastAsia="Times New Roman" w:hAnsi="Calibri" w:cs="Times New Roman"/>
          <w:sz w:val="24"/>
          <w:szCs w:val="24"/>
        </w:rPr>
        <w:t xml:space="preserve">przez </w:t>
      </w:r>
      <w:r w:rsidRPr="00B20501">
        <w:rPr>
          <w:rFonts w:ascii="Calibri" w:eastAsia="Times New Roman" w:hAnsi="Calibri" w:cs="Times New Roman"/>
          <w:sz w:val="24"/>
          <w:szCs w:val="24"/>
        </w:rPr>
        <w:t>płynną regulację na jednej z pomp, dołączanie pozostałych pomp z rotacją wg. nastawionych progów</w:t>
      </w:r>
    </w:p>
    <w:p w14:paraId="4342595C" w14:textId="7E6A846E" w:rsidR="0034671F" w:rsidRDefault="0034671F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układ powinien </w:t>
      </w:r>
      <w:r w:rsidRPr="0034671F">
        <w:rPr>
          <w:rFonts w:ascii="Calibri" w:eastAsia="Times New Roman" w:hAnsi="Calibri" w:cs="Times New Roman"/>
          <w:sz w:val="24"/>
          <w:szCs w:val="24"/>
        </w:rPr>
        <w:t xml:space="preserve"> posiada</w:t>
      </w:r>
      <w:r>
        <w:rPr>
          <w:rFonts w:ascii="Calibri" w:eastAsia="Times New Roman" w:hAnsi="Calibri" w:cs="Times New Roman"/>
          <w:sz w:val="24"/>
          <w:szCs w:val="24"/>
        </w:rPr>
        <w:t>ć</w:t>
      </w:r>
      <w:r w:rsidRPr="0034671F">
        <w:rPr>
          <w:rFonts w:ascii="Calibri" w:eastAsia="Times New Roman" w:hAnsi="Calibri" w:cs="Times New Roman"/>
          <w:sz w:val="24"/>
          <w:szCs w:val="24"/>
        </w:rPr>
        <w:t xml:space="preserve"> aktywne funkcje wykrywania braku przepływu, usypianie przy braku poboru wody. Dodatkowe funkcje wykrywania </w:t>
      </w:r>
      <w:proofErr w:type="spellStart"/>
      <w:r w:rsidRPr="0034671F">
        <w:rPr>
          <w:rFonts w:ascii="Calibri" w:eastAsia="Times New Roman" w:hAnsi="Calibri" w:cs="Times New Roman"/>
          <w:sz w:val="24"/>
          <w:szCs w:val="24"/>
        </w:rPr>
        <w:t>suchobiegu</w:t>
      </w:r>
      <w:proofErr w:type="spellEnd"/>
      <w:r w:rsidRPr="0034671F">
        <w:rPr>
          <w:rFonts w:ascii="Calibri" w:eastAsia="Times New Roman" w:hAnsi="Calibri" w:cs="Times New Roman"/>
          <w:sz w:val="24"/>
          <w:szCs w:val="24"/>
        </w:rPr>
        <w:t xml:space="preserve"> czy zapowietrzenia pomp oraz </w:t>
      </w:r>
      <w:proofErr w:type="spellStart"/>
      <w:r w:rsidRPr="0034671F">
        <w:rPr>
          <w:rFonts w:ascii="Calibri" w:eastAsia="Times New Roman" w:hAnsi="Calibri" w:cs="Times New Roman"/>
          <w:sz w:val="24"/>
          <w:szCs w:val="24"/>
        </w:rPr>
        <w:t>autoadaptacja</w:t>
      </w:r>
      <w:proofErr w:type="spellEnd"/>
      <w:r w:rsidRPr="0034671F">
        <w:rPr>
          <w:rFonts w:ascii="Calibri" w:eastAsia="Times New Roman" w:hAnsi="Calibri" w:cs="Times New Roman"/>
          <w:sz w:val="24"/>
          <w:szCs w:val="24"/>
        </w:rPr>
        <w:t xml:space="preserve"> parametrów PID do sieci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638A70BE" w14:textId="77777777" w:rsidR="00214FAC" w:rsidRDefault="00214FAC" w:rsidP="00214FAC">
      <w:pPr>
        <w:pStyle w:val="Akapitzlist"/>
        <w:spacing w:after="0" w:line="276" w:lineRule="auto"/>
        <w:ind w:left="1776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0C7F6C15" w14:textId="77777777" w:rsidR="001B576B" w:rsidRPr="001B576B" w:rsidRDefault="001B576B" w:rsidP="001B576B">
      <w:pPr>
        <w:spacing w:after="0" w:line="276" w:lineRule="auto"/>
        <w:ind w:left="348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B430867" w14:textId="77777777" w:rsidR="00353BD6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75A62963" w14:textId="1C5F97B4" w:rsidR="00DE4994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Miejsce </w:t>
      </w:r>
      <w:r w:rsidR="00214FAC">
        <w:rPr>
          <w:rFonts w:ascii="Calibri" w:eastAsia="Times New Roman" w:hAnsi="Calibri" w:cs="Times New Roman"/>
          <w:sz w:val="24"/>
          <w:szCs w:val="24"/>
          <w:lang w:eastAsia="pl-PL"/>
        </w:rPr>
        <w:t>odbioru/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y: </w:t>
      </w:r>
      <w:r w:rsidR="00214FA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ustalone indywidualnie z dostawcą dowóz lub </w:t>
      </w:r>
      <w:r w:rsidR="00AC0F89">
        <w:rPr>
          <w:rFonts w:ascii="Calibri" w:eastAsia="Times New Roman" w:hAnsi="Calibri" w:cs="Times New Roman"/>
          <w:sz w:val="24"/>
          <w:szCs w:val="24"/>
          <w:lang w:eastAsia="pl-PL"/>
        </w:rPr>
        <w:t>odbiór</w:t>
      </w:r>
      <w:r w:rsidR="00214FA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osobisty</w:t>
      </w:r>
      <w:r w:rsidR="00A24EFF">
        <w:rPr>
          <w:rFonts w:ascii="Calibri" w:eastAsia="Times New Roman" w:hAnsi="Calibri" w:cs="Times New Roman"/>
          <w:sz w:val="24"/>
          <w:szCs w:val="24"/>
          <w:lang w:eastAsia="pl-PL"/>
        </w:rPr>
        <w:t>. Sprzęt nowy i objęty gwarancją.</w:t>
      </w:r>
    </w:p>
    <w:p w14:paraId="6419C44A" w14:textId="77777777" w:rsidR="00E52EF3" w:rsidRPr="001205AE" w:rsidRDefault="00E52EF3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28EB03B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370B8540" w14:textId="4D8ADBA8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65099C">
        <w:rPr>
          <w:rFonts w:ascii="Calibri" w:eastAsia="Times New Roman" w:hAnsi="Calibri" w:cs="Times New Roman"/>
          <w:sz w:val="24"/>
          <w:szCs w:val="24"/>
        </w:rPr>
        <w:t>3</w:t>
      </w:r>
      <w:r w:rsidR="00A31FF0">
        <w:rPr>
          <w:rFonts w:ascii="Calibri" w:eastAsia="Times New Roman" w:hAnsi="Calibri" w:cs="Times New Roman"/>
          <w:sz w:val="24"/>
          <w:szCs w:val="24"/>
        </w:rPr>
        <w:t>0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34671F">
        <w:rPr>
          <w:rFonts w:ascii="Calibri" w:eastAsia="Times New Roman" w:hAnsi="Calibri" w:cs="Times New Roman"/>
          <w:sz w:val="24"/>
          <w:szCs w:val="24"/>
        </w:rPr>
        <w:t>06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34671F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5DB0F91D" w14:textId="77777777" w:rsidR="00E52EF3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5003BC79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3A623EBB" w14:textId="532789EE" w:rsidR="00026005" w:rsidRDefault="00C65FD9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>
        <w:rPr>
          <w:rFonts w:eastAsia="Lucida Sans Unicode" w:cstheme="minorHAnsi"/>
          <w:color w:val="00000A"/>
          <w:sz w:val="24"/>
          <w:szCs w:val="24"/>
        </w:rPr>
        <w:t xml:space="preserve">Zamawiający </w:t>
      </w:r>
      <w:r w:rsidR="0034671F">
        <w:rPr>
          <w:rFonts w:eastAsia="Lucida Sans Unicode" w:cstheme="minorHAnsi"/>
          <w:color w:val="00000A"/>
          <w:sz w:val="24"/>
          <w:szCs w:val="24"/>
        </w:rPr>
        <w:t xml:space="preserve">nie </w:t>
      </w:r>
      <w:r>
        <w:rPr>
          <w:rFonts w:eastAsia="Lucida Sans Unicode" w:cstheme="minorHAnsi"/>
          <w:color w:val="00000A"/>
          <w:sz w:val="24"/>
          <w:szCs w:val="24"/>
        </w:rPr>
        <w:t>dopuszcza możliwoś</w:t>
      </w:r>
      <w:r w:rsidR="0034671F">
        <w:rPr>
          <w:rFonts w:eastAsia="Lucida Sans Unicode" w:cstheme="minorHAnsi"/>
          <w:color w:val="00000A"/>
          <w:sz w:val="24"/>
          <w:szCs w:val="24"/>
        </w:rPr>
        <w:t>ci</w:t>
      </w:r>
      <w:r>
        <w:rPr>
          <w:rFonts w:eastAsia="Lucida Sans Unicode" w:cstheme="minorHAnsi"/>
          <w:color w:val="00000A"/>
          <w:sz w:val="24"/>
          <w:szCs w:val="24"/>
        </w:rPr>
        <w:t xml:space="preserve"> składania ofert częściowych</w:t>
      </w:r>
      <w:r w:rsidR="0034671F">
        <w:rPr>
          <w:rFonts w:eastAsia="Lucida Sans Unicode" w:cstheme="minorHAnsi"/>
          <w:color w:val="00000A"/>
          <w:sz w:val="24"/>
          <w:szCs w:val="24"/>
        </w:rPr>
        <w:t>.</w:t>
      </w:r>
      <w:r>
        <w:rPr>
          <w:rFonts w:eastAsia="Lucida Sans Unicode" w:cstheme="minorHAnsi"/>
          <w:color w:val="00000A"/>
          <w:sz w:val="24"/>
          <w:szCs w:val="24"/>
        </w:rPr>
        <w:t xml:space="preserve">  Zamawiający kieruj</w:t>
      </w:r>
      <w:r w:rsidR="00A939C2">
        <w:rPr>
          <w:rFonts w:eastAsia="Lucida Sans Unicode" w:cstheme="minorHAnsi"/>
          <w:color w:val="00000A"/>
          <w:sz w:val="24"/>
          <w:szCs w:val="24"/>
        </w:rPr>
        <w:t>e</w:t>
      </w:r>
      <w:r>
        <w:rPr>
          <w:rFonts w:eastAsia="Lucida Sans Unicode" w:cstheme="minorHAnsi"/>
          <w:color w:val="00000A"/>
          <w:sz w:val="24"/>
          <w:szCs w:val="24"/>
        </w:rPr>
        <w:t xml:space="preserve"> się kryterium najniższej</w:t>
      </w:r>
      <w:r w:rsidR="00573694">
        <w:rPr>
          <w:rFonts w:eastAsia="Lucida Sans Unicode" w:cstheme="minorHAnsi"/>
          <w:color w:val="00000A"/>
          <w:sz w:val="24"/>
          <w:szCs w:val="24"/>
        </w:rPr>
        <w:t xml:space="preserve"> ceny</w:t>
      </w:r>
      <w:r>
        <w:rPr>
          <w:rFonts w:eastAsia="Lucida Sans Unicode" w:cstheme="minorHAnsi"/>
          <w:color w:val="00000A"/>
          <w:sz w:val="24"/>
          <w:szCs w:val="24"/>
        </w:rPr>
        <w:t xml:space="preserve">.  </w:t>
      </w:r>
      <w:r w:rsidR="00651704" w:rsidRPr="00651704">
        <w:rPr>
          <w:rFonts w:eastAsia="Lucida Sans Unicode" w:cstheme="minorHAnsi"/>
          <w:color w:val="00000A"/>
          <w:sz w:val="24"/>
          <w:szCs w:val="24"/>
        </w:rPr>
        <w:t>Cena określona w ofercie powinna obejmować wszystkie koszty związane z realizacją przedmiotu zamówienia.</w:t>
      </w:r>
    </w:p>
    <w:p w14:paraId="0020F66D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29EC7B4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70421A0C" w14:textId="0B9A607C" w:rsid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3C7420F5" w14:textId="65A3549B" w:rsidR="00E52EF3" w:rsidRDefault="00E52EF3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45F1ACD4" w14:textId="638017C8" w:rsidR="00A939C2" w:rsidRDefault="00A939C2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441D3A88" w14:textId="77777777" w:rsidR="00A939C2" w:rsidRPr="00026005" w:rsidRDefault="00A939C2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32EE3499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77649D55" w14:textId="53F520A4" w:rsidR="00BB08EA" w:rsidRDefault="00BB08EA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  <w:r w:rsidR="00EC2115">
        <w:rPr>
          <w:rFonts w:ascii="Calibri" w:eastAsia="Times New Roman" w:hAnsi="Calibri" w:cs="Arial"/>
          <w:sz w:val="24"/>
          <w:szCs w:val="24"/>
          <w:lang w:eastAsia="pl-PL"/>
        </w:rPr>
        <w:t xml:space="preserve"> Zamawiający wymaga umowy cywilno-prawnej na zakup. Umowa taka zostanie sporządzona po wyłonieniu wykonawcy.</w:t>
      </w:r>
    </w:p>
    <w:p w14:paraId="694D1048" w14:textId="26C12107" w:rsidR="00E52EF3" w:rsidRDefault="00E52EF3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69F4B838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6C4C1D60" w14:textId="1FAE0AE6" w:rsidR="00353BD6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72E4DE90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3F0FCE55" w14:textId="7E35246B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5C6B606E" w14:textId="1A8DB892" w:rsidR="00353BD6" w:rsidRPr="00353BD6" w:rsidRDefault="00A939C2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Marek Pasierb</w:t>
      </w:r>
    </w:p>
    <w:p w14:paraId="1E5F35BA" w14:textId="10ADC846" w:rsidR="00353BD6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tel. 177729</w:t>
      </w:r>
      <w:r w:rsidR="00A939C2">
        <w:rPr>
          <w:rFonts w:ascii="Calibri" w:eastAsia="Times New Roman" w:hAnsi="Calibri" w:cs="Times New Roman"/>
          <w:sz w:val="24"/>
          <w:szCs w:val="24"/>
        </w:rPr>
        <w:t xml:space="preserve">148, </w:t>
      </w:r>
      <w:bookmarkStart w:id="0" w:name="_Hlk103068384"/>
      <w:r w:rsidR="00A939C2">
        <w:rPr>
          <w:rFonts w:ascii="Calibri" w:eastAsia="Times New Roman" w:hAnsi="Calibri" w:cs="Times New Roman"/>
          <w:sz w:val="24"/>
          <w:szCs w:val="24"/>
        </w:rPr>
        <w:t>177729287</w:t>
      </w:r>
      <w:bookmarkEnd w:id="0"/>
    </w:p>
    <w:p w14:paraId="7D3A8B05" w14:textId="77777777" w:rsidR="00E52EF3" w:rsidRPr="001205AE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59CEB46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2FFAB9F1" w14:textId="4003EDAD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A939C2">
        <w:rPr>
          <w:rFonts w:ascii="Calibri" w:eastAsia="Times New Roman" w:hAnsi="Calibri" w:cs="Times New Roman"/>
          <w:sz w:val="24"/>
          <w:szCs w:val="24"/>
        </w:rPr>
        <w:t>31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A939C2">
        <w:rPr>
          <w:rFonts w:ascii="Calibri" w:eastAsia="Times New Roman" w:hAnsi="Calibri" w:cs="Times New Roman"/>
          <w:sz w:val="24"/>
          <w:szCs w:val="24"/>
        </w:rPr>
        <w:t>05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A939C2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A641F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3BAF22B7" w14:textId="77777777" w:rsidR="00E52EF3" w:rsidRPr="00353BD6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0BC2067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0C33DEB2" w14:textId="584B52FA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</w:t>
      </w:r>
      <w:r w:rsidR="0064548B">
        <w:rPr>
          <w:rFonts w:ascii="Calibri" w:eastAsia="Times New Roman" w:hAnsi="Calibri" w:cs="Times New Roman"/>
          <w:sz w:val="24"/>
          <w:szCs w:val="24"/>
          <w:lang w:val="en-US"/>
        </w:rPr>
        <w:t xml:space="preserve">: </w:t>
      </w:r>
      <w:proofErr w:type="spellStart"/>
      <w:r w:rsidR="00A939C2">
        <w:rPr>
          <w:rFonts w:ascii="Calibri" w:eastAsia="Times New Roman" w:hAnsi="Calibri" w:cs="Times New Roman"/>
          <w:sz w:val="24"/>
          <w:szCs w:val="24"/>
          <w:lang w:val="en-US"/>
        </w:rPr>
        <w:t>marek</w:t>
      </w:r>
      <w:proofErr w:type="spellEnd"/>
      <w:r w:rsidR="00A939C2">
        <w:rPr>
          <w:rFonts w:ascii="Calibri" w:eastAsia="Times New Roman" w:hAnsi="Calibri" w:cs="Times New Roman"/>
          <w:sz w:val="24"/>
          <w:szCs w:val="24"/>
          <w:lang w:val="en-US"/>
        </w:rPr>
        <w:t>. pasierb</w:t>
      </w:r>
      <w:r w:rsidR="001B576B">
        <w:rPr>
          <w:rFonts w:ascii="Calibri" w:eastAsia="Times New Roman" w:hAnsi="Calibri" w:cs="Times New Roman"/>
          <w:lang w:val="en-US"/>
        </w:rPr>
        <w:t>@</w:t>
      </w:r>
      <w:r w:rsidR="0064548B">
        <w:rPr>
          <w:rFonts w:ascii="Calibri" w:eastAsia="Times New Roman" w:hAnsi="Calibri" w:cs="Times New Roman"/>
          <w:lang w:val="en-US"/>
        </w:rPr>
        <w:t>e-sokolow-mlp.pl</w:t>
      </w:r>
    </w:p>
    <w:p w14:paraId="3CF30CE2" w14:textId="3F49FDD2" w:rsidR="007856B1" w:rsidRPr="00E52EF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>fax:   17 7729</w:t>
      </w:r>
      <w:r w:rsidR="00A939C2">
        <w:rPr>
          <w:rFonts w:ascii="Calibri" w:eastAsia="Times New Roman" w:hAnsi="Calibri" w:cs="Times New Roman"/>
          <w:lang w:val="en-US"/>
        </w:rPr>
        <w:t>148,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r w:rsidR="00A939C2" w:rsidRPr="00A939C2">
        <w:rPr>
          <w:rFonts w:ascii="Calibri" w:eastAsia="Times New Roman" w:hAnsi="Calibri" w:cs="Times New Roman"/>
          <w:lang w:val="en-US"/>
        </w:rPr>
        <w:t>177729287</w:t>
      </w:r>
    </w:p>
    <w:p w14:paraId="7BB70491" w14:textId="77777777" w:rsidR="00E52EF3" w:rsidRPr="00A27BC3" w:rsidRDefault="00E52EF3" w:rsidP="000D0C37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342191C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742EE467" w14:textId="62BE3C16" w:rsidR="0064548B" w:rsidRPr="00EC2115" w:rsidRDefault="00353BD6" w:rsidP="00EC2115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4C38AC8D" w14:textId="77777777" w:rsidR="00A27BC3" w:rsidRDefault="00A27BC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3081364" w14:textId="3FC2058F" w:rsidR="006C28A0" w:rsidRDefault="00EC2115" w:rsidP="00BB08EA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Zakład Wodociągów i Kanalizacji </w:t>
      </w:r>
      <w:r w:rsidR="00BB08EA" w:rsidRPr="00BB08EA">
        <w:rPr>
          <w:rFonts w:ascii="Calibri" w:eastAsia="Times New Roman" w:hAnsi="Calibri" w:cs="Times New Roman"/>
          <w:b/>
          <w:sz w:val="24"/>
          <w:szCs w:val="24"/>
        </w:rPr>
        <w:t>zastrzega sobie prawo unieważnienia niniejszego postępowania bez podania przyczyny.</w:t>
      </w:r>
    </w:p>
    <w:p w14:paraId="7E12B83D" w14:textId="77777777" w:rsidR="008D245A" w:rsidRDefault="008D245A" w:rsidP="006C28A0">
      <w:pPr>
        <w:ind w:left="3969"/>
        <w:jc w:val="center"/>
        <w:rPr>
          <w:rFonts w:ascii="Calibri" w:eastAsia="Times New Roman" w:hAnsi="Calibri" w:cs="Times New Roman"/>
          <w:bCs/>
          <w:sz w:val="24"/>
          <w:szCs w:val="24"/>
        </w:rPr>
      </w:pPr>
    </w:p>
    <w:p w14:paraId="33CE770B" w14:textId="4DE5A5B4" w:rsidR="006C28A0" w:rsidRPr="00E02637" w:rsidRDefault="00EC2115" w:rsidP="006C28A0">
      <w:pPr>
        <w:ind w:left="3969"/>
        <w:jc w:val="center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Kierownik Zakładu Wodociągów i Kanalizacji </w:t>
      </w:r>
    </w:p>
    <w:p w14:paraId="3540854D" w14:textId="590E61CC" w:rsidR="002A669F" w:rsidRDefault="00EC2115" w:rsidP="006C28A0">
      <w:pPr>
        <w:ind w:left="3969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Marek Pasierb</w:t>
      </w:r>
      <w:r w:rsidR="006C28A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A669F"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074699EB" w14:textId="10806A0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5608844D" w14:textId="44CFC0D5" w:rsidR="00BB324F" w:rsidRDefault="002905A1" w:rsidP="00BB324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ZWIK/</w:t>
      </w:r>
      <w:r w:rsidR="00BB324F">
        <w:rPr>
          <w:rFonts w:ascii="Calibri" w:eastAsia="Times New Roman" w:hAnsi="Calibri" w:cs="Times New Roman"/>
          <w:sz w:val="24"/>
          <w:szCs w:val="24"/>
          <w:lang w:eastAsia="pl-PL"/>
        </w:rPr>
        <w:t>.2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/ 2</w:t>
      </w:r>
      <w:r w:rsidR="00BB324F">
        <w:rPr>
          <w:rFonts w:ascii="Calibri" w:eastAsia="Times New Roman" w:hAnsi="Calibri" w:cs="Times New Roman"/>
          <w:sz w:val="24"/>
          <w:szCs w:val="24"/>
          <w:lang w:eastAsia="pl-PL"/>
        </w:rPr>
        <w:t>02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</w:p>
    <w:p w14:paraId="069E23D6" w14:textId="77777777" w:rsidR="002D729F" w:rsidRDefault="002D729F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3A8B6FAA" w14:textId="35DD51F6" w:rsidR="000A13F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A13FA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12479571" w14:textId="77777777" w:rsidR="00B03ADC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</w:p>
    <w:p w14:paraId="6A9A391B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14:paraId="398DB313" w14:textId="5AF6786D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C1BB9D2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1EB45F91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3EBA9C84" w14:textId="4E455CA2" w:rsidR="000A13FA" w:rsidRPr="00414A92" w:rsidRDefault="000A13FA" w:rsidP="00414A92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</w:t>
      </w:r>
      <w:r w:rsidR="00414A92">
        <w:rPr>
          <w:rFonts w:eastAsia="Lucida Sans Unicode" w:cstheme="minorHAnsi"/>
          <w:color w:val="00000A"/>
          <w:sz w:val="24"/>
          <w:szCs w:val="24"/>
        </w:rPr>
        <w:t>..</w:t>
      </w:r>
    </w:p>
    <w:p w14:paraId="5D19C3BF" w14:textId="77777777"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3B5D983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A7E99C2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F776AE3" w14:textId="5A51B243" w:rsidR="0081360B" w:rsidRPr="00EC2115" w:rsidRDefault="00EC2115" w:rsidP="00214FAC">
      <w:pPr>
        <w:pStyle w:val="Akapitzlist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Dostawa </w:t>
      </w:r>
      <w:r w:rsidR="002905A1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szafy sterującej dla 3-pompowego zestawu hydroforowego</w:t>
      </w: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dla Zakładu Wodociągó</w:t>
      </w:r>
      <w:r w:rsidR="002905A1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w i  </w:t>
      </w: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Kanalizacji w Sokołowie Małopolskim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25403CEE" w14:textId="77777777" w:rsidR="00EC2115" w:rsidRPr="00EC2115" w:rsidRDefault="00EC2115" w:rsidP="00EC2115">
      <w:pPr>
        <w:pStyle w:val="Akapitzlist"/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68D6B04F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2DA1E2A0" w14:textId="103DD861" w:rsidR="002D729F" w:rsidRDefault="002D729F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>Kwota netto: …………………………………………………………</w:t>
      </w:r>
    </w:p>
    <w:p w14:paraId="22F44668" w14:textId="77777777" w:rsidR="002D729F" w:rsidRDefault="002D729F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5630A41" w14:textId="7983E4AC" w:rsidR="002D729F" w:rsidRDefault="002D729F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 xml:space="preserve">Kwota </w:t>
      </w:r>
      <w:r w:rsidR="00473DD2">
        <w:rPr>
          <w:rFonts w:eastAsia="Lucida Sans Unicode" w:cstheme="minorHAnsi"/>
          <w:b/>
          <w:bCs/>
          <w:color w:val="00000A"/>
          <w:sz w:val="24"/>
          <w:szCs w:val="24"/>
        </w:rPr>
        <w:t>b</w:t>
      </w:r>
      <w:r>
        <w:rPr>
          <w:rFonts w:eastAsia="Lucida Sans Unicode" w:cstheme="minorHAnsi"/>
          <w:b/>
          <w:bCs/>
          <w:color w:val="00000A"/>
          <w:sz w:val="24"/>
          <w:szCs w:val="24"/>
        </w:rPr>
        <w:t>rutto: ……………………………………………………….</w:t>
      </w:r>
      <w:r w:rsidR="00135375">
        <w:rPr>
          <w:rFonts w:eastAsia="Lucida Sans Unicode" w:cstheme="minorHAnsi"/>
          <w:b/>
          <w:bCs/>
          <w:color w:val="00000A"/>
          <w:sz w:val="24"/>
          <w:szCs w:val="24"/>
        </w:rPr>
        <w:br/>
      </w:r>
    </w:p>
    <w:p w14:paraId="461E6ADC" w14:textId="17F64D9F" w:rsidR="00AC0F89" w:rsidRDefault="00AC0F89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5F5C729" w14:textId="40E62B63" w:rsidR="001E744C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91B5758" w14:textId="77777777" w:rsidR="001E744C" w:rsidRPr="0081360B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6D48B3B" w14:textId="32EE4B66" w:rsidR="0081360B" w:rsidRP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7ACF5048" w14:textId="77777777" w:rsid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color w:val="00000A"/>
        </w:rPr>
      </w:pPr>
    </w:p>
    <w:p w14:paraId="574D0C10" w14:textId="6F93262B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Oferujemy wykonanie zamówienia w terminie do </w:t>
      </w:r>
      <w:r w:rsidR="0081360B">
        <w:rPr>
          <w:rFonts w:eastAsia="Lucida Sans Unicode" w:cstheme="minorHAnsi"/>
          <w:color w:val="00000A"/>
        </w:rPr>
        <w:t>3</w:t>
      </w:r>
      <w:r w:rsidR="002905A1">
        <w:rPr>
          <w:rFonts w:eastAsia="Lucida Sans Unicode" w:cstheme="minorHAnsi"/>
          <w:color w:val="00000A"/>
        </w:rPr>
        <w:t>0.</w:t>
      </w:r>
      <w:r w:rsidR="001F4B76">
        <w:rPr>
          <w:rFonts w:eastAsia="Lucida Sans Unicode" w:cstheme="minorHAnsi"/>
          <w:color w:val="00000A"/>
        </w:rPr>
        <w:t xml:space="preserve"> </w:t>
      </w:r>
      <w:r w:rsidR="002905A1">
        <w:rPr>
          <w:rFonts w:eastAsia="Lucida Sans Unicode" w:cstheme="minorHAnsi"/>
          <w:color w:val="00000A"/>
        </w:rPr>
        <w:t>06</w:t>
      </w:r>
      <w:r w:rsidR="001F4B76">
        <w:rPr>
          <w:rFonts w:eastAsia="Lucida Sans Unicode" w:cstheme="minorHAnsi"/>
          <w:color w:val="00000A"/>
        </w:rPr>
        <w:t xml:space="preserve"> </w:t>
      </w:r>
      <w:r w:rsidR="002905A1">
        <w:rPr>
          <w:rFonts w:eastAsia="Lucida Sans Unicode" w:cstheme="minorHAnsi"/>
          <w:color w:val="00000A"/>
        </w:rPr>
        <w:t>.</w:t>
      </w:r>
      <w:r>
        <w:rPr>
          <w:rFonts w:eastAsia="Lucida Sans Unicode" w:cstheme="minorHAnsi"/>
          <w:color w:val="00000A"/>
        </w:rPr>
        <w:t>202</w:t>
      </w:r>
      <w:r w:rsidR="002905A1">
        <w:rPr>
          <w:rFonts w:eastAsia="Lucida Sans Unicode" w:cstheme="minorHAnsi"/>
          <w:color w:val="00000A"/>
        </w:rPr>
        <w:t>2</w:t>
      </w:r>
      <w:r>
        <w:rPr>
          <w:rFonts w:eastAsia="Lucida Sans Unicode" w:cstheme="minorHAnsi"/>
          <w:color w:val="00000A"/>
        </w:rPr>
        <w:t xml:space="preserve"> r.</w:t>
      </w:r>
    </w:p>
    <w:p w14:paraId="41D49D9A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14AEE3FB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146CCF28" w14:textId="77777777" w:rsidR="00881345" w:rsidRPr="00A30C3A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Wyrażam zgodę na warunki płatności określone w zapytaniu.</w:t>
      </w:r>
    </w:p>
    <w:p w14:paraId="2D53E323" w14:textId="77777777" w:rsidR="00881345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63D72A3" w14:textId="77777777" w:rsidR="00BB08EA" w:rsidRDefault="00BB08EA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5DF5E45" w14:textId="77777777" w:rsidR="00473DD2" w:rsidRDefault="00473DD2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E810B2F" w14:textId="238D781A" w:rsidR="00881345" w:rsidRPr="00002FA4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0796C712" w14:textId="77777777" w:rsidR="00881345" w:rsidRPr="00002FA4" w:rsidRDefault="00881345" w:rsidP="00881345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14:paraId="3E5FAB78" w14:textId="77777777" w:rsidR="00881345" w:rsidRDefault="00881345" w:rsidP="00881345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sectPr w:rsidR="00881345" w:rsidSect="00B03ADC">
      <w:pgSz w:w="11909" w:h="16834"/>
      <w:pgMar w:top="993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B14"/>
    <w:multiLevelType w:val="hybridMultilevel"/>
    <w:tmpl w:val="447821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0F6140DB"/>
    <w:multiLevelType w:val="hybridMultilevel"/>
    <w:tmpl w:val="A554F4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5F3359"/>
    <w:multiLevelType w:val="hybridMultilevel"/>
    <w:tmpl w:val="52E6C02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D61D3E"/>
    <w:multiLevelType w:val="hybridMultilevel"/>
    <w:tmpl w:val="79F8B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9C868A4"/>
    <w:multiLevelType w:val="hybridMultilevel"/>
    <w:tmpl w:val="48DA32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81E5F"/>
    <w:multiLevelType w:val="hybridMultilevel"/>
    <w:tmpl w:val="9A52A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C793E96"/>
    <w:multiLevelType w:val="hybridMultilevel"/>
    <w:tmpl w:val="6DB6501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53F0F"/>
    <w:multiLevelType w:val="hybridMultilevel"/>
    <w:tmpl w:val="46D267A4"/>
    <w:lvl w:ilvl="0" w:tplc="96F24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427579">
    <w:abstractNumId w:val="8"/>
  </w:num>
  <w:num w:numId="2" w16cid:durableId="1387947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767882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546786">
    <w:abstractNumId w:val="1"/>
  </w:num>
  <w:num w:numId="5" w16cid:durableId="920796502">
    <w:abstractNumId w:val="9"/>
  </w:num>
  <w:num w:numId="6" w16cid:durableId="395015745">
    <w:abstractNumId w:val="21"/>
  </w:num>
  <w:num w:numId="7" w16cid:durableId="1404377407">
    <w:abstractNumId w:val="7"/>
  </w:num>
  <w:num w:numId="8" w16cid:durableId="1865244644">
    <w:abstractNumId w:val="20"/>
  </w:num>
  <w:num w:numId="9" w16cid:durableId="145783435">
    <w:abstractNumId w:val="13"/>
  </w:num>
  <w:num w:numId="10" w16cid:durableId="526993520">
    <w:abstractNumId w:val="12"/>
  </w:num>
  <w:num w:numId="11" w16cid:durableId="1199657510">
    <w:abstractNumId w:val="10"/>
  </w:num>
  <w:num w:numId="12" w16cid:durableId="1366907643">
    <w:abstractNumId w:val="23"/>
  </w:num>
  <w:num w:numId="13" w16cid:durableId="1114783694">
    <w:abstractNumId w:val="24"/>
  </w:num>
  <w:num w:numId="14" w16cid:durableId="54550798">
    <w:abstractNumId w:val="19"/>
  </w:num>
  <w:num w:numId="15" w16cid:durableId="879319500">
    <w:abstractNumId w:val="4"/>
  </w:num>
  <w:num w:numId="16" w16cid:durableId="1605576831">
    <w:abstractNumId w:val="14"/>
  </w:num>
  <w:num w:numId="17" w16cid:durableId="169950755">
    <w:abstractNumId w:val="17"/>
  </w:num>
  <w:num w:numId="18" w16cid:durableId="1071276192">
    <w:abstractNumId w:val="16"/>
  </w:num>
  <w:num w:numId="19" w16cid:durableId="87166818">
    <w:abstractNumId w:val="11"/>
  </w:num>
  <w:num w:numId="20" w16cid:durableId="1234387435">
    <w:abstractNumId w:val="22"/>
  </w:num>
  <w:num w:numId="21" w16cid:durableId="1382287847">
    <w:abstractNumId w:val="2"/>
  </w:num>
  <w:num w:numId="22" w16cid:durableId="61368533">
    <w:abstractNumId w:val="5"/>
  </w:num>
  <w:num w:numId="23" w16cid:durableId="2076471253">
    <w:abstractNumId w:val="3"/>
  </w:num>
  <w:num w:numId="24" w16cid:durableId="820317574">
    <w:abstractNumId w:val="0"/>
  </w:num>
  <w:num w:numId="25" w16cid:durableId="16547200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26005"/>
    <w:rsid w:val="0006343F"/>
    <w:rsid w:val="00090656"/>
    <w:rsid w:val="000A13FA"/>
    <w:rsid w:val="000A3ACA"/>
    <w:rsid w:val="000B5474"/>
    <w:rsid w:val="000D0C37"/>
    <w:rsid w:val="000D2D07"/>
    <w:rsid w:val="000D3F06"/>
    <w:rsid w:val="000E30BD"/>
    <w:rsid w:val="00110A47"/>
    <w:rsid w:val="001205AE"/>
    <w:rsid w:val="00121F3B"/>
    <w:rsid w:val="00135375"/>
    <w:rsid w:val="00142180"/>
    <w:rsid w:val="00156466"/>
    <w:rsid w:val="0018053A"/>
    <w:rsid w:val="00180FC1"/>
    <w:rsid w:val="00193F58"/>
    <w:rsid w:val="001B060C"/>
    <w:rsid w:val="001B576B"/>
    <w:rsid w:val="001C6E90"/>
    <w:rsid w:val="001E314A"/>
    <w:rsid w:val="001E744C"/>
    <w:rsid w:val="001F4B76"/>
    <w:rsid w:val="00210211"/>
    <w:rsid w:val="00214FAC"/>
    <w:rsid w:val="00217974"/>
    <w:rsid w:val="00225289"/>
    <w:rsid w:val="00264C4F"/>
    <w:rsid w:val="0027076D"/>
    <w:rsid w:val="002849A2"/>
    <w:rsid w:val="002905A1"/>
    <w:rsid w:val="002A0174"/>
    <w:rsid w:val="002A669F"/>
    <w:rsid w:val="002D52C9"/>
    <w:rsid w:val="002D729F"/>
    <w:rsid w:val="002F387A"/>
    <w:rsid w:val="002F7740"/>
    <w:rsid w:val="00307815"/>
    <w:rsid w:val="003334CD"/>
    <w:rsid w:val="0034671F"/>
    <w:rsid w:val="00353BD6"/>
    <w:rsid w:val="00366226"/>
    <w:rsid w:val="00377736"/>
    <w:rsid w:val="00382EEA"/>
    <w:rsid w:val="003844F5"/>
    <w:rsid w:val="00392FCA"/>
    <w:rsid w:val="003969C2"/>
    <w:rsid w:val="003E1069"/>
    <w:rsid w:val="003E4172"/>
    <w:rsid w:val="003F0D93"/>
    <w:rsid w:val="003F5A73"/>
    <w:rsid w:val="004106B9"/>
    <w:rsid w:val="00414A92"/>
    <w:rsid w:val="00422266"/>
    <w:rsid w:val="00460DA8"/>
    <w:rsid w:val="004634D2"/>
    <w:rsid w:val="00473DD2"/>
    <w:rsid w:val="0048359E"/>
    <w:rsid w:val="004A4F45"/>
    <w:rsid w:val="004C527B"/>
    <w:rsid w:val="004F188F"/>
    <w:rsid w:val="00515D8D"/>
    <w:rsid w:val="0053400C"/>
    <w:rsid w:val="00536224"/>
    <w:rsid w:val="00553442"/>
    <w:rsid w:val="00567D64"/>
    <w:rsid w:val="00573694"/>
    <w:rsid w:val="005F0A6C"/>
    <w:rsid w:val="005F3858"/>
    <w:rsid w:val="006036DB"/>
    <w:rsid w:val="00623F7A"/>
    <w:rsid w:val="00643BAF"/>
    <w:rsid w:val="00643FA9"/>
    <w:rsid w:val="0064548B"/>
    <w:rsid w:val="0065099C"/>
    <w:rsid w:val="00651704"/>
    <w:rsid w:val="006B6588"/>
    <w:rsid w:val="006C28A0"/>
    <w:rsid w:val="006C54E3"/>
    <w:rsid w:val="006C7122"/>
    <w:rsid w:val="006D74E4"/>
    <w:rsid w:val="007258E8"/>
    <w:rsid w:val="00734CC0"/>
    <w:rsid w:val="00757124"/>
    <w:rsid w:val="00783CC7"/>
    <w:rsid w:val="007856B1"/>
    <w:rsid w:val="007B379C"/>
    <w:rsid w:val="0081360B"/>
    <w:rsid w:val="00817F70"/>
    <w:rsid w:val="00847770"/>
    <w:rsid w:val="00863B5B"/>
    <w:rsid w:val="00874293"/>
    <w:rsid w:val="00880B2F"/>
    <w:rsid w:val="00881345"/>
    <w:rsid w:val="008815B9"/>
    <w:rsid w:val="00884B55"/>
    <w:rsid w:val="008859AC"/>
    <w:rsid w:val="008D245A"/>
    <w:rsid w:val="009534F4"/>
    <w:rsid w:val="0096559E"/>
    <w:rsid w:val="009F40A1"/>
    <w:rsid w:val="00A01469"/>
    <w:rsid w:val="00A24EFF"/>
    <w:rsid w:val="00A27BC3"/>
    <w:rsid w:val="00A31FF0"/>
    <w:rsid w:val="00A47604"/>
    <w:rsid w:val="00A61574"/>
    <w:rsid w:val="00A641F0"/>
    <w:rsid w:val="00A91334"/>
    <w:rsid w:val="00A939C2"/>
    <w:rsid w:val="00AA51D6"/>
    <w:rsid w:val="00AC0F89"/>
    <w:rsid w:val="00AC100A"/>
    <w:rsid w:val="00AD205B"/>
    <w:rsid w:val="00AF0525"/>
    <w:rsid w:val="00B03ADC"/>
    <w:rsid w:val="00B20501"/>
    <w:rsid w:val="00B414ED"/>
    <w:rsid w:val="00B73A9E"/>
    <w:rsid w:val="00B7456F"/>
    <w:rsid w:val="00BA2108"/>
    <w:rsid w:val="00BA6B91"/>
    <w:rsid w:val="00BB08EA"/>
    <w:rsid w:val="00BB324F"/>
    <w:rsid w:val="00BC16DC"/>
    <w:rsid w:val="00BC472D"/>
    <w:rsid w:val="00C22170"/>
    <w:rsid w:val="00C310A7"/>
    <w:rsid w:val="00C32117"/>
    <w:rsid w:val="00C3658E"/>
    <w:rsid w:val="00C36AEA"/>
    <w:rsid w:val="00C65FD9"/>
    <w:rsid w:val="00CA72E5"/>
    <w:rsid w:val="00CC7F7F"/>
    <w:rsid w:val="00D0516B"/>
    <w:rsid w:val="00D13763"/>
    <w:rsid w:val="00D5675A"/>
    <w:rsid w:val="00DA0962"/>
    <w:rsid w:val="00DA1778"/>
    <w:rsid w:val="00DC692C"/>
    <w:rsid w:val="00DC7F42"/>
    <w:rsid w:val="00DD593A"/>
    <w:rsid w:val="00DE4994"/>
    <w:rsid w:val="00E472D3"/>
    <w:rsid w:val="00E52EF3"/>
    <w:rsid w:val="00E570A7"/>
    <w:rsid w:val="00EA2B96"/>
    <w:rsid w:val="00EB029E"/>
    <w:rsid w:val="00EC2115"/>
    <w:rsid w:val="00EC3761"/>
    <w:rsid w:val="00ED6A10"/>
    <w:rsid w:val="00EE7BB3"/>
    <w:rsid w:val="00F00D4D"/>
    <w:rsid w:val="00F03DD1"/>
    <w:rsid w:val="00F142CC"/>
    <w:rsid w:val="00F23590"/>
    <w:rsid w:val="00F57239"/>
    <w:rsid w:val="00F9366F"/>
    <w:rsid w:val="00FA1033"/>
    <w:rsid w:val="00FA2AD6"/>
    <w:rsid w:val="00FC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A1BF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2</cp:revision>
  <cp:lastPrinted>2021-12-08T11:12:00Z</cp:lastPrinted>
  <dcterms:created xsi:type="dcterms:W3CDTF">2022-05-10T12:41:00Z</dcterms:created>
  <dcterms:modified xsi:type="dcterms:W3CDTF">2022-05-10T12:41:00Z</dcterms:modified>
</cp:coreProperties>
</file>