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65" w:rsidRDefault="00327065" w:rsidP="00327065">
      <w:pPr>
        <w:pStyle w:val="Akapitzlist"/>
        <w:spacing w:after="0" w:line="240" w:lineRule="auto"/>
        <w:ind w:left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Sokołów Małop</w:t>
      </w:r>
      <w:r w:rsidR="003A641F">
        <w:rPr>
          <w:rFonts w:ascii="Times New Roman" w:hAnsi="Times New Roman"/>
        </w:rPr>
        <w:t>olski, dnia 25 stycznia 2021</w:t>
      </w:r>
      <w:r>
        <w:rPr>
          <w:rFonts w:ascii="Times New Roman" w:hAnsi="Times New Roman"/>
        </w:rPr>
        <w:t xml:space="preserve"> roku</w:t>
      </w:r>
    </w:p>
    <w:p w:rsidR="00327065" w:rsidRDefault="00327065" w:rsidP="00327065">
      <w:pPr>
        <w:pStyle w:val="Akapitzlist"/>
        <w:spacing w:after="0" w:line="240" w:lineRule="auto"/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t>RG.ZP-271.13.2021</w:t>
      </w:r>
    </w:p>
    <w:p w:rsidR="00327065" w:rsidRDefault="00327065" w:rsidP="00327065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327065" w:rsidRDefault="00327065" w:rsidP="00327065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Informacja z otwarcia ofert</w:t>
      </w:r>
    </w:p>
    <w:p w:rsidR="00327065" w:rsidRDefault="00327065" w:rsidP="00327065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327065" w:rsidRDefault="00327065" w:rsidP="003219F3">
      <w:pPr>
        <w:jc w:val="both"/>
        <w:rPr>
          <w:rFonts w:ascii="Times New Roman" w:hAnsi="Times New Roman"/>
          <w:b/>
        </w:rPr>
      </w:pPr>
      <w:r w:rsidRPr="003A641F">
        <w:rPr>
          <w:rFonts w:ascii="Times New Roman" w:hAnsi="Times New Roman"/>
        </w:rPr>
        <w:t>Nazwa zamówienia:</w:t>
      </w:r>
      <w:r>
        <w:rPr>
          <w:rFonts w:ascii="Times New Roman" w:hAnsi="Times New Roman"/>
          <w:b/>
        </w:rPr>
        <w:t xml:space="preserve"> Dostawa materiałów kamiennych do remontu dróg  na terenie Gminy Sokołów Małopolski</w:t>
      </w:r>
    </w:p>
    <w:p w:rsidR="00327065" w:rsidRDefault="00327065" w:rsidP="003219F3">
      <w:pPr>
        <w:rPr>
          <w:rFonts w:ascii="Times New Roman" w:hAnsi="Times New Roman"/>
          <w:u w:val="single"/>
        </w:rPr>
      </w:pPr>
    </w:p>
    <w:p w:rsidR="00327065" w:rsidRDefault="00327065" w:rsidP="003219F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Przetarg nieograniczony, art. 39 ustawy PZP. (Dz.U.2019 r. poz.1843)</w:t>
      </w:r>
    </w:p>
    <w:p w:rsidR="00327065" w:rsidRDefault="00327065" w:rsidP="003219F3">
      <w:pPr>
        <w:ind w:left="360"/>
        <w:contextualSpacing/>
        <w:jc w:val="center"/>
        <w:rPr>
          <w:rFonts w:ascii="Times New Roman" w:hAnsi="Times New Roman"/>
        </w:rPr>
      </w:pPr>
    </w:p>
    <w:p w:rsidR="00327065" w:rsidRDefault="00327065" w:rsidP="003219F3">
      <w:pPr>
        <w:pStyle w:val="Akapitzlist"/>
        <w:spacing w:after="0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Zgodnie z art. 86 ust 5, niezwłocznie po otwarciu ofert Zamawiający zamieszcza na stronie internetowej poniższe  informacje: </w:t>
      </w:r>
    </w:p>
    <w:p w:rsidR="00327065" w:rsidRDefault="00327065" w:rsidP="003219F3">
      <w:pPr>
        <w:pStyle w:val="Akapitzlist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Kwota jaką Zamawiający z zamierza przeznaczyć na sfinansowanie zamówienia: </w:t>
      </w:r>
    </w:p>
    <w:p w:rsidR="00327065" w:rsidRDefault="00B729AD" w:rsidP="003219F3">
      <w:pPr>
        <w:pStyle w:val="Akapitzlist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Część I  –    113 160,00 zł</w:t>
      </w:r>
    </w:p>
    <w:p w:rsidR="00327065" w:rsidRDefault="00B729AD" w:rsidP="003219F3">
      <w:pPr>
        <w:pStyle w:val="Akapitzlist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Część II  –   130 798,20</w:t>
      </w:r>
      <w:r w:rsidR="00327065">
        <w:rPr>
          <w:rFonts w:ascii="Times New Roman" w:hAnsi="Times New Roman"/>
        </w:rPr>
        <w:t xml:space="preserve"> zł </w:t>
      </w:r>
    </w:p>
    <w:p w:rsidR="00327065" w:rsidRDefault="00B729AD" w:rsidP="003219F3">
      <w:pPr>
        <w:pStyle w:val="Akapitzlist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Część III –  108 117,00</w:t>
      </w:r>
      <w:r w:rsidR="00327065">
        <w:rPr>
          <w:rFonts w:ascii="Times New Roman" w:hAnsi="Times New Roman"/>
        </w:rPr>
        <w:t xml:space="preserve"> zł</w:t>
      </w:r>
    </w:p>
    <w:p w:rsidR="00327065" w:rsidRDefault="00327065" w:rsidP="003219F3">
      <w:pPr>
        <w:pStyle w:val="Akapitzlist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Nazwy firm oraz adresów wykonawców, którzy złożyli oferty w terminie  z podaniem ceny.</w:t>
      </w:r>
    </w:p>
    <w:p w:rsidR="00327065" w:rsidRDefault="00327065" w:rsidP="003219F3">
      <w:pPr>
        <w:pStyle w:val="Akapitzlist"/>
        <w:spacing w:after="0"/>
        <w:ind w:left="0"/>
        <w:jc w:val="both"/>
        <w:rPr>
          <w:rFonts w:ascii="Times New Roman" w:hAnsi="Times New Roman"/>
          <w:b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41"/>
        <w:gridCol w:w="1985"/>
        <w:gridCol w:w="1843"/>
        <w:gridCol w:w="1837"/>
      </w:tblGrid>
      <w:tr w:rsidR="00327065" w:rsidTr="003A641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i adres oferenta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 zł brutto</w:t>
            </w:r>
          </w:p>
          <w:p w:rsidR="00327065" w:rsidRDefault="003270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Część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 zł brutto</w:t>
            </w:r>
          </w:p>
          <w:p w:rsidR="00327065" w:rsidRDefault="003270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Część II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 zł brutto</w:t>
            </w:r>
          </w:p>
          <w:p w:rsidR="00327065" w:rsidRDefault="003270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Część III</w:t>
            </w:r>
          </w:p>
        </w:tc>
      </w:tr>
      <w:tr w:rsidR="00327065" w:rsidTr="003A641F">
        <w:trPr>
          <w:trHeight w:val="53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FHU RZUSTAN </w:t>
            </w:r>
            <w:proofErr w:type="spellStart"/>
            <w:r w:rsidR="003A641F">
              <w:rPr>
                <w:rFonts w:ascii="Times New Roman" w:hAnsi="Times New Roman"/>
                <w:sz w:val="24"/>
                <w:szCs w:val="24"/>
              </w:rPr>
              <w:t>Rzucidło</w:t>
            </w:r>
            <w:proofErr w:type="spellEnd"/>
            <w:r w:rsidR="003A641F">
              <w:rPr>
                <w:rFonts w:ascii="Times New Roman" w:hAnsi="Times New Roman"/>
                <w:sz w:val="24"/>
                <w:szCs w:val="24"/>
              </w:rPr>
              <w:t xml:space="preserve"> Stanisław                      Markowizna 100                      36-051 Górno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118 080,00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115 620,00</w:t>
            </w:r>
          </w:p>
        </w:tc>
      </w:tr>
      <w:tr w:rsidR="00327065" w:rsidTr="003A641F">
        <w:trPr>
          <w:trHeight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FUH REBAKO </w:t>
            </w:r>
            <w:r w:rsidR="003A641F">
              <w:rPr>
                <w:rFonts w:ascii="Times New Roman" w:hAnsi="Times New Roman"/>
                <w:sz w:val="24"/>
                <w:szCs w:val="24"/>
              </w:rPr>
              <w:t xml:space="preserve">Waldemar Skoczylas 37-110 </w:t>
            </w:r>
            <w:r>
              <w:rPr>
                <w:rFonts w:ascii="Times New Roman" w:hAnsi="Times New Roman"/>
                <w:sz w:val="24"/>
                <w:szCs w:val="24"/>
              </w:rPr>
              <w:t>Żołynia</w:t>
            </w:r>
            <w:r w:rsidR="003A641F">
              <w:rPr>
                <w:rFonts w:ascii="Times New Roman" w:hAnsi="Times New Roman"/>
                <w:sz w:val="24"/>
                <w:szCs w:val="24"/>
              </w:rPr>
              <w:t>, ul. Raki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118 080,00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142 680,00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108 240,00</w:t>
            </w:r>
          </w:p>
        </w:tc>
      </w:tr>
      <w:tr w:rsidR="00327065" w:rsidTr="003A641F">
        <w:trPr>
          <w:trHeight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FHUP</w:t>
            </w:r>
            <w:r w:rsidR="003A6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="003A641F">
              <w:rPr>
                <w:rFonts w:ascii="Times New Roman" w:hAnsi="Times New Roman"/>
                <w:sz w:val="24"/>
                <w:szCs w:val="24"/>
              </w:rPr>
              <w:t xml:space="preserve">et Andrzej </w:t>
            </w:r>
            <w:proofErr w:type="spellStart"/>
            <w:r w:rsidR="003A641F">
              <w:rPr>
                <w:rFonts w:ascii="Times New Roman" w:hAnsi="Times New Roman"/>
                <w:sz w:val="24"/>
                <w:szCs w:val="24"/>
              </w:rPr>
              <w:t>Chorzępa</w:t>
            </w:r>
            <w:proofErr w:type="spellEnd"/>
            <w:r w:rsidR="003A6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Trzebuska </w:t>
            </w:r>
            <w:r w:rsidR="003A641F">
              <w:rPr>
                <w:rFonts w:ascii="Times New Roman" w:hAnsi="Times New Roman"/>
                <w:sz w:val="24"/>
                <w:szCs w:val="24"/>
              </w:rPr>
              <w:t xml:space="preserve">86, 36-050 Sokołów </w:t>
            </w:r>
            <w:proofErr w:type="spellStart"/>
            <w:r w:rsidR="003A641F">
              <w:rPr>
                <w:rFonts w:ascii="Times New Roman" w:hAnsi="Times New Roman"/>
                <w:sz w:val="24"/>
                <w:szCs w:val="24"/>
              </w:rPr>
              <w:t>Młp</w:t>
            </w:r>
            <w:proofErr w:type="spellEnd"/>
            <w:r w:rsidR="003A6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119 014,80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152 520,00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107 944,80</w:t>
            </w:r>
          </w:p>
        </w:tc>
      </w:tr>
      <w:tr w:rsidR="00327065" w:rsidTr="003A641F">
        <w:trPr>
          <w:trHeight w:val="13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PPHU ANULA </w:t>
            </w:r>
            <w:proofErr w:type="spellStart"/>
            <w:r w:rsidR="003A641F">
              <w:rPr>
                <w:rFonts w:ascii="Times New Roman" w:hAnsi="Times New Roman"/>
                <w:sz w:val="24"/>
                <w:szCs w:val="24"/>
              </w:rPr>
              <w:t>Marida</w:t>
            </w:r>
            <w:proofErr w:type="spellEnd"/>
            <w:r w:rsidR="003A641F">
              <w:rPr>
                <w:rFonts w:ascii="Times New Roman" w:hAnsi="Times New Roman"/>
                <w:sz w:val="24"/>
                <w:szCs w:val="24"/>
              </w:rPr>
              <w:t xml:space="preserve"> Czarnik Przedmieście Czudeckie 488A  38-120 Czudec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152 520,00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157 440,00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132 840,00</w:t>
            </w:r>
          </w:p>
        </w:tc>
      </w:tr>
      <w:tr w:rsidR="00327065" w:rsidTr="003A641F">
        <w:trPr>
          <w:trHeight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FHU KAMKO</w:t>
            </w:r>
            <w:r w:rsidR="003A641F">
              <w:rPr>
                <w:rFonts w:ascii="Times New Roman" w:hAnsi="Times New Roman"/>
                <w:sz w:val="24"/>
                <w:szCs w:val="24"/>
              </w:rPr>
              <w:t xml:space="preserve"> Kamil Gil Hucisko 76, 36-003 Przewrotne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111 807,00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130 257,00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8217C2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105 165,00</w:t>
            </w:r>
          </w:p>
        </w:tc>
      </w:tr>
      <w:tr w:rsidR="00327065" w:rsidTr="003A641F">
        <w:trPr>
          <w:trHeight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3A641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Firma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Handlowo-Usługowa </w:t>
            </w:r>
            <w:r w:rsidR="008217C2">
              <w:rPr>
                <w:rFonts w:ascii="Times New Roman" w:hAnsi="Times New Roman"/>
                <w:sz w:val="24"/>
                <w:szCs w:val="24"/>
              </w:rPr>
              <w:t xml:space="preserve">BETMAR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Marek Miazga 36-051 </w:t>
            </w:r>
            <w:r w:rsidR="008217C2">
              <w:rPr>
                <w:rFonts w:ascii="Times New Roman" w:hAnsi="Times New Roman"/>
                <w:sz w:val="24"/>
                <w:szCs w:val="24"/>
              </w:rPr>
              <w:t>Górno</w:t>
            </w:r>
            <w:r>
              <w:rPr>
                <w:rFonts w:ascii="Times New Roman" w:hAnsi="Times New Roman"/>
                <w:sz w:val="24"/>
                <w:szCs w:val="24"/>
              </w:rPr>
              <w:t>, ul. Centralna 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105 755,40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132 815,40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108 215,40</w:t>
            </w:r>
          </w:p>
        </w:tc>
      </w:tr>
      <w:tr w:rsidR="00327065" w:rsidTr="003A641F">
        <w:trPr>
          <w:trHeight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WYBUDOWANI</w:t>
            </w:r>
            <w:r w:rsidR="003219F3">
              <w:rPr>
                <w:rFonts w:ascii="Times New Roman" w:hAnsi="Times New Roman"/>
                <w:sz w:val="24"/>
                <w:szCs w:val="24"/>
              </w:rPr>
              <w:t xml:space="preserve">24.pl Wykonawca. Marcin Marut ul. Lubelska 52, 36-050 Sokołów </w:t>
            </w:r>
            <w:proofErr w:type="spellStart"/>
            <w:r w:rsidR="003219F3">
              <w:rPr>
                <w:rFonts w:ascii="Times New Roman" w:hAnsi="Times New Roman"/>
                <w:sz w:val="24"/>
                <w:szCs w:val="24"/>
              </w:rPr>
              <w:t>Młp</w:t>
            </w:r>
            <w:proofErr w:type="spellEnd"/>
            <w:r w:rsidR="003219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118 055,40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132 815,40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103 255,40</w:t>
            </w:r>
          </w:p>
        </w:tc>
      </w:tr>
      <w:tr w:rsidR="00327065" w:rsidTr="003A641F">
        <w:trPr>
          <w:trHeight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Rutkowski </w:t>
            </w:r>
            <w:r w:rsidR="003219F3">
              <w:rPr>
                <w:rFonts w:ascii="Times New Roman" w:hAnsi="Times New Roman"/>
                <w:sz w:val="24"/>
                <w:szCs w:val="24"/>
              </w:rPr>
              <w:t xml:space="preserve">&amp; Trębacz S.C. 37-300 </w:t>
            </w:r>
            <w:r>
              <w:rPr>
                <w:rFonts w:ascii="Times New Roman" w:hAnsi="Times New Roman"/>
                <w:sz w:val="24"/>
                <w:szCs w:val="24"/>
              </w:rPr>
              <w:t>Leżajsk</w:t>
            </w:r>
            <w:r w:rsidR="003219F3">
              <w:rPr>
                <w:rFonts w:ascii="Times New Roman" w:hAnsi="Times New Roman"/>
                <w:sz w:val="24"/>
                <w:szCs w:val="24"/>
              </w:rPr>
              <w:t>, ul. Paderewskiego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116 850,00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134 070,00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104 550,00</w:t>
            </w:r>
          </w:p>
        </w:tc>
      </w:tr>
      <w:tr w:rsidR="00327065" w:rsidTr="003A641F">
        <w:trPr>
          <w:trHeight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3219F3" w:rsidP="003219F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9073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 Zakład Produkcyjno-Handlowo-Usługowy </w:t>
            </w:r>
            <w:r w:rsidR="00907379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an</w:t>
            </w:r>
            <w:r w:rsidR="00907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Synoś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Ryszard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Rzą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="00907379">
              <w:rPr>
                <w:rFonts w:ascii="Times New Roman" w:hAnsi="Times New Roman"/>
                <w:sz w:val="24"/>
                <w:szCs w:val="24"/>
              </w:rPr>
              <w:t xml:space="preserve"> Kielnarowa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20, 36-020 Tyczyn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164 820,00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164 820,00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135 300,00</w:t>
            </w:r>
          </w:p>
        </w:tc>
      </w:tr>
      <w:tr w:rsidR="00907379" w:rsidTr="003A641F">
        <w:trPr>
          <w:trHeight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79" w:rsidRDefault="0090737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79" w:rsidRDefault="003219F3" w:rsidP="003219F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Usługi Remontowo-Budowlane Eugeniusz Drabik 37-430 Jeż</w:t>
            </w:r>
            <w:r w:rsidR="00907379">
              <w:rPr>
                <w:rFonts w:ascii="Times New Roman" w:hAnsi="Times New Roman"/>
                <w:sz w:val="24"/>
                <w:szCs w:val="24"/>
              </w:rPr>
              <w:t>owe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789A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79" w:rsidRDefault="00907379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124 008,60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79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130 011,00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79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113 996,40</w:t>
            </w:r>
          </w:p>
        </w:tc>
      </w:tr>
      <w:tr w:rsidR="00907379" w:rsidTr="003A641F">
        <w:trPr>
          <w:trHeight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79" w:rsidRDefault="0090737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79" w:rsidRDefault="003219F3" w:rsidP="003219F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Handl</w:t>
            </w:r>
            <w:r w:rsidR="00B76AA1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wo-Usługowa Stanisław Łach 36-051 </w:t>
            </w:r>
            <w:r w:rsidR="00907379">
              <w:rPr>
                <w:rFonts w:ascii="Times New Roman" w:hAnsi="Times New Roman"/>
                <w:sz w:val="24"/>
                <w:szCs w:val="24"/>
              </w:rPr>
              <w:t>Górno</w:t>
            </w:r>
            <w:r>
              <w:rPr>
                <w:rFonts w:ascii="Times New Roman" w:hAnsi="Times New Roman"/>
                <w:sz w:val="24"/>
                <w:szCs w:val="24"/>
              </w:rPr>
              <w:t>, ul. Rzeszowska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79" w:rsidRDefault="00907379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113 160,00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79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130 380,00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79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105 780,00</w:t>
            </w:r>
          </w:p>
        </w:tc>
      </w:tr>
      <w:tr w:rsidR="00327065" w:rsidTr="003A641F">
        <w:trPr>
          <w:trHeight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E34EE5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 BUD Sp. z o.o. Blisko 282, 33-314 Łososina Dolna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177 120,00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177 120,00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142 680,00</w:t>
            </w:r>
          </w:p>
        </w:tc>
      </w:tr>
      <w:tr w:rsidR="00327065" w:rsidTr="003A641F">
        <w:trPr>
          <w:trHeight w:val="3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65" w:rsidRDefault="0032706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ADAMS</w:t>
            </w:r>
            <w:r w:rsidR="00E34EE5">
              <w:rPr>
                <w:rFonts w:ascii="Times New Roman" w:hAnsi="Times New Roman"/>
                <w:sz w:val="24"/>
                <w:szCs w:val="24"/>
              </w:rPr>
              <w:t>-TRANS Przemysław Adamczyk 26-640 Skaryszew, Maków, ul. Sporna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124 230,00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141 450,00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65" w:rsidRDefault="00907379" w:rsidP="003A641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102 090,</w:t>
            </w:r>
            <w:r w:rsidR="005652BA">
              <w:rPr>
                <w:rFonts w:ascii="Times New Roman" w:hAnsi="Times New Roman"/>
              </w:rPr>
              <w:t>00</w:t>
            </w:r>
          </w:p>
        </w:tc>
      </w:tr>
    </w:tbl>
    <w:p w:rsidR="00327065" w:rsidRPr="00B76AA1" w:rsidRDefault="00327065" w:rsidP="00B76AA1">
      <w:pPr>
        <w:jc w:val="both"/>
        <w:rPr>
          <w:rFonts w:ascii="Times New Roman" w:hAnsi="Times New Roman"/>
          <w:b/>
        </w:rPr>
      </w:pPr>
    </w:p>
    <w:p w:rsidR="00327065" w:rsidRDefault="00327065" w:rsidP="00327065">
      <w:pPr>
        <w:pStyle w:val="Akapitzlist"/>
        <w:ind w:left="0" w:firstLine="284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b/>
        </w:rPr>
        <w:t>Zgodnie z art. 24 PZP. Wykonawca, w terminie 3 dni od zamieszczenia na stronie internetowej informacji, o której mowa w art. 86 ust. 5</w:t>
      </w:r>
      <w:r>
        <w:rPr>
          <w:rFonts w:ascii="Times New Roman" w:hAnsi="Times New Roman"/>
        </w:rPr>
        <w:t>, przekazuje zamawiającemu oświadczenie 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</w:t>
      </w:r>
    </w:p>
    <w:p w:rsidR="00327065" w:rsidRDefault="00327065" w:rsidP="00327065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Zgodnie z art. 24aa. ust 1. zamawiający zastrzega, że najpierw dokona oceny ofert, a następnie zbada, czy wykonawca, którego oferta została oceniona jako najkorzystniejsza, nie podlega wykluczeniu oraz spełnia warunki udziału w postępowaniu.</w:t>
      </w:r>
    </w:p>
    <w:p w:rsidR="00327065" w:rsidRDefault="00327065" w:rsidP="00327065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Zgodnie z art. 26. zamawiający wezwie wykonawcę, którego oferta została najwyżej oceniona, do złożenia w terminie 5 dni, aktualnych na dzień złożenia oświadczeń lub dokumentów potwierdzających okoliczności, o których mowa w art. 25 ust. 1</w:t>
      </w:r>
      <w:r>
        <w:rPr>
          <w:rFonts w:ascii="Times New Roman" w:hAnsi="Times New Roman"/>
        </w:rPr>
        <w:t xml:space="preserve">. (Dokumenty, o których mowa w rozdziale  VII SIWZ, dotyczące wszystkich podmiotów wskazanych w oświadczeniu z art. 25a ust 1, za wyjątkiem tych, dokumentów, które wykonawca przedkłada razem z ofertą i za wyjątkiem tych, które będą niezbędne do podpisania umowy.) </w:t>
      </w:r>
    </w:p>
    <w:p w:rsidR="00B76AA1" w:rsidRDefault="00B76AA1" w:rsidP="00327065"/>
    <w:p w:rsidR="00B76AA1" w:rsidRPr="00B76AA1" w:rsidRDefault="00B76AA1" w:rsidP="00B76AA1">
      <w:pPr>
        <w:spacing w:after="160" w:line="252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                                                          </w:t>
      </w:r>
      <w:r w:rsidRPr="00B76AA1">
        <w:rPr>
          <w:rFonts w:ascii="Times New Roman" w:eastAsiaTheme="minorHAnsi" w:hAnsi="Times New Roman"/>
        </w:rPr>
        <w:t>Burmistrz Gminy i Miasta w Sokołowie Małopolskim</w:t>
      </w:r>
    </w:p>
    <w:p w:rsidR="00327065" w:rsidRPr="00B76AA1" w:rsidRDefault="00B76AA1" w:rsidP="00B76AA1">
      <w:pPr>
        <w:spacing w:after="160" w:line="252" w:lineRule="auto"/>
        <w:rPr>
          <w:rFonts w:ascii="Times New Roman" w:eastAsiaTheme="minorHAnsi" w:hAnsi="Times New Roman"/>
        </w:rPr>
      </w:pPr>
      <w:r w:rsidRPr="00B76AA1">
        <w:rPr>
          <w:rFonts w:ascii="Times New Roman" w:eastAsiaTheme="minorHAnsi" w:hAnsi="Times New Roman"/>
        </w:rPr>
        <w:tab/>
      </w:r>
      <w:r w:rsidRPr="00B76AA1">
        <w:rPr>
          <w:rFonts w:ascii="Times New Roman" w:eastAsiaTheme="minorHAnsi" w:hAnsi="Times New Roman"/>
        </w:rPr>
        <w:tab/>
      </w:r>
      <w:r w:rsidRPr="00B76AA1">
        <w:rPr>
          <w:rFonts w:ascii="Times New Roman" w:eastAsiaTheme="minorHAnsi" w:hAnsi="Times New Roman"/>
        </w:rPr>
        <w:tab/>
      </w:r>
      <w:r w:rsidRPr="00B76AA1">
        <w:rPr>
          <w:rFonts w:ascii="Times New Roman" w:eastAsiaTheme="minorHAnsi" w:hAnsi="Times New Roman"/>
        </w:rPr>
        <w:tab/>
      </w:r>
      <w:r w:rsidRPr="00B76AA1">
        <w:rPr>
          <w:rFonts w:ascii="Times New Roman" w:eastAsiaTheme="minorHAnsi" w:hAnsi="Times New Roman"/>
        </w:rPr>
        <w:tab/>
      </w:r>
      <w:r w:rsidRPr="00B76AA1">
        <w:rPr>
          <w:rFonts w:ascii="Times New Roman" w:eastAsiaTheme="minorHAnsi" w:hAnsi="Times New Roman"/>
        </w:rPr>
        <w:tab/>
      </w:r>
      <w:r w:rsidRPr="00B76AA1">
        <w:rPr>
          <w:rFonts w:ascii="Times New Roman" w:eastAsiaTheme="minorHAnsi" w:hAnsi="Times New Roman"/>
        </w:rPr>
        <w:tab/>
        <w:t xml:space="preserve">               Andrzej Ożóg</w:t>
      </w:r>
    </w:p>
    <w:p w:rsidR="00327065" w:rsidRDefault="00327065" w:rsidP="003270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Otrzymują:</w:t>
      </w:r>
    </w:p>
    <w:p w:rsidR="00327065" w:rsidRDefault="00327065" w:rsidP="003270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</w:rPr>
        <w:tab/>
        <w:t>Strona internetowa Zamawiającego,</w:t>
      </w:r>
    </w:p>
    <w:p w:rsidR="005D6AB4" w:rsidRPr="00E34EE5" w:rsidRDefault="00327065" w:rsidP="00E34E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</w:t>
      </w:r>
      <w:r>
        <w:rPr>
          <w:rFonts w:ascii="Times New Roman" w:hAnsi="Times New Roman"/>
          <w:sz w:val="24"/>
          <w:szCs w:val="24"/>
        </w:rPr>
        <w:tab/>
        <w:t>A/a.</w:t>
      </w:r>
    </w:p>
    <w:sectPr w:rsidR="005D6AB4" w:rsidRPr="00E34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65"/>
    <w:rsid w:val="00282DC7"/>
    <w:rsid w:val="002849CB"/>
    <w:rsid w:val="003219F3"/>
    <w:rsid w:val="00327065"/>
    <w:rsid w:val="003A641F"/>
    <w:rsid w:val="005652BA"/>
    <w:rsid w:val="008217C2"/>
    <w:rsid w:val="00907379"/>
    <w:rsid w:val="00B729AD"/>
    <w:rsid w:val="00B76AA1"/>
    <w:rsid w:val="00E3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3D602-7D27-4B13-8B3D-46A3690D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06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27065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270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A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A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Józef Niezgoda</cp:lastModifiedBy>
  <cp:revision>8</cp:revision>
  <cp:lastPrinted>2021-01-25T09:51:00Z</cp:lastPrinted>
  <dcterms:created xsi:type="dcterms:W3CDTF">2021-01-25T06:40:00Z</dcterms:created>
  <dcterms:modified xsi:type="dcterms:W3CDTF">2021-01-25T09:53:00Z</dcterms:modified>
</cp:coreProperties>
</file>