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A529A2">
        <w:rPr>
          <w:sz w:val="24"/>
        </w:rPr>
        <w:t>6</w:t>
      </w:r>
      <w:r w:rsidR="00635A63" w:rsidRPr="00635A63">
        <w:rPr>
          <w:sz w:val="24"/>
        </w:rPr>
        <w:t xml:space="preserve">/2018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FE2DC1">
        <w:rPr>
          <w:bCs w:val="0"/>
          <w:sz w:val="24"/>
        </w:rPr>
        <w:t>29 listopada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 xml:space="preserve">2018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2018 r.</w:t>
      </w:r>
    </w:p>
    <w:p w:rsidR="00FB5BC5" w:rsidRPr="00E85361" w:rsidRDefault="00FB5BC5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580898">
        <w:rPr>
          <w:rFonts w:ascii="Times New Roman" w:hAnsi="Times New Roman" w:cs="Times New Roman"/>
          <w:sz w:val="24"/>
          <w:szCs w:val="24"/>
        </w:rPr>
        <w:t>8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580898">
        <w:rPr>
          <w:rFonts w:ascii="Times New Roman" w:hAnsi="Times New Roman" w:cs="Times New Roman"/>
          <w:sz w:val="24"/>
          <w:szCs w:val="24"/>
        </w:rPr>
        <w:t>994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2077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635A63" w:rsidRDefault="00635A63" w:rsidP="00F1190F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A2029E" w:rsidRPr="00280331" w:rsidRDefault="00A2029E" w:rsidP="00F1190F">
      <w:pPr>
        <w:ind w:right="-1"/>
        <w:rPr>
          <w:rFonts w:ascii="Times New Roman" w:hAnsi="Times New Roman" w:cs="Times New Roman"/>
          <w:sz w:val="24"/>
        </w:rPr>
      </w:pPr>
    </w:p>
    <w:p w:rsidR="00A529A2" w:rsidRPr="00A529A2" w:rsidRDefault="00A529A2" w:rsidP="00A529A2">
      <w:pPr>
        <w:pStyle w:val="Akapitzlist"/>
        <w:numPr>
          <w:ilvl w:val="0"/>
          <w:numId w:val="1"/>
        </w:numPr>
        <w:ind w:left="142" w:right="-1275" w:hanging="284"/>
      </w:pPr>
      <w:r w:rsidRPr="00635A63">
        <w:rPr>
          <w:b/>
        </w:rPr>
        <w:t xml:space="preserve">Dokonuję zmian w planie </w:t>
      </w:r>
      <w:r>
        <w:rPr>
          <w:b/>
        </w:rPr>
        <w:t>dochodów</w:t>
      </w:r>
      <w:r w:rsidRPr="00635A63">
        <w:rPr>
          <w:b/>
        </w:rPr>
        <w:t xml:space="preserve"> budżeto</w:t>
      </w:r>
      <w:r>
        <w:rPr>
          <w:b/>
        </w:rPr>
        <w:t>wych na rok 2018 o kwoty wykazane w </w:t>
      </w:r>
      <w:r w:rsidRPr="00635A63">
        <w:rPr>
          <w:b/>
        </w:rPr>
        <w:t>poniższej tabeli</w:t>
      </w:r>
      <w:r>
        <w:rPr>
          <w:b/>
        </w:rPr>
        <w:t>:</w:t>
      </w:r>
    </w:p>
    <w:p w:rsidR="00A529A2" w:rsidRDefault="00A529A2" w:rsidP="00A529A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94"/>
        <w:gridCol w:w="953"/>
        <w:gridCol w:w="5425"/>
        <w:gridCol w:w="1701"/>
      </w:tblGrid>
      <w:tr w:rsidR="00FE2DC1" w:rsidRPr="00FE2DC1" w:rsidTr="00FE2DC1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Kwota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- 7 071,00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Drogi publiczne gminne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- 7 071,00</w:t>
            </w:r>
          </w:p>
        </w:tc>
      </w:tr>
      <w:tr w:rsidR="00FE2DC1" w:rsidRPr="00FE2DC1" w:rsidTr="00FE2DC1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inwestycji i zakupów inwestycyjnych własnych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- 7 071,00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Administracja publiczna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4 854,00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Urzędy wojewódzkie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4 854,00</w:t>
            </w:r>
          </w:p>
        </w:tc>
      </w:tr>
      <w:tr w:rsidR="00FE2DC1" w:rsidRPr="00FE2DC1" w:rsidTr="00FE2DC1">
        <w:trPr>
          <w:trHeight w:val="129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4 854,00</w:t>
            </w:r>
          </w:p>
        </w:tc>
      </w:tr>
      <w:tr w:rsidR="00FE2DC1" w:rsidRPr="00FE2DC1" w:rsidTr="00FE2DC1">
        <w:trPr>
          <w:trHeight w:val="70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751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FE2DC1" w:rsidRPr="00FE2DC1" w:rsidTr="00FE2DC1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FE2DC1" w:rsidRPr="00FE2DC1" w:rsidTr="00FE2DC1">
        <w:trPr>
          <w:trHeight w:val="126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- 42 419,85</w:t>
            </w:r>
          </w:p>
        </w:tc>
      </w:tr>
      <w:tr w:rsidR="00FE2DC1" w:rsidRPr="00FE2DC1" w:rsidTr="00FE2DC1">
        <w:trPr>
          <w:trHeight w:val="129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- 5 437,00</w:t>
            </w:r>
          </w:p>
        </w:tc>
      </w:tr>
      <w:tr w:rsidR="00FE2DC1" w:rsidRPr="00FE2DC1" w:rsidTr="00FE2DC1">
        <w:trPr>
          <w:trHeight w:val="129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- 2 473,00</w:t>
            </w:r>
          </w:p>
        </w:tc>
      </w:tr>
      <w:tr w:rsidR="00FE2DC1" w:rsidRPr="00FE2DC1" w:rsidTr="00FE2DC1">
        <w:trPr>
          <w:trHeight w:val="114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- 2 964,00</w:t>
            </w:r>
          </w:p>
        </w:tc>
      </w:tr>
      <w:tr w:rsidR="00FE2DC1" w:rsidRPr="00FE2DC1" w:rsidTr="00FE2DC1">
        <w:trPr>
          <w:trHeight w:val="75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- 57 739,00</w:t>
            </w:r>
          </w:p>
        </w:tc>
      </w:tr>
      <w:tr w:rsidR="00FE2DC1" w:rsidRPr="00FE2DC1" w:rsidTr="00FE2DC1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- 57 739,00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- 7 607,00</w:t>
            </w:r>
          </w:p>
        </w:tc>
      </w:tr>
      <w:tr w:rsidR="00FE2DC1" w:rsidRPr="00FE2DC1" w:rsidTr="00FE2DC1">
        <w:trPr>
          <w:trHeight w:val="94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- 7 607,00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Ośrodki pomocy społecznej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12 000,00</w:t>
            </w:r>
          </w:p>
        </w:tc>
      </w:tr>
      <w:tr w:rsidR="00FE2DC1" w:rsidRPr="00FE2DC1" w:rsidTr="00FE2DC1">
        <w:trPr>
          <w:trHeight w:val="97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12 000,00</w:t>
            </w:r>
          </w:p>
        </w:tc>
      </w:tr>
      <w:tr w:rsidR="00FE2DC1" w:rsidRPr="00FE2DC1" w:rsidTr="00FE2DC1">
        <w:trPr>
          <w:trHeight w:val="34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16 363,15</w:t>
            </w:r>
          </w:p>
        </w:tc>
      </w:tr>
      <w:tr w:rsidR="00FE2DC1" w:rsidRPr="00FE2DC1" w:rsidTr="00FE2DC1">
        <w:trPr>
          <w:trHeight w:val="123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15 000,00</w:t>
            </w:r>
          </w:p>
        </w:tc>
      </w:tr>
      <w:tr w:rsidR="00FE2DC1" w:rsidRPr="00FE2DC1" w:rsidTr="00FE2DC1">
        <w:trPr>
          <w:trHeight w:val="97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1 363,15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- 344 516,00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Świadczenie wychowawcze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- 53 036,00</w:t>
            </w:r>
          </w:p>
        </w:tc>
      </w:tr>
      <w:tr w:rsidR="00FE2DC1" w:rsidRPr="00FE2DC1" w:rsidTr="00FE2DC1">
        <w:trPr>
          <w:trHeight w:val="192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zadania bieżące z zakresu administracji rządowej zlecone</w:t>
            </w: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gminom (związkom gmin, związkom powiatowo-gminnym), związane z realizacją świadczenia wychowawczego</w:t>
            </w: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stanowiącego pomoc państwa w wychowywaniu dzieci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- 53 036,00</w:t>
            </w:r>
          </w:p>
        </w:tc>
      </w:tr>
      <w:tr w:rsidR="00FE2DC1" w:rsidRPr="00FE2DC1" w:rsidTr="00FE2DC1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- 129 350,00</w:t>
            </w:r>
          </w:p>
        </w:tc>
      </w:tr>
      <w:tr w:rsidR="00FE2DC1" w:rsidRPr="00FE2DC1" w:rsidTr="00FE2DC1">
        <w:trPr>
          <w:trHeight w:val="127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- 129 350,00</w:t>
            </w:r>
          </w:p>
        </w:tc>
      </w:tr>
      <w:tr w:rsidR="00FE2DC1" w:rsidRPr="00FE2DC1" w:rsidTr="00FE2DC1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rodziny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- 162 130,00</w:t>
            </w:r>
          </w:p>
        </w:tc>
      </w:tr>
      <w:tr w:rsidR="00FE2DC1" w:rsidRPr="00FE2DC1" w:rsidTr="00FE2DC1">
        <w:trPr>
          <w:trHeight w:val="136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- 162 130,00</w:t>
            </w:r>
          </w:p>
        </w:tc>
      </w:tr>
      <w:tr w:rsidR="00FE2DC1" w:rsidRPr="00FE2DC1" w:rsidTr="00FE2DC1">
        <w:trPr>
          <w:trHeight w:val="23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- 388 152,85</w:t>
            </w:r>
          </w:p>
        </w:tc>
      </w:tr>
    </w:tbl>
    <w:p w:rsidR="00A529A2" w:rsidRDefault="00A529A2" w:rsidP="00A529A2">
      <w:pPr>
        <w:pStyle w:val="Akapitzlist"/>
        <w:ind w:left="142" w:right="-1275"/>
      </w:pPr>
    </w:p>
    <w:p w:rsidR="00A529A2" w:rsidRDefault="00A529A2" w:rsidP="00FE2DC1">
      <w:pPr>
        <w:ind w:right="-1275"/>
      </w:pPr>
    </w:p>
    <w:p w:rsidR="00A529A2" w:rsidRDefault="00A529A2" w:rsidP="00A529A2">
      <w:pPr>
        <w:pStyle w:val="Akapitzlist"/>
        <w:ind w:left="142" w:right="-1275"/>
      </w:pPr>
    </w:p>
    <w:p w:rsidR="00635A63" w:rsidRPr="00CA3D7E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r w:rsidRPr="00A529A2">
        <w:rPr>
          <w:b/>
        </w:rPr>
        <w:t>Dokonuję zmian w planie wydatków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2018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CA3D7E" w:rsidRPr="00B050C2" w:rsidRDefault="00CA3D7E" w:rsidP="00CA3D7E">
      <w:pPr>
        <w:pStyle w:val="Akapitzlist"/>
        <w:ind w:left="142" w:right="-1275"/>
      </w:pPr>
    </w:p>
    <w:p w:rsidR="00B050C2" w:rsidRDefault="00B050C2" w:rsidP="00B050C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994"/>
        <w:gridCol w:w="991"/>
        <w:gridCol w:w="5386"/>
        <w:gridCol w:w="1701"/>
      </w:tblGrid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- 7 071,00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Drogi publiczne gminne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- 36 071,00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- 30 000,00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100 000,00</w:t>
            </w:r>
          </w:p>
        </w:tc>
      </w:tr>
      <w:tr w:rsidR="00FE2DC1" w:rsidRPr="00FE2DC1" w:rsidTr="00FE2DC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- 106 071,00</w:t>
            </w:r>
          </w:p>
        </w:tc>
        <w:bookmarkStart w:id="0" w:name="_GoBack"/>
        <w:bookmarkEnd w:id="0"/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Gospodarka mieszkaniowa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Gospodarka gruntami i nieruchomościami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- 1 600,00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1 600,00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Działalność usługowa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Cmentarze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1 772,00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- 1 772,00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Administracja publiczna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4 854,00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Urzędy wojewódzkie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4 854,00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4 056,97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697,52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99,51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Rady gmin (miast i miast na prawach powiatu)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- 20 000,00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- 20 000,00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Urzędy gmin (miast i miast na prawach powiatu)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72 915,60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94 065,60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- 10 000,00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- 1 200,00</w:t>
            </w:r>
          </w:p>
        </w:tc>
      </w:tr>
      <w:tr w:rsidR="00FE2DC1" w:rsidRPr="00FE2DC1" w:rsidTr="00FE2DC1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Wpłaty na Państwowy Fundusz Rehabilitacji Osób Niepełnosprawnych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3 497,00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1 700,00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zdrowotnych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Opłaty z tytułu zakupu usług telekomunikacyjnych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- 3 497,00</w:t>
            </w:r>
          </w:p>
        </w:tc>
      </w:tr>
      <w:tr w:rsidR="00FE2DC1" w:rsidRPr="00FE2DC1" w:rsidTr="00FE2DC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Wspólna obsługa jednostek samorządu terytorialnego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- 1 100,00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zdrowotnych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- 53 465,60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- 50 150,00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- 1 865,60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Wpłaty na Państwowy Fundusz Rehabilitacji Osób Niepełnosprawnych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zdrowotnych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</w:t>
            </w:r>
          </w:p>
        </w:tc>
      </w:tr>
      <w:tr w:rsidR="00FE2DC1" w:rsidRPr="00FE2DC1" w:rsidTr="00FE2DC1">
        <w:trPr>
          <w:trHeight w:val="5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751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FE2DC1" w:rsidRPr="00FE2DC1" w:rsidTr="00FE2DC1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- 14 000,00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Ochotnicze straże pożarne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Opłaty z tytułu zakupu usług telekomunikacyjnych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- 38,50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38,50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82 643,00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- 1 950,00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119 911,00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- 17 820,00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18 226,00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- 12 722,00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12 390,00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1 390,00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- 8 549,00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zdrowotnych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3 391,00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Opłaty z tytułu zakupu usług telekomunikacyjnych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- 1 400,00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Podróże służbowe krajowe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- 2 189,00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- 1 315,00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Podatek od nieruchomości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- 115,00</w:t>
            </w:r>
          </w:p>
        </w:tc>
      </w:tr>
      <w:tr w:rsidR="00FE2DC1" w:rsidRPr="00FE2DC1" w:rsidTr="00FE2DC1">
        <w:trPr>
          <w:trHeight w:val="69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- 4 590,00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- 22 330,00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Oddziały przedszkolne w szkołach podstawowych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- 41 894,00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- 1 725,00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- 18 594,00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- 3 175,00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- 5 538,00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- 4 540,00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- 8 322,00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Przedszkola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19 072,00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- 6 420,00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23 500,00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3 700,00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- 3 820,00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- 5 088,00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Opłaty z tytułu zakupu usług telekomunikacyjnych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Gimnazja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- 16 174,00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- 5 820,00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6 600,00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- 2 254,00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- 4 950,00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- 1 750,00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Dowożenie uczniów do szkół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Stołówki szkolne i przedszkolne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- 49 458,00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- 35 848,00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- 8 800,00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- 4 810,00</w:t>
            </w:r>
          </w:p>
        </w:tc>
      </w:tr>
      <w:tr w:rsidR="00FE2DC1" w:rsidRPr="00FE2DC1" w:rsidTr="00FE2DC1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3 502,00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- 176,00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5 360,00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- 915,00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- 1 500,00</w:t>
            </w:r>
          </w:p>
        </w:tc>
      </w:tr>
      <w:tr w:rsidR="00FE2DC1" w:rsidRPr="00FE2DC1" w:rsidTr="00FE2DC1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- 7 632,00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- 3 422,00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6 490,00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- 2 967,00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- 3 312,00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- 1 018,00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- 3 403,00</w:t>
            </w:r>
          </w:p>
        </w:tc>
      </w:tr>
      <w:tr w:rsidR="00FE2DC1" w:rsidRPr="00FE2DC1" w:rsidTr="00FE2DC1">
        <w:trPr>
          <w:trHeight w:val="271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- 12 389,00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- 533,00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- 8 166,00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- 580,00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- 859,00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- 2 251,00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2 330,00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2 330,00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- 42 419,85</w:t>
            </w:r>
          </w:p>
        </w:tc>
      </w:tr>
      <w:tr w:rsidR="00FE2DC1" w:rsidRPr="00FE2DC1" w:rsidTr="00FE2DC1">
        <w:trPr>
          <w:trHeight w:val="133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- 5 437,00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ubezpieczenie zdrowotne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- 5 437,00</w:t>
            </w:r>
          </w:p>
        </w:tc>
      </w:tr>
      <w:tr w:rsidR="00FE2DC1" w:rsidRPr="00FE2DC1" w:rsidTr="00FE2DC1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- 57 739,00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- 57 739,00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- 7 607,00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- 7 607,00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Ośrodki pomocy społecznej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1 135,00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- 1 135,00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16 363,15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1 250,32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2 351,38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335,45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12 537,00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zdrowotnych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- 40,00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Podróże służbowe krajowe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- 293,00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- 344 516,00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Świadczenie wychowawcze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- 53 036,00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- 52 240,46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- 795,54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- 2 000,00</w:t>
            </w:r>
          </w:p>
        </w:tc>
      </w:tr>
      <w:tr w:rsidR="00FE2DC1" w:rsidRPr="00FE2DC1" w:rsidTr="00FE2DC1">
        <w:trPr>
          <w:trHeight w:val="124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- 129 350,00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- 125 469,50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13 200,00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- 10 100,00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- 880,50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- 3 100,00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rodziny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- 162 130,00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- 156 900,00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- 4 371,23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- 751,55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Fundusz Pracy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- 107,22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Gospodarka odpadami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17 890,00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- 19 890,00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Oświetlenie ulic, placów i dróg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- 10 750,00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10 750,00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13 000,00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7 250,00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na zakupy inwestycyjne jednostek budżetowych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- 20 250,00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Kultura fizyczna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Obiekty sportowe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- 1 400,00</w:t>
            </w:r>
          </w:p>
        </w:tc>
      </w:tr>
      <w:tr w:rsidR="00FE2DC1" w:rsidRPr="00FE2DC1" w:rsidTr="00FE2DC1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1 400,00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Zadania w zakresie kultury fizycznej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7 300,00</w:t>
            </w:r>
          </w:p>
        </w:tc>
      </w:tr>
      <w:tr w:rsidR="00FE2DC1" w:rsidRPr="00FE2DC1" w:rsidTr="00FE2DC1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- 7 300,00</w:t>
            </w:r>
          </w:p>
        </w:tc>
      </w:tr>
      <w:tr w:rsidR="00FE2DC1" w:rsidRPr="00FE2DC1" w:rsidTr="00FE2DC1">
        <w:trPr>
          <w:trHeight w:val="465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DC1" w:rsidRPr="00FE2DC1" w:rsidRDefault="00FE2DC1" w:rsidP="00FE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- 388 152,85</w:t>
            </w:r>
          </w:p>
        </w:tc>
      </w:tr>
    </w:tbl>
    <w:p w:rsidR="00B050C2" w:rsidRDefault="00B050C2" w:rsidP="00B050C2">
      <w:pPr>
        <w:pStyle w:val="Akapitzlist"/>
        <w:ind w:left="142" w:right="-1275"/>
      </w:pPr>
    </w:p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BC6BEE" w:rsidRDefault="00BC6BEE" w:rsidP="00BC6BE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p w:rsidR="00BC6BEE" w:rsidRDefault="00BC6BEE"/>
    <w:sectPr w:rsidR="00BC6BEE" w:rsidSect="00571D40">
      <w:footerReference w:type="default" r:id="rId8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3AE" w:rsidRDefault="005073AE" w:rsidP="00FD1071">
      <w:pPr>
        <w:spacing w:after="0" w:line="240" w:lineRule="auto"/>
      </w:pPr>
      <w:r>
        <w:separator/>
      </w:r>
    </w:p>
  </w:endnote>
  <w:endnote w:type="continuationSeparator" w:id="0">
    <w:p w:rsidR="005073AE" w:rsidRDefault="005073AE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Content>
      <w:p w:rsidR="00FE2DC1" w:rsidRDefault="00FE2D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E2DC1" w:rsidRDefault="00FE2D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3AE" w:rsidRDefault="005073AE" w:rsidP="00FD1071">
      <w:pPr>
        <w:spacing w:after="0" w:line="240" w:lineRule="auto"/>
      </w:pPr>
      <w:r>
        <w:separator/>
      </w:r>
    </w:p>
  </w:footnote>
  <w:footnote w:type="continuationSeparator" w:id="0">
    <w:p w:rsidR="005073AE" w:rsidRDefault="005073AE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A44070B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21700"/>
    <w:rsid w:val="0018619D"/>
    <w:rsid w:val="002461AC"/>
    <w:rsid w:val="00280331"/>
    <w:rsid w:val="002A104F"/>
    <w:rsid w:val="00352E26"/>
    <w:rsid w:val="003D3553"/>
    <w:rsid w:val="0040322B"/>
    <w:rsid w:val="0046320E"/>
    <w:rsid w:val="005073AE"/>
    <w:rsid w:val="00571D40"/>
    <w:rsid w:val="00573203"/>
    <w:rsid w:val="00580898"/>
    <w:rsid w:val="005B4030"/>
    <w:rsid w:val="005B7AC2"/>
    <w:rsid w:val="005E3DD4"/>
    <w:rsid w:val="00635A63"/>
    <w:rsid w:val="006C6E2C"/>
    <w:rsid w:val="00715B0B"/>
    <w:rsid w:val="00733AAF"/>
    <w:rsid w:val="00747ABF"/>
    <w:rsid w:val="007740F9"/>
    <w:rsid w:val="007757C9"/>
    <w:rsid w:val="007C6CEC"/>
    <w:rsid w:val="0080505B"/>
    <w:rsid w:val="009200EB"/>
    <w:rsid w:val="00983212"/>
    <w:rsid w:val="009C3170"/>
    <w:rsid w:val="009E42B1"/>
    <w:rsid w:val="00A2029E"/>
    <w:rsid w:val="00A529A2"/>
    <w:rsid w:val="00A75BB6"/>
    <w:rsid w:val="00B050C2"/>
    <w:rsid w:val="00BC6BEE"/>
    <w:rsid w:val="00BE3276"/>
    <w:rsid w:val="00C81532"/>
    <w:rsid w:val="00CA3D7E"/>
    <w:rsid w:val="00D14316"/>
    <w:rsid w:val="00D45FCD"/>
    <w:rsid w:val="00D5613A"/>
    <w:rsid w:val="00D627F5"/>
    <w:rsid w:val="00D75BFD"/>
    <w:rsid w:val="00D96B32"/>
    <w:rsid w:val="00DE3D19"/>
    <w:rsid w:val="00E75113"/>
    <w:rsid w:val="00F1190F"/>
    <w:rsid w:val="00FB5BC5"/>
    <w:rsid w:val="00FD1071"/>
    <w:rsid w:val="00FE0C6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9424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65B6-99EE-4531-87C7-89F68BC0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2147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2</cp:revision>
  <cp:lastPrinted>2018-09-12T08:23:00Z</cp:lastPrinted>
  <dcterms:created xsi:type="dcterms:W3CDTF">2018-12-05T12:57:00Z</dcterms:created>
  <dcterms:modified xsi:type="dcterms:W3CDTF">2018-12-05T12:57:00Z</dcterms:modified>
</cp:coreProperties>
</file>