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E2" w:rsidRPr="00194CD6" w:rsidRDefault="00024FD6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>UCHWAŁA NR  XI/121/2019</w:t>
      </w:r>
    </w:p>
    <w:p w:rsidR="00D971E2" w:rsidRPr="00194CD6" w:rsidRDefault="00D971E2" w:rsidP="00245BD5">
      <w:pPr>
        <w:pStyle w:val="Standarduser"/>
        <w:jc w:val="center"/>
        <w:rPr>
          <w:rFonts w:cs="Times New Roman"/>
          <w:b/>
        </w:rPr>
      </w:pPr>
      <w:r w:rsidRPr="00194CD6">
        <w:rPr>
          <w:rFonts w:cs="Times New Roman"/>
          <w:b/>
        </w:rPr>
        <w:t>Rady Miejskiej w Sokołowie Małopolskim</w:t>
      </w:r>
    </w:p>
    <w:p w:rsidR="00D971E2" w:rsidRDefault="00D971E2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dnia </w:t>
      </w:r>
      <w:r w:rsidR="0018409F">
        <w:rPr>
          <w:rFonts w:cs="Times New Roman"/>
          <w:b/>
        </w:rPr>
        <w:t>29 października 2019 r.</w:t>
      </w:r>
    </w:p>
    <w:p w:rsidR="00D971E2" w:rsidRDefault="00D971E2" w:rsidP="00245BD5">
      <w:pPr>
        <w:pStyle w:val="Standarduser"/>
        <w:jc w:val="center"/>
        <w:rPr>
          <w:rFonts w:cs="Times New Roman"/>
          <w:b/>
        </w:rPr>
      </w:pPr>
      <w:r>
        <w:rPr>
          <w:rFonts w:cs="Times New Roman"/>
          <w:b/>
        </w:rPr>
        <w:t>w sprawie wyboru metody ustalenia opłaty za gospodarowanie odpadami komunalnymi oraz ustalenia stawki tej opłaty</w:t>
      </w:r>
    </w:p>
    <w:p w:rsidR="00D971E2" w:rsidRPr="00194CD6" w:rsidRDefault="00D971E2" w:rsidP="00D971E2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D971E2" w:rsidRPr="00027A31" w:rsidRDefault="00D971E2" w:rsidP="00245BD5">
      <w:pPr>
        <w:pStyle w:val="Tekstpodstawowy3"/>
        <w:jc w:val="both"/>
        <w:rPr>
          <w:color w:val="auto"/>
          <w:sz w:val="24"/>
          <w:szCs w:val="24"/>
        </w:rPr>
      </w:pPr>
      <w:r w:rsidRPr="00027A31">
        <w:rPr>
          <w:color w:val="auto"/>
          <w:sz w:val="24"/>
          <w:szCs w:val="24"/>
        </w:rPr>
        <w:t xml:space="preserve">Na podstawie art. 18 ust.2 pkt 15, art. 40 ust.1, art. 41 ust.1 i art. 42 ustawy z dnia 8 marca 1990 r. o samorządzie gminnym (Dz. U. z 2018 r., poz. 994 z </w:t>
      </w:r>
      <w:proofErr w:type="spellStart"/>
      <w:r w:rsidRPr="00027A31">
        <w:rPr>
          <w:color w:val="auto"/>
          <w:sz w:val="24"/>
          <w:szCs w:val="24"/>
        </w:rPr>
        <w:t>późn</w:t>
      </w:r>
      <w:proofErr w:type="spellEnd"/>
      <w:r w:rsidRPr="00027A31">
        <w:rPr>
          <w:color w:val="auto"/>
          <w:sz w:val="24"/>
          <w:szCs w:val="24"/>
        </w:rPr>
        <w:t xml:space="preserve">. zm.), art. 6j ust. 2 i ust. 2a, art. 6k ust.1 pkt 1, ust. 2, ust. 2a oraz ust. 3 ustawy o utrzymaniu czystości i porządku w gminach (Dz. U. </w:t>
      </w:r>
      <w:r w:rsidR="00727D50">
        <w:rPr>
          <w:color w:val="auto"/>
          <w:sz w:val="24"/>
          <w:szCs w:val="24"/>
        </w:rPr>
        <w:br/>
      </w:r>
      <w:r w:rsidRPr="00027A31">
        <w:rPr>
          <w:color w:val="auto"/>
          <w:sz w:val="24"/>
          <w:szCs w:val="24"/>
        </w:rPr>
        <w:t xml:space="preserve">z 2018 r., poz. 1454 z </w:t>
      </w:r>
      <w:proofErr w:type="spellStart"/>
      <w:r w:rsidRPr="00027A31">
        <w:rPr>
          <w:color w:val="auto"/>
          <w:sz w:val="24"/>
          <w:szCs w:val="24"/>
        </w:rPr>
        <w:t>późn</w:t>
      </w:r>
      <w:proofErr w:type="spellEnd"/>
      <w:r w:rsidRPr="00027A31">
        <w:rPr>
          <w:color w:val="auto"/>
          <w:sz w:val="24"/>
          <w:szCs w:val="24"/>
        </w:rPr>
        <w:t xml:space="preserve">. zm.) </w:t>
      </w:r>
      <w:r w:rsidRPr="00027A31">
        <w:rPr>
          <w:color w:val="000000"/>
          <w:sz w:val="24"/>
          <w:szCs w:val="24"/>
        </w:rPr>
        <w:t>Rada Miejska uchwala, co następuje: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1</w:t>
      </w:r>
    </w:p>
    <w:p w:rsidR="00D971E2" w:rsidRPr="00027A31" w:rsidRDefault="00D971E2" w:rsidP="00245BD5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Dokonuje się wyboru metody ustalenia opłaty za gospodarowanie odpadami komunalnymi odbieranych od właścicieli nieruchomości, na których zamieszkują mieszkańcy – od gospodarstwa domowego oraz zróżnicowania stawek opłaty w zależności od liczby mieszkańców zamieszkujących nieruchomość oraz odbierania odpadów z terenów wiejskich </w:t>
      </w:r>
      <w:r w:rsidR="00727D50">
        <w:rPr>
          <w:bCs/>
          <w:sz w:val="24"/>
          <w:szCs w:val="24"/>
        </w:rPr>
        <w:br/>
      </w:r>
      <w:r w:rsidRPr="00027A31">
        <w:rPr>
          <w:bCs/>
          <w:sz w:val="24"/>
          <w:szCs w:val="24"/>
        </w:rPr>
        <w:t>i miejskich.</w:t>
      </w:r>
    </w:p>
    <w:p w:rsidR="00D971E2" w:rsidRPr="00027A31" w:rsidRDefault="00D971E2" w:rsidP="00245BD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pl-PL"/>
        </w:rPr>
      </w:pPr>
      <w:r w:rsidRPr="00027A31">
        <w:rPr>
          <w:sz w:val="24"/>
          <w:szCs w:val="24"/>
          <w:lang w:eastAsia="pl-PL"/>
        </w:rPr>
        <w:t>Ustanawia się, że opłata za gospodarowanie odpadami komunalnymi będzie stanowiła iloczyn liczby gospodarstw zamieszkujących daną nieruchomość oraz stawki opłaty.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2</w:t>
      </w:r>
    </w:p>
    <w:p w:rsidR="00D971E2" w:rsidRPr="00027A31" w:rsidRDefault="00D971E2" w:rsidP="00245BD5">
      <w:pPr>
        <w:numPr>
          <w:ilvl w:val="0"/>
          <w:numId w:val="2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>Ustala się stawkę opłaty za gospodarowanie odpadami komunalnymi, o której mowa w § 1</w:t>
      </w:r>
      <w:r w:rsidR="00336D9F" w:rsidRPr="00027A31">
        <w:rPr>
          <w:bCs/>
          <w:sz w:val="24"/>
          <w:szCs w:val="24"/>
        </w:rPr>
        <w:t xml:space="preserve"> </w:t>
      </w:r>
      <w:r w:rsidRPr="00027A31">
        <w:rPr>
          <w:bCs/>
          <w:sz w:val="24"/>
          <w:szCs w:val="24"/>
        </w:rPr>
        <w:t>następująco:</w:t>
      </w:r>
    </w:p>
    <w:p w:rsidR="00D971E2" w:rsidRPr="00027A31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>gospodarstwo domowe jednoosobowe na terenie wiejskim -</w:t>
      </w:r>
      <w:r w:rsidR="001425DC" w:rsidRPr="00027A31">
        <w:rPr>
          <w:bCs/>
          <w:sz w:val="24"/>
          <w:szCs w:val="24"/>
        </w:rPr>
        <w:t xml:space="preserve"> 15,00 </w:t>
      </w:r>
      <w:r w:rsidRPr="00027A31">
        <w:rPr>
          <w:bCs/>
          <w:sz w:val="24"/>
          <w:szCs w:val="24"/>
        </w:rPr>
        <w:t>zł miesięcznie,</w:t>
      </w:r>
    </w:p>
    <w:p w:rsidR="00D971E2" w:rsidRPr="00027A31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jednoosobowe na terenie miejskim - </w:t>
      </w:r>
      <w:r w:rsidR="001425DC" w:rsidRPr="00027A31">
        <w:rPr>
          <w:bCs/>
          <w:sz w:val="24"/>
          <w:szCs w:val="24"/>
        </w:rPr>
        <w:t>18</w:t>
      </w:r>
      <w:r w:rsidRPr="00027A31">
        <w:rPr>
          <w:bCs/>
          <w:sz w:val="24"/>
          <w:szCs w:val="24"/>
        </w:rPr>
        <w:t>,00 zł miesięcznie,</w:t>
      </w:r>
    </w:p>
    <w:p w:rsidR="00D971E2" w:rsidRPr="00027A31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2 osobowe lub większe na terenie wiejskim – </w:t>
      </w:r>
      <w:r w:rsidR="001425DC" w:rsidRPr="00027A31">
        <w:rPr>
          <w:bCs/>
          <w:sz w:val="24"/>
          <w:szCs w:val="24"/>
        </w:rPr>
        <w:t>44</w:t>
      </w:r>
      <w:r w:rsidRPr="00027A31">
        <w:rPr>
          <w:bCs/>
          <w:sz w:val="24"/>
          <w:szCs w:val="24"/>
        </w:rPr>
        <w:t>,00 zł miesięcznie,</w:t>
      </w:r>
    </w:p>
    <w:p w:rsidR="00D971E2" w:rsidRDefault="00D971E2" w:rsidP="00245BD5">
      <w:pPr>
        <w:numPr>
          <w:ilvl w:val="0"/>
          <w:numId w:val="3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2 osobowe lub większe na terenie miejskim – </w:t>
      </w:r>
      <w:r w:rsidR="001425DC" w:rsidRPr="00027A31">
        <w:rPr>
          <w:bCs/>
          <w:sz w:val="24"/>
          <w:szCs w:val="24"/>
        </w:rPr>
        <w:t>59</w:t>
      </w:r>
      <w:r w:rsidRPr="00027A31">
        <w:rPr>
          <w:bCs/>
          <w:sz w:val="24"/>
          <w:szCs w:val="24"/>
        </w:rPr>
        <w:t>,</w:t>
      </w:r>
      <w:r w:rsidR="001425DC" w:rsidRPr="00027A31">
        <w:rPr>
          <w:bCs/>
          <w:sz w:val="24"/>
          <w:szCs w:val="24"/>
        </w:rPr>
        <w:t>50</w:t>
      </w:r>
      <w:r w:rsidRPr="00027A31">
        <w:rPr>
          <w:bCs/>
          <w:sz w:val="24"/>
          <w:szCs w:val="24"/>
        </w:rPr>
        <w:t xml:space="preserve"> zł miesięcznie.</w:t>
      </w:r>
    </w:p>
    <w:p w:rsidR="004F740E" w:rsidRDefault="00244DB0" w:rsidP="00245BD5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Określa się stawk</w:t>
      </w:r>
      <w:r w:rsidR="00727D50">
        <w:rPr>
          <w:bCs/>
          <w:sz w:val="24"/>
          <w:szCs w:val="24"/>
        </w:rPr>
        <w:t>ę</w:t>
      </w:r>
      <w:r>
        <w:rPr>
          <w:bCs/>
          <w:sz w:val="24"/>
          <w:szCs w:val="24"/>
        </w:rPr>
        <w:t xml:space="preserve"> opłaty podwyższonej za gospodarowanie odpadami komunalnymi</w:t>
      </w:r>
      <w:r w:rsidR="00794A0B">
        <w:rPr>
          <w:bCs/>
          <w:sz w:val="24"/>
          <w:szCs w:val="24"/>
        </w:rPr>
        <w:t xml:space="preserve">, jeżeli właściciel nieruchomości </w:t>
      </w:r>
      <w:r w:rsidR="00D17BB8">
        <w:rPr>
          <w:bCs/>
          <w:sz w:val="24"/>
          <w:szCs w:val="24"/>
        </w:rPr>
        <w:t xml:space="preserve">nie wypełnia </w:t>
      </w:r>
      <w:r w:rsidR="004F740E">
        <w:rPr>
          <w:bCs/>
          <w:sz w:val="24"/>
          <w:szCs w:val="24"/>
        </w:rPr>
        <w:t>obowiązku zbierania odpadów komunalnych w sposób selektywny następująco:</w:t>
      </w:r>
    </w:p>
    <w:p w:rsidR="004F740E" w:rsidRPr="004F740E" w:rsidRDefault="004F740E" w:rsidP="00245BD5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4F740E">
        <w:rPr>
          <w:bCs/>
          <w:sz w:val="24"/>
          <w:szCs w:val="24"/>
        </w:rPr>
        <w:t xml:space="preserve">gospodarstwo domowe jednoosobowe na terenie wiejskim - </w:t>
      </w:r>
      <w:r w:rsidR="00735304">
        <w:rPr>
          <w:bCs/>
          <w:sz w:val="24"/>
          <w:szCs w:val="24"/>
        </w:rPr>
        <w:t>60</w:t>
      </w:r>
      <w:r w:rsidRPr="004F740E">
        <w:rPr>
          <w:bCs/>
          <w:sz w:val="24"/>
          <w:szCs w:val="24"/>
        </w:rPr>
        <w:t>,00 zł miesięcznie,</w:t>
      </w:r>
    </w:p>
    <w:p w:rsidR="004F740E" w:rsidRPr="004F740E" w:rsidRDefault="004F740E" w:rsidP="00245BD5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4F740E">
        <w:rPr>
          <w:bCs/>
          <w:sz w:val="24"/>
          <w:szCs w:val="24"/>
        </w:rPr>
        <w:t xml:space="preserve">gospodarstwo domowe jednoosobowe na terenie miejskim - </w:t>
      </w:r>
      <w:r w:rsidR="00735304">
        <w:rPr>
          <w:bCs/>
          <w:sz w:val="24"/>
          <w:szCs w:val="24"/>
        </w:rPr>
        <w:t>72</w:t>
      </w:r>
      <w:r w:rsidRPr="004F740E">
        <w:rPr>
          <w:bCs/>
          <w:sz w:val="24"/>
          <w:szCs w:val="24"/>
        </w:rPr>
        <w:t>,00 zł miesięcznie,</w:t>
      </w:r>
    </w:p>
    <w:p w:rsidR="004F740E" w:rsidRPr="00027A31" w:rsidRDefault="004F740E" w:rsidP="00245BD5">
      <w:pPr>
        <w:numPr>
          <w:ilvl w:val="0"/>
          <w:numId w:val="9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2 osobowe lub większe na terenie wiejskim – </w:t>
      </w:r>
      <w:r w:rsidR="00735304">
        <w:rPr>
          <w:bCs/>
          <w:sz w:val="24"/>
          <w:szCs w:val="24"/>
        </w:rPr>
        <w:t>176</w:t>
      </w:r>
      <w:r w:rsidRPr="00027A31">
        <w:rPr>
          <w:bCs/>
          <w:sz w:val="24"/>
          <w:szCs w:val="24"/>
        </w:rPr>
        <w:t>,00 zł miesięcznie,</w:t>
      </w:r>
    </w:p>
    <w:p w:rsidR="00244DB0" w:rsidRPr="004F740E" w:rsidRDefault="004F740E" w:rsidP="00245BD5">
      <w:pPr>
        <w:numPr>
          <w:ilvl w:val="0"/>
          <w:numId w:val="9"/>
        </w:numPr>
        <w:ind w:hanging="357"/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gospodarstwo domowe 2 osobowe lub większe na terenie miejskim – </w:t>
      </w:r>
      <w:r w:rsidR="00735304">
        <w:rPr>
          <w:bCs/>
          <w:sz w:val="24"/>
          <w:szCs w:val="24"/>
        </w:rPr>
        <w:t>238</w:t>
      </w:r>
      <w:r w:rsidRPr="00027A31">
        <w:rPr>
          <w:bCs/>
          <w:sz w:val="24"/>
          <w:szCs w:val="24"/>
        </w:rPr>
        <w:t>,</w:t>
      </w:r>
      <w:r w:rsidR="00735304">
        <w:rPr>
          <w:bCs/>
          <w:sz w:val="24"/>
          <w:szCs w:val="24"/>
        </w:rPr>
        <w:t>0</w:t>
      </w:r>
      <w:r w:rsidRPr="00027A31">
        <w:rPr>
          <w:bCs/>
          <w:sz w:val="24"/>
          <w:szCs w:val="24"/>
        </w:rPr>
        <w:t>0 zł miesięcznie.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3</w:t>
      </w:r>
    </w:p>
    <w:p w:rsidR="00D971E2" w:rsidRPr="00027A31" w:rsidRDefault="00D971E2" w:rsidP="00245BD5">
      <w:pPr>
        <w:jc w:val="both"/>
        <w:rPr>
          <w:sz w:val="24"/>
          <w:szCs w:val="24"/>
        </w:rPr>
      </w:pPr>
      <w:r w:rsidRPr="00027A31">
        <w:rPr>
          <w:sz w:val="24"/>
          <w:szCs w:val="24"/>
        </w:rPr>
        <w:t>Wykonanie uchwały powierza się Burmistrzowi Gminy i Miasta Sokołów Małopolski.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4</w:t>
      </w:r>
    </w:p>
    <w:p w:rsidR="00D971E2" w:rsidRPr="00027A31" w:rsidRDefault="00D971E2" w:rsidP="00245BD5">
      <w:pPr>
        <w:pStyle w:val="Standarduser"/>
        <w:jc w:val="both"/>
        <w:rPr>
          <w:rFonts w:cs="Times New Roman"/>
        </w:rPr>
      </w:pPr>
      <w:r w:rsidRPr="00027A31">
        <w:rPr>
          <w:bCs/>
        </w:rPr>
        <w:t xml:space="preserve">Traci moc uchwała nr </w:t>
      </w:r>
      <w:r w:rsidR="009E1CF8" w:rsidRPr="00027A31">
        <w:rPr>
          <w:rFonts w:cs="Times New Roman"/>
        </w:rPr>
        <w:t xml:space="preserve">IV/31/2019 </w:t>
      </w:r>
      <w:r w:rsidRPr="00027A31">
        <w:rPr>
          <w:bCs/>
        </w:rPr>
        <w:t xml:space="preserve">Rady Miejskiej w Sokołowie Małopolskim z dnia 29 </w:t>
      </w:r>
      <w:r w:rsidR="006536D3" w:rsidRPr="00027A31">
        <w:rPr>
          <w:bCs/>
        </w:rPr>
        <w:t>stycznia</w:t>
      </w:r>
      <w:r w:rsidRPr="00027A31">
        <w:rPr>
          <w:bCs/>
        </w:rPr>
        <w:t xml:space="preserve"> 201</w:t>
      </w:r>
      <w:r w:rsidR="006536D3" w:rsidRPr="00027A31">
        <w:rPr>
          <w:bCs/>
        </w:rPr>
        <w:t>9</w:t>
      </w:r>
      <w:r w:rsidRPr="00027A31">
        <w:rPr>
          <w:bCs/>
        </w:rPr>
        <w:t xml:space="preserve"> r. </w:t>
      </w:r>
      <w:r w:rsidRPr="00027A31">
        <w:rPr>
          <w:rFonts w:cs="Times New Roman"/>
        </w:rPr>
        <w:t>w sprawie wyboru metody ustalenia opłaty za gospodarowanie odpadami komunalnymi oraz ustalenia stawki tej opłaty.</w:t>
      </w:r>
    </w:p>
    <w:p w:rsidR="00D971E2" w:rsidRPr="00027A31" w:rsidRDefault="00D971E2" w:rsidP="00245BD5">
      <w:pPr>
        <w:jc w:val="center"/>
        <w:rPr>
          <w:b/>
          <w:bCs/>
          <w:sz w:val="24"/>
          <w:szCs w:val="24"/>
        </w:rPr>
      </w:pPr>
      <w:r w:rsidRPr="00027A31">
        <w:rPr>
          <w:b/>
          <w:bCs/>
          <w:sz w:val="24"/>
          <w:szCs w:val="24"/>
        </w:rPr>
        <w:t>§ 5</w:t>
      </w:r>
    </w:p>
    <w:p w:rsidR="009E1CF8" w:rsidRDefault="00D971E2" w:rsidP="00175ED1">
      <w:pPr>
        <w:jc w:val="both"/>
        <w:rPr>
          <w:bCs/>
          <w:sz w:val="24"/>
          <w:szCs w:val="24"/>
        </w:rPr>
      </w:pPr>
      <w:r w:rsidRPr="00027A31">
        <w:rPr>
          <w:bCs/>
          <w:sz w:val="24"/>
          <w:szCs w:val="24"/>
        </w:rPr>
        <w:t xml:space="preserve">Uchwała wchodzi w życie </w:t>
      </w:r>
      <w:r w:rsidR="00820316">
        <w:rPr>
          <w:bCs/>
          <w:sz w:val="24"/>
          <w:szCs w:val="24"/>
        </w:rPr>
        <w:t xml:space="preserve">po upływie 14 dni </w:t>
      </w:r>
      <w:r w:rsidR="00175ED1">
        <w:rPr>
          <w:bCs/>
          <w:sz w:val="24"/>
          <w:szCs w:val="24"/>
        </w:rPr>
        <w:t xml:space="preserve">od dnia ogłoszenia </w:t>
      </w:r>
      <w:r w:rsidR="00175ED1" w:rsidRPr="00027A31">
        <w:rPr>
          <w:bCs/>
          <w:sz w:val="24"/>
          <w:szCs w:val="24"/>
        </w:rPr>
        <w:t>w Dzienniku Urzędowym Województwa Podkarpackiego</w:t>
      </w:r>
      <w:r w:rsidR="00175ED1">
        <w:rPr>
          <w:bCs/>
          <w:sz w:val="24"/>
          <w:szCs w:val="24"/>
        </w:rPr>
        <w:t xml:space="preserve"> </w:t>
      </w:r>
      <w:r w:rsidR="00820316">
        <w:rPr>
          <w:bCs/>
          <w:sz w:val="24"/>
          <w:szCs w:val="24"/>
        </w:rPr>
        <w:t xml:space="preserve">z mocą obowiązującą od </w:t>
      </w:r>
      <w:r w:rsidRPr="00027A31">
        <w:rPr>
          <w:bCs/>
          <w:sz w:val="24"/>
          <w:szCs w:val="24"/>
        </w:rPr>
        <w:t xml:space="preserve">1 </w:t>
      </w:r>
      <w:r w:rsidR="00343FC6" w:rsidRPr="00027A31">
        <w:rPr>
          <w:bCs/>
          <w:sz w:val="24"/>
          <w:szCs w:val="24"/>
        </w:rPr>
        <w:t>stycznia 2020</w:t>
      </w:r>
      <w:r w:rsidRPr="00027A31">
        <w:rPr>
          <w:bCs/>
          <w:sz w:val="24"/>
          <w:szCs w:val="24"/>
        </w:rPr>
        <w:t xml:space="preserve"> r. </w:t>
      </w:r>
    </w:p>
    <w:p w:rsidR="00024FD6" w:rsidRDefault="00024FD6" w:rsidP="00175ED1">
      <w:pPr>
        <w:jc w:val="both"/>
        <w:rPr>
          <w:color w:val="000000"/>
          <w:sz w:val="24"/>
          <w:szCs w:val="24"/>
        </w:rPr>
      </w:pPr>
    </w:p>
    <w:p w:rsidR="00245BD5" w:rsidRPr="00245BD5" w:rsidRDefault="00245BD5" w:rsidP="00245BD5">
      <w:pPr>
        <w:jc w:val="both"/>
        <w:rPr>
          <w:color w:val="000000"/>
          <w:sz w:val="24"/>
          <w:szCs w:val="24"/>
        </w:rPr>
      </w:pPr>
    </w:p>
    <w:p w:rsidR="00D971E2" w:rsidRDefault="00D971E2" w:rsidP="00245BD5">
      <w:pPr>
        <w:jc w:val="both"/>
        <w:rPr>
          <w:color w:val="000000"/>
          <w:sz w:val="22"/>
          <w:szCs w:val="22"/>
        </w:rPr>
      </w:pPr>
    </w:p>
    <w:p w:rsidR="00245BD5" w:rsidRDefault="00D971E2" w:rsidP="00245BD5">
      <w:pPr>
        <w:ind w:left="4247" w:firstLine="709"/>
        <w:jc w:val="both"/>
        <w:rPr>
          <w:sz w:val="22"/>
          <w:szCs w:val="22"/>
        </w:rPr>
      </w:pPr>
      <w:r w:rsidRPr="00DA3D78">
        <w:rPr>
          <w:color w:val="000000"/>
          <w:sz w:val="22"/>
          <w:szCs w:val="22"/>
        </w:rPr>
        <w:t xml:space="preserve">  </w:t>
      </w:r>
      <w:r w:rsidRPr="00DA3D78">
        <w:rPr>
          <w:sz w:val="22"/>
          <w:szCs w:val="22"/>
        </w:rPr>
        <w:t>Przewodniczący Rady Miejskie</w:t>
      </w:r>
      <w:r w:rsidR="00245BD5">
        <w:rPr>
          <w:sz w:val="22"/>
          <w:szCs w:val="22"/>
        </w:rPr>
        <w:t>j</w:t>
      </w:r>
    </w:p>
    <w:p w:rsidR="00245BD5" w:rsidRDefault="00245BD5" w:rsidP="00245BD5">
      <w:pPr>
        <w:ind w:left="4247" w:firstLine="709"/>
        <w:jc w:val="both"/>
        <w:rPr>
          <w:sz w:val="22"/>
          <w:szCs w:val="22"/>
        </w:rPr>
      </w:pPr>
    </w:p>
    <w:p w:rsidR="00245BD5" w:rsidRDefault="00245BD5" w:rsidP="00245BD5">
      <w:pPr>
        <w:ind w:left="4247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</w:p>
    <w:p w:rsidR="00523D4C" w:rsidRPr="00197D59" w:rsidRDefault="00245BD5" w:rsidP="00197D59">
      <w:pPr>
        <w:ind w:left="4247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="00D971E2">
        <w:rPr>
          <w:i/>
          <w:sz w:val="22"/>
          <w:szCs w:val="22"/>
        </w:rPr>
        <w:t xml:space="preserve">  Kraska Henryk</w:t>
      </w:r>
    </w:p>
    <w:p w:rsidR="007A5D1B" w:rsidRDefault="007A5D1B" w:rsidP="003E788D">
      <w:pPr>
        <w:pStyle w:val="Standarduser"/>
        <w:spacing w:line="360" w:lineRule="auto"/>
        <w:jc w:val="both"/>
        <w:rPr>
          <w:rFonts w:cs="Times New Roman"/>
          <w:b/>
          <w:bCs/>
        </w:rPr>
      </w:pPr>
      <w:r w:rsidRPr="00452D10">
        <w:rPr>
          <w:rFonts w:cs="Times New Roman"/>
          <w:b/>
          <w:bCs/>
        </w:rPr>
        <w:lastRenderedPageBreak/>
        <w:t>Uza</w:t>
      </w:r>
      <w:r w:rsidR="00024FD6">
        <w:rPr>
          <w:rFonts w:cs="Times New Roman"/>
          <w:b/>
          <w:bCs/>
        </w:rPr>
        <w:t xml:space="preserve">sadnienie do uchwały UCHWAŁA NR </w:t>
      </w:r>
      <w:bookmarkStart w:id="0" w:name="_GoBack"/>
      <w:bookmarkEnd w:id="0"/>
      <w:r w:rsidR="00024FD6">
        <w:rPr>
          <w:rFonts w:cs="Times New Roman"/>
          <w:b/>
          <w:bCs/>
        </w:rPr>
        <w:t>XI/121/2019</w:t>
      </w:r>
      <w:r w:rsidRPr="00452D10">
        <w:rPr>
          <w:rFonts w:cs="Times New Roman"/>
          <w:b/>
          <w:bCs/>
        </w:rPr>
        <w:t xml:space="preserve"> Rady Miejskiej w Sokołowie Małopolskim z dnia 29 października 2019 r. w sprawie wyboru metody ustalenia opłaty </w:t>
      </w:r>
      <w:r w:rsidR="00452D10">
        <w:rPr>
          <w:rFonts w:cs="Times New Roman"/>
          <w:b/>
          <w:bCs/>
        </w:rPr>
        <w:br/>
      </w:r>
      <w:r w:rsidRPr="00452D10">
        <w:rPr>
          <w:rFonts w:cs="Times New Roman"/>
          <w:b/>
          <w:bCs/>
        </w:rPr>
        <w:t>za gospodarowanie odpadami komunalnymi oraz ustalenia stawki tej opłaty</w:t>
      </w:r>
    </w:p>
    <w:p w:rsidR="00452D10" w:rsidRPr="00452D10" w:rsidRDefault="00452D10" w:rsidP="00452D10">
      <w:pPr>
        <w:pStyle w:val="Standarduser"/>
        <w:spacing w:line="360" w:lineRule="auto"/>
        <w:ind w:firstLine="708"/>
        <w:jc w:val="both"/>
        <w:rPr>
          <w:rFonts w:cs="Times New Roman"/>
          <w:b/>
          <w:bCs/>
        </w:rPr>
      </w:pPr>
    </w:p>
    <w:p w:rsidR="007A5D1B" w:rsidRPr="00452D10" w:rsidRDefault="007A5D1B" w:rsidP="00452D10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bCs/>
          <w:sz w:val="24"/>
          <w:szCs w:val="24"/>
        </w:rPr>
      </w:pPr>
      <w:r w:rsidRPr="00452D10">
        <w:rPr>
          <w:b/>
          <w:bCs/>
          <w:sz w:val="24"/>
          <w:szCs w:val="24"/>
        </w:rPr>
        <w:t xml:space="preserve">Analiza wydatków </w:t>
      </w:r>
      <w:r w:rsidR="00452D10" w:rsidRPr="00452D10">
        <w:rPr>
          <w:b/>
          <w:bCs/>
          <w:sz w:val="24"/>
          <w:szCs w:val="24"/>
        </w:rPr>
        <w:t>poniesionych na odpady komunalne</w:t>
      </w:r>
      <w:r w:rsidR="00452D10">
        <w:rPr>
          <w:b/>
          <w:bCs/>
          <w:sz w:val="24"/>
          <w:szCs w:val="24"/>
        </w:rPr>
        <w:t>.</w:t>
      </w:r>
    </w:p>
    <w:p w:rsidR="00452D10" w:rsidRPr="00452D10" w:rsidRDefault="00452D10" w:rsidP="00452D10">
      <w:pPr>
        <w:spacing w:line="360" w:lineRule="auto"/>
        <w:jc w:val="both"/>
        <w:rPr>
          <w:sz w:val="24"/>
          <w:szCs w:val="24"/>
        </w:rPr>
      </w:pPr>
      <w:r w:rsidRPr="00452D10">
        <w:rPr>
          <w:sz w:val="24"/>
          <w:szCs w:val="24"/>
        </w:rPr>
        <w:t xml:space="preserve">Koszty poniesione w okresie od </w:t>
      </w:r>
      <w:r w:rsidRPr="00C0549D">
        <w:rPr>
          <w:sz w:val="24"/>
          <w:szCs w:val="24"/>
        </w:rPr>
        <w:t xml:space="preserve">stycznia do września 2019 r. z tytułu umowy na odbiór </w:t>
      </w:r>
      <w:r w:rsidRPr="00C0549D">
        <w:rPr>
          <w:sz w:val="24"/>
          <w:szCs w:val="24"/>
        </w:rPr>
        <w:br/>
        <w:t xml:space="preserve">i zagospodarowanie odpadów komunalnych wyniosły: </w:t>
      </w:r>
      <w:r w:rsidR="00C0549D" w:rsidRPr="00C0549D">
        <w:rPr>
          <w:sz w:val="24"/>
          <w:szCs w:val="24"/>
        </w:rPr>
        <w:t xml:space="preserve">1 150 977,00 </w:t>
      </w:r>
      <w:r w:rsidRPr="00C0549D">
        <w:rPr>
          <w:sz w:val="24"/>
          <w:szCs w:val="24"/>
        </w:rPr>
        <w:t>zł brutto. Szczegółowe kwoty w poszczególnych miesiącach przedstawia poniższa tabela:</w:t>
      </w:r>
    </w:p>
    <w:tbl>
      <w:tblPr>
        <w:tblpPr w:leftFromText="141" w:rightFromText="141" w:vertAnchor="page" w:horzAnchor="page" w:tblpX="1855" w:tblpY="4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4301"/>
      </w:tblGrid>
      <w:tr w:rsidR="00452D10" w:rsidRPr="00452D10" w:rsidTr="00452D10">
        <w:trPr>
          <w:trHeight w:val="469"/>
        </w:trPr>
        <w:tc>
          <w:tcPr>
            <w:tcW w:w="2073" w:type="dxa"/>
            <w:shd w:val="clear" w:color="auto" w:fill="E7E6E6" w:themeFill="background2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Miesiąc</w:t>
            </w:r>
          </w:p>
        </w:tc>
        <w:tc>
          <w:tcPr>
            <w:tcW w:w="4301" w:type="dxa"/>
            <w:shd w:val="clear" w:color="auto" w:fill="E7E6E6" w:themeFill="background2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52D10">
              <w:rPr>
                <w:b/>
                <w:bCs/>
                <w:sz w:val="24"/>
                <w:szCs w:val="24"/>
              </w:rPr>
              <w:t>Kwota brutto z faktury</w:t>
            </w:r>
          </w:p>
        </w:tc>
      </w:tr>
      <w:tr w:rsidR="00452D10" w:rsidRPr="00452D10" w:rsidTr="00452D10">
        <w:trPr>
          <w:trHeight w:val="466"/>
        </w:trPr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82 314,780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80 025,51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80 592,17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 xml:space="preserve">I KWARTAŁ </w:t>
            </w:r>
          </w:p>
        </w:tc>
        <w:tc>
          <w:tcPr>
            <w:tcW w:w="4301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52D10">
              <w:rPr>
                <w:b/>
                <w:bCs/>
                <w:sz w:val="24"/>
                <w:szCs w:val="24"/>
              </w:rPr>
              <w:t>242 933,00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94 282,51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111 770,23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91 468,44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II KWARTAŁ</w:t>
            </w:r>
          </w:p>
        </w:tc>
        <w:tc>
          <w:tcPr>
            <w:tcW w:w="4301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52D10">
              <w:rPr>
                <w:b/>
                <w:bCs/>
                <w:sz w:val="24"/>
                <w:szCs w:val="24"/>
              </w:rPr>
              <w:t>297 521,18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I półrocze</w:t>
            </w:r>
          </w:p>
        </w:tc>
        <w:tc>
          <w:tcPr>
            <w:tcW w:w="4301" w:type="dxa"/>
            <w:shd w:val="clear" w:color="auto" w:fill="E7E6E6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540 454,18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91 376,62</w:t>
            </w:r>
          </w:p>
        </w:tc>
      </w:tr>
      <w:tr w:rsidR="00452D10" w:rsidRPr="00452D10" w:rsidTr="00452D10">
        <w:trPr>
          <w:trHeight w:val="600"/>
        </w:trPr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 xml:space="preserve">83 419,20 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auto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4301" w:type="dxa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88 157,72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E7E6E6" w:themeFill="background2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 xml:space="preserve">III kwartał </w:t>
            </w:r>
          </w:p>
        </w:tc>
        <w:tc>
          <w:tcPr>
            <w:tcW w:w="4301" w:type="dxa"/>
            <w:shd w:val="clear" w:color="auto" w:fill="E7E6E6" w:themeFill="background2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2D10">
              <w:rPr>
                <w:sz w:val="24"/>
                <w:szCs w:val="24"/>
              </w:rPr>
              <w:t>262 953,54</w:t>
            </w:r>
          </w:p>
        </w:tc>
      </w:tr>
      <w:tr w:rsidR="00452D10" w:rsidRPr="00452D10" w:rsidTr="00452D10">
        <w:tc>
          <w:tcPr>
            <w:tcW w:w="2073" w:type="dxa"/>
            <w:shd w:val="clear" w:color="auto" w:fill="BFBFBF" w:themeFill="background1" w:themeFillShade="BF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I-IX</w:t>
            </w:r>
          </w:p>
        </w:tc>
        <w:tc>
          <w:tcPr>
            <w:tcW w:w="4301" w:type="dxa"/>
            <w:shd w:val="clear" w:color="auto" w:fill="BFBFBF" w:themeFill="background1" w:themeFillShade="BF"/>
          </w:tcPr>
          <w:p w:rsidR="00452D10" w:rsidRPr="00452D10" w:rsidRDefault="00452D10" w:rsidP="00452D1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52D10">
              <w:rPr>
                <w:b/>
                <w:sz w:val="24"/>
                <w:szCs w:val="24"/>
              </w:rPr>
              <w:t>803 407,72</w:t>
            </w:r>
          </w:p>
        </w:tc>
      </w:tr>
    </w:tbl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452D10" w:rsidRPr="00452D10" w:rsidRDefault="00452D10" w:rsidP="00452D10">
      <w:pPr>
        <w:spacing w:line="360" w:lineRule="auto"/>
        <w:rPr>
          <w:bCs/>
          <w:sz w:val="24"/>
          <w:szCs w:val="24"/>
        </w:rPr>
      </w:pPr>
    </w:p>
    <w:p w:rsidR="00452D10" w:rsidRPr="00E06810" w:rsidRDefault="00452D10" w:rsidP="00E06810">
      <w:pPr>
        <w:spacing w:line="360" w:lineRule="auto"/>
        <w:ind w:firstLine="360"/>
        <w:jc w:val="both"/>
        <w:rPr>
          <w:sz w:val="24"/>
          <w:szCs w:val="24"/>
        </w:rPr>
      </w:pPr>
      <w:r w:rsidRPr="00E06810">
        <w:rPr>
          <w:bCs/>
          <w:sz w:val="24"/>
          <w:szCs w:val="24"/>
        </w:rPr>
        <w:t>Koszty związane z</w:t>
      </w:r>
      <w:r w:rsidRPr="00E06810">
        <w:rPr>
          <w:b/>
          <w:sz w:val="24"/>
          <w:szCs w:val="24"/>
        </w:rPr>
        <w:t xml:space="preserve"> </w:t>
      </w:r>
      <w:r w:rsidRPr="00E06810">
        <w:rPr>
          <w:bCs/>
          <w:sz w:val="24"/>
          <w:szCs w:val="24"/>
        </w:rPr>
        <w:t xml:space="preserve">usługą obsługi PSZOK wraz z zagospodarowaniem odpadów komunalnych wyniosły w omawianym okresie </w:t>
      </w:r>
      <w:r w:rsidRPr="00E06810">
        <w:rPr>
          <w:sz w:val="24"/>
          <w:szCs w:val="24"/>
        </w:rPr>
        <w:t xml:space="preserve">46 890.50 zł. Wartość umowy wynosi: 78 300,00 zł.  </w:t>
      </w:r>
    </w:p>
    <w:p w:rsidR="00E06810" w:rsidRDefault="00452D10" w:rsidP="00E06810">
      <w:pPr>
        <w:spacing w:line="360" w:lineRule="auto"/>
        <w:ind w:firstLine="360"/>
        <w:jc w:val="both"/>
        <w:rPr>
          <w:sz w:val="24"/>
          <w:szCs w:val="24"/>
        </w:rPr>
      </w:pPr>
      <w:r w:rsidRPr="00E06810">
        <w:rPr>
          <w:sz w:val="24"/>
          <w:szCs w:val="24"/>
        </w:rPr>
        <w:t xml:space="preserve">Koszty funkcjonowania systemu gospodarowania odpadami związane są przede wszystkim </w:t>
      </w:r>
      <w:r w:rsidR="00557BE2">
        <w:rPr>
          <w:sz w:val="24"/>
          <w:szCs w:val="24"/>
        </w:rPr>
        <w:br/>
      </w:r>
      <w:r w:rsidRPr="00E06810">
        <w:rPr>
          <w:sz w:val="24"/>
          <w:szCs w:val="24"/>
        </w:rPr>
        <w:t xml:space="preserve">z odbiorem, transportem oraz zagospodarowaniem odpadów </w:t>
      </w:r>
      <w:r w:rsidR="00F82909" w:rsidRPr="00E06810">
        <w:rPr>
          <w:sz w:val="24"/>
          <w:szCs w:val="24"/>
        </w:rPr>
        <w:t xml:space="preserve">i stanowią bezpośrednie odzwierciedlenie masy wytworzonych na terenie gminy odpadów. </w:t>
      </w:r>
      <w:r w:rsidRPr="00E06810">
        <w:rPr>
          <w:sz w:val="24"/>
          <w:szCs w:val="24"/>
        </w:rPr>
        <w:t xml:space="preserve"> </w:t>
      </w:r>
      <w:r w:rsidR="00040068">
        <w:rPr>
          <w:sz w:val="24"/>
          <w:szCs w:val="24"/>
        </w:rPr>
        <w:t>Poniżej m</w:t>
      </w:r>
      <w:r w:rsidR="00E06810">
        <w:rPr>
          <w:sz w:val="24"/>
          <w:szCs w:val="24"/>
        </w:rPr>
        <w:t>asa wytworzonych</w:t>
      </w:r>
      <w:r w:rsidR="00040068">
        <w:rPr>
          <w:sz w:val="24"/>
          <w:szCs w:val="24"/>
        </w:rPr>
        <w:t xml:space="preserve"> odpadów komunalnych z podziałem na miasto i wioski</w:t>
      </w:r>
      <w:r w:rsidR="003B42FD">
        <w:rPr>
          <w:sz w:val="24"/>
          <w:szCs w:val="24"/>
        </w:rPr>
        <w:t xml:space="preserve"> w okresie od stycznia do września 2019 r.</w:t>
      </w:r>
      <w:r w:rsidR="00040068">
        <w:rPr>
          <w:sz w:val="24"/>
          <w:szCs w:val="24"/>
        </w:rPr>
        <w:t>:</w:t>
      </w:r>
    </w:p>
    <w:tbl>
      <w:tblPr>
        <w:tblpPr w:leftFromText="141" w:rightFromText="141" w:vertAnchor="page" w:horzAnchor="margin" w:tblpY="1038"/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144"/>
      </w:tblGrid>
      <w:tr w:rsidR="00040068" w:rsidRPr="00953847" w:rsidTr="00A441E2">
        <w:trPr>
          <w:trHeight w:val="426"/>
        </w:trPr>
        <w:tc>
          <w:tcPr>
            <w:tcW w:w="1962" w:type="dxa"/>
            <w:shd w:val="clear" w:color="auto" w:fill="E7E6E6" w:themeFill="background2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    Wioski </w:t>
            </w:r>
          </w:p>
        </w:tc>
        <w:tc>
          <w:tcPr>
            <w:tcW w:w="2144" w:type="dxa"/>
            <w:shd w:val="clear" w:color="auto" w:fill="E7E6E6" w:themeFill="background2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/>
                <w:bCs/>
              </w:rPr>
            </w:pPr>
            <w:r w:rsidRPr="00A441E2">
              <w:rPr>
                <w:rFonts w:ascii="Cambria" w:hAnsi="Cambria"/>
                <w:b/>
                <w:bCs/>
              </w:rPr>
              <w:t>Styczeń- wrzesień 2019</w:t>
            </w:r>
            <w:r w:rsidR="00A441E2">
              <w:rPr>
                <w:rFonts w:ascii="Cambria" w:hAnsi="Cambria"/>
                <w:b/>
                <w:bCs/>
              </w:rPr>
              <w:t xml:space="preserve"> (Mg)</w:t>
            </w:r>
          </w:p>
        </w:tc>
      </w:tr>
      <w:tr w:rsidR="00040068" w:rsidRPr="008738ED" w:rsidTr="00A441E2">
        <w:trPr>
          <w:trHeight w:val="426"/>
        </w:trPr>
        <w:tc>
          <w:tcPr>
            <w:tcW w:w="1962" w:type="dxa"/>
            <w:shd w:val="clear" w:color="auto" w:fill="auto"/>
          </w:tcPr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zmieszane</w:t>
            </w:r>
          </w:p>
        </w:tc>
        <w:tc>
          <w:tcPr>
            <w:tcW w:w="2144" w:type="dxa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Cs/>
                <w:sz w:val="24"/>
                <w:szCs w:val="24"/>
              </w:rPr>
              <w:t>650,920</w:t>
            </w:r>
          </w:p>
        </w:tc>
      </w:tr>
      <w:tr w:rsidR="00040068" w:rsidRPr="008738ED" w:rsidTr="00A441E2">
        <w:trPr>
          <w:trHeight w:val="426"/>
        </w:trPr>
        <w:tc>
          <w:tcPr>
            <w:tcW w:w="1962" w:type="dxa"/>
            <w:shd w:val="clear" w:color="auto" w:fill="auto"/>
          </w:tcPr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wielkogabarytowe</w:t>
            </w:r>
          </w:p>
        </w:tc>
        <w:tc>
          <w:tcPr>
            <w:tcW w:w="2144" w:type="dxa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Cs/>
                <w:sz w:val="24"/>
                <w:szCs w:val="24"/>
              </w:rPr>
              <w:t>33,08</w:t>
            </w:r>
          </w:p>
        </w:tc>
      </w:tr>
      <w:tr w:rsidR="00040068" w:rsidRPr="008738ED" w:rsidTr="00A441E2">
        <w:trPr>
          <w:trHeight w:val="387"/>
        </w:trPr>
        <w:tc>
          <w:tcPr>
            <w:tcW w:w="1962" w:type="dxa"/>
            <w:shd w:val="clear" w:color="auto" w:fill="auto"/>
          </w:tcPr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 xml:space="preserve">Segregowane </w:t>
            </w:r>
          </w:p>
        </w:tc>
        <w:tc>
          <w:tcPr>
            <w:tcW w:w="2144" w:type="dxa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Cs/>
                <w:sz w:val="24"/>
                <w:szCs w:val="24"/>
              </w:rPr>
              <w:t>377,467</w:t>
            </w:r>
          </w:p>
        </w:tc>
      </w:tr>
      <w:tr w:rsidR="00040068" w:rsidRPr="001E164E" w:rsidTr="00A441E2">
        <w:trPr>
          <w:trHeight w:val="347"/>
        </w:trPr>
        <w:tc>
          <w:tcPr>
            <w:tcW w:w="1962" w:type="dxa"/>
            <w:shd w:val="clear" w:color="auto" w:fill="auto"/>
          </w:tcPr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 xml:space="preserve">Zużyte urz. Elektryczne </w:t>
            </w:r>
            <w:r>
              <w:rPr>
                <w:rFonts w:ascii="Cambria" w:hAnsi="Cambria"/>
                <w:bCs/>
              </w:rPr>
              <w:br/>
            </w:r>
            <w:r w:rsidRPr="0070277E">
              <w:rPr>
                <w:rFonts w:ascii="Cambria" w:hAnsi="Cambria"/>
                <w:bCs/>
                <w:sz w:val="22"/>
                <w:szCs w:val="22"/>
              </w:rPr>
              <w:t>i elektroniczne</w:t>
            </w:r>
          </w:p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144" w:type="dxa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Cs/>
                <w:sz w:val="24"/>
                <w:szCs w:val="24"/>
              </w:rPr>
              <w:t>8,626</w:t>
            </w:r>
          </w:p>
        </w:tc>
      </w:tr>
      <w:tr w:rsidR="00040068" w:rsidRPr="001E164E" w:rsidTr="00A441E2">
        <w:trPr>
          <w:trHeight w:val="401"/>
        </w:trPr>
        <w:tc>
          <w:tcPr>
            <w:tcW w:w="1962" w:type="dxa"/>
            <w:shd w:val="clear" w:color="auto" w:fill="auto"/>
          </w:tcPr>
          <w:p w:rsidR="00040068" w:rsidRPr="0070277E" w:rsidRDefault="00040068" w:rsidP="00B9438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Zużyte opony</w:t>
            </w:r>
          </w:p>
        </w:tc>
        <w:tc>
          <w:tcPr>
            <w:tcW w:w="2144" w:type="dxa"/>
          </w:tcPr>
          <w:p w:rsidR="00040068" w:rsidRPr="00A441E2" w:rsidRDefault="00040068" w:rsidP="00B9438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Cs/>
                <w:sz w:val="24"/>
                <w:szCs w:val="24"/>
              </w:rPr>
              <w:t>29,290</w:t>
            </w:r>
          </w:p>
        </w:tc>
      </w:tr>
    </w:tbl>
    <w:tbl>
      <w:tblPr>
        <w:tblpPr w:leftFromText="141" w:rightFromText="141" w:vertAnchor="page" w:horzAnchor="margin" w:tblpXSpec="right" w:tblpY="1065"/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90"/>
      </w:tblGrid>
      <w:tr w:rsidR="00A441E2" w:rsidRPr="00953847" w:rsidTr="00A441E2">
        <w:trPr>
          <w:trHeight w:val="426"/>
        </w:trPr>
        <w:tc>
          <w:tcPr>
            <w:tcW w:w="2263" w:type="dxa"/>
            <w:shd w:val="clear" w:color="auto" w:fill="E7E6E6" w:themeFill="background2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441E2">
              <w:rPr>
                <w:rFonts w:ascii="Cambria" w:hAnsi="Cambria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1990" w:type="dxa"/>
            <w:shd w:val="clear" w:color="auto" w:fill="E7E6E6" w:themeFill="background2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/>
                <w:bCs/>
              </w:rPr>
            </w:pPr>
            <w:r w:rsidRPr="00A441E2">
              <w:rPr>
                <w:rFonts w:ascii="Cambria" w:hAnsi="Cambria"/>
                <w:b/>
                <w:bCs/>
              </w:rPr>
              <w:t>Styczeń- wrzesień 2019</w:t>
            </w:r>
            <w:r>
              <w:rPr>
                <w:rFonts w:ascii="Cambria" w:hAnsi="Cambria"/>
                <w:b/>
                <w:bCs/>
              </w:rPr>
              <w:t xml:space="preserve"> (Mg)</w:t>
            </w:r>
          </w:p>
        </w:tc>
      </w:tr>
      <w:tr w:rsidR="00A441E2" w:rsidRPr="008738ED" w:rsidTr="00A441E2">
        <w:trPr>
          <w:trHeight w:val="426"/>
        </w:trPr>
        <w:tc>
          <w:tcPr>
            <w:tcW w:w="2263" w:type="dxa"/>
            <w:shd w:val="clear" w:color="auto" w:fill="auto"/>
          </w:tcPr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zmieszane</w:t>
            </w:r>
          </w:p>
        </w:tc>
        <w:tc>
          <w:tcPr>
            <w:tcW w:w="1990" w:type="dxa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441E2">
              <w:rPr>
                <w:rFonts w:ascii="Cambria" w:hAnsi="Cambria"/>
                <w:sz w:val="22"/>
                <w:szCs w:val="22"/>
              </w:rPr>
              <w:t>387,980</w:t>
            </w:r>
          </w:p>
        </w:tc>
      </w:tr>
      <w:tr w:rsidR="00A441E2" w:rsidRPr="008738ED" w:rsidTr="00A441E2">
        <w:trPr>
          <w:trHeight w:val="426"/>
        </w:trPr>
        <w:tc>
          <w:tcPr>
            <w:tcW w:w="2263" w:type="dxa"/>
            <w:shd w:val="clear" w:color="auto" w:fill="auto"/>
          </w:tcPr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wielkogabarytowe</w:t>
            </w:r>
          </w:p>
        </w:tc>
        <w:tc>
          <w:tcPr>
            <w:tcW w:w="1990" w:type="dxa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441E2">
              <w:rPr>
                <w:rFonts w:ascii="Cambria" w:hAnsi="Cambria"/>
                <w:sz w:val="22"/>
                <w:szCs w:val="22"/>
              </w:rPr>
              <w:t>3,500</w:t>
            </w:r>
          </w:p>
        </w:tc>
      </w:tr>
      <w:tr w:rsidR="00A441E2" w:rsidRPr="008738ED" w:rsidTr="00A441E2">
        <w:trPr>
          <w:trHeight w:val="387"/>
        </w:trPr>
        <w:tc>
          <w:tcPr>
            <w:tcW w:w="2263" w:type="dxa"/>
            <w:shd w:val="clear" w:color="auto" w:fill="auto"/>
          </w:tcPr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 xml:space="preserve">Segregowane </w:t>
            </w:r>
          </w:p>
        </w:tc>
        <w:tc>
          <w:tcPr>
            <w:tcW w:w="1990" w:type="dxa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441E2">
              <w:rPr>
                <w:rFonts w:ascii="Cambria" w:hAnsi="Cambria"/>
                <w:bCs/>
                <w:sz w:val="22"/>
                <w:szCs w:val="22"/>
              </w:rPr>
              <w:t>224,030</w:t>
            </w:r>
          </w:p>
        </w:tc>
      </w:tr>
      <w:tr w:rsidR="00A441E2" w:rsidRPr="001E164E" w:rsidTr="00A441E2">
        <w:trPr>
          <w:trHeight w:val="347"/>
        </w:trPr>
        <w:tc>
          <w:tcPr>
            <w:tcW w:w="2263" w:type="dxa"/>
            <w:shd w:val="clear" w:color="auto" w:fill="auto"/>
          </w:tcPr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 xml:space="preserve">Zużyte urz. Elektryczne </w:t>
            </w:r>
            <w:r>
              <w:rPr>
                <w:rFonts w:ascii="Cambria" w:hAnsi="Cambria"/>
                <w:bCs/>
              </w:rPr>
              <w:br/>
            </w:r>
            <w:r w:rsidRPr="0070277E">
              <w:rPr>
                <w:rFonts w:ascii="Cambria" w:hAnsi="Cambria"/>
                <w:bCs/>
                <w:sz w:val="22"/>
                <w:szCs w:val="22"/>
              </w:rPr>
              <w:t>i elektroniczne</w:t>
            </w:r>
          </w:p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990" w:type="dxa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441E2">
              <w:rPr>
                <w:rFonts w:ascii="Cambria" w:hAnsi="Cambria"/>
                <w:bCs/>
                <w:sz w:val="22"/>
                <w:szCs w:val="22"/>
              </w:rPr>
              <w:t>2,24</w:t>
            </w:r>
          </w:p>
        </w:tc>
      </w:tr>
      <w:tr w:rsidR="00A441E2" w:rsidRPr="001E164E" w:rsidTr="00A441E2">
        <w:trPr>
          <w:trHeight w:val="401"/>
        </w:trPr>
        <w:tc>
          <w:tcPr>
            <w:tcW w:w="2263" w:type="dxa"/>
            <w:shd w:val="clear" w:color="auto" w:fill="auto"/>
          </w:tcPr>
          <w:p w:rsidR="00A441E2" w:rsidRPr="0070277E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0277E">
              <w:rPr>
                <w:rFonts w:ascii="Cambria" w:hAnsi="Cambria"/>
                <w:bCs/>
                <w:sz w:val="22"/>
                <w:szCs w:val="22"/>
              </w:rPr>
              <w:t>Zużyte opony</w:t>
            </w:r>
          </w:p>
        </w:tc>
        <w:tc>
          <w:tcPr>
            <w:tcW w:w="1990" w:type="dxa"/>
          </w:tcPr>
          <w:p w:rsidR="00A441E2" w:rsidRPr="00A441E2" w:rsidRDefault="00A441E2" w:rsidP="00A441E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441E2">
              <w:rPr>
                <w:rFonts w:ascii="Cambria" w:hAnsi="Cambria"/>
                <w:sz w:val="22"/>
                <w:szCs w:val="22"/>
              </w:rPr>
              <w:t>4,160</w:t>
            </w:r>
          </w:p>
        </w:tc>
      </w:tr>
    </w:tbl>
    <w:p w:rsidR="00040068" w:rsidRPr="00E06810" w:rsidRDefault="00040068" w:rsidP="00E06810">
      <w:pPr>
        <w:spacing w:line="360" w:lineRule="auto"/>
        <w:ind w:firstLine="360"/>
        <w:jc w:val="both"/>
        <w:rPr>
          <w:bCs/>
          <w:sz w:val="24"/>
          <w:szCs w:val="24"/>
        </w:rPr>
      </w:pPr>
    </w:p>
    <w:p w:rsidR="00452D10" w:rsidRPr="00E06810" w:rsidRDefault="00452D10" w:rsidP="00E06810">
      <w:pPr>
        <w:spacing w:line="360" w:lineRule="auto"/>
        <w:ind w:firstLine="360"/>
        <w:jc w:val="both"/>
        <w:rPr>
          <w:bCs/>
          <w:sz w:val="24"/>
          <w:szCs w:val="24"/>
        </w:rPr>
      </w:pPr>
    </w:p>
    <w:p w:rsidR="00452D10" w:rsidRDefault="00452D10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040068" w:rsidRDefault="00040068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040068" w:rsidRDefault="00040068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040068" w:rsidRDefault="00040068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040068" w:rsidRDefault="00040068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040068" w:rsidRDefault="00040068" w:rsidP="00452D10">
      <w:pPr>
        <w:spacing w:line="360" w:lineRule="auto"/>
        <w:ind w:firstLine="360"/>
        <w:rPr>
          <w:bCs/>
          <w:sz w:val="24"/>
          <w:szCs w:val="24"/>
        </w:rPr>
      </w:pPr>
    </w:p>
    <w:p w:rsidR="003B42FD" w:rsidRDefault="007141BD" w:rsidP="00421BC4">
      <w:pPr>
        <w:pStyle w:val="TableContents"/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421BC4">
        <w:rPr>
          <w:rFonts w:cs="Times New Roman"/>
          <w:bCs/>
        </w:rPr>
        <w:t xml:space="preserve">Zgodnie z umową zawartą z Zakładem Komunalnym Sp. z o.o. w Sokołowie </w:t>
      </w:r>
      <w:proofErr w:type="spellStart"/>
      <w:r w:rsidRPr="00421BC4">
        <w:rPr>
          <w:rFonts w:cs="Times New Roman"/>
          <w:bCs/>
        </w:rPr>
        <w:t>Młp</w:t>
      </w:r>
      <w:proofErr w:type="spellEnd"/>
      <w:r w:rsidRPr="00421BC4">
        <w:rPr>
          <w:rFonts w:cs="Times New Roman"/>
          <w:bCs/>
        </w:rPr>
        <w:t>. koszty odbioru i zagospodarowania odpadów komunalnych z nieruchomości zamieszkałych oraz koszty obsługi i zagospodarowania PSZOK w roku 20</w:t>
      </w:r>
      <w:r w:rsidR="00C0549D" w:rsidRPr="00421BC4">
        <w:rPr>
          <w:rFonts w:cs="Times New Roman"/>
          <w:bCs/>
        </w:rPr>
        <w:t>2</w:t>
      </w:r>
      <w:r w:rsidRPr="00421BC4">
        <w:rPr>
          <w:rFonts w:cs="Times New Roman"/>
          <w:bCs/>
        </w:rPr>
        <w:t xml:space="preserve">0 wyniosą </w:t>
      </w:r>
      <w:r w:rsidRPr="00421BC4">
        <w:rPr>
          <w:rFonts w:cs="Times New Roman"/>
        </w:rPr>
        <w:t>2 097 990.00 zł brutto.</w:t>
      </w:r>
      <w:r w:rsidR="00C0549D" w:rsidRPr="00421BC4">
        <w:rPr>
          <w:rFonts w:cs="Times New Roman"/>
        </w:rPr>
        <w:t xml:space="preserve"> </w:t>
      </w:r>
      <w:r w:rsidR="00421BC4" w:rsidRPr="00421BC4">
        <w:rPr>
          <w:rFonts w:cs="Times New Roman"/>
        </w:rPr>
        <w:t>W przetargu na odbiór i zagospodarowanie odpadów komunalnych w roku 2020 udział wzięły dwie firmy, z czego kolejna firma tj. FCC Tarnobrzeg Sp. z o.o. Ul.</w:t>
      </w:r>
      <w:r w:rsidR="00421BC4">
        <w:rPr>
          <w:rFonts w:cs="Times New Roman"/>
        </w:rPr>
        <w:t xml:space="preserve"> </w:t>
      </w:r>
      <w:r w:rsidR="00421BC4" w:rsidRPr="00421BC4">
        <w:rPr>
          <w:rFonts w:cs="Times New Roman"/>
        </w:rPr>
        <w:t>Strefowa 8, 39-400 Tarnobrzeg złożyła ofert</w:t>
      </w:r>
      <w:r w:rsidR="00421BC4">
        <w:rPr>
          <w:rFonts w:cs="Times New Roman"/>
        </w:rPr>
        <w:t>ę</w:t>
      </w:r>
      <w:r w:rsidR="00421BC4" w:rsidRPr="00421BC4">
        <w:rPr>
          <w:rFonts w:cs="Times New Roman"/>
        </w:rPr>
        <w:t xml:space="preserve"> na kwotę: </w:t>
      </w:r>
      <w:r w:rsidR="00421BC4" w:rsidRPr="006612D1">
        <w:rPr>
          <w:rFonts w:ascii="Cambria" w:hAnsi="Cambria"/>
          <w:sz w:val="22"/>
          <w:szCs w:val="22"/>
        </w:rPr>
        <w:t>3 067 937,00 zł</w:t>
      </w:r>
      <w:r w:rsidR="00421BC4">
        <w:rPr>
          <w:rFonts w:ascii="Cambria" w:hAnsi="Cambria"/>
          <w:sz w:val="22"/>
          <w:szCs w:val="22"/>
        </w:rPr>
        <w:t xml:space="preserve">. </w:t>
      </w:r>
    </w:p>
    <w:p w:rsidR="00C43581" w:rsidRDefault="00C43581" w:rsidP="00421BC4">
      <w:pPr>
        <w:pStyle w:val="TableContents"/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Koszty związane z gospodarowaniem odpadami komunalnymi co roku zwiększają się. Poniższa tabela pokazuje ceny za 1 Mg odpadów w poszczególnych latach:</w:t>
      </w:r>
    </w:p>
    <w:tbl>
      <w:tblPr>
        <w:tblStyle w:val="Tabela-Siatka"/>
        <w:tblpPr w:leftFromText="141" w:rightFromText="141" w:vertAnchor="page" w:horzAnchor="margin" w:tblpXSpec="center" w:tblpY="8252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2409"/>
      </w:tblGrid>
      <w:tr w:rsidR="00C43581" w:rsidRPr="008C3328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2020</w:t>
            </w:r>
          </w:p>
        </w:tc>
      </w:tr>
      <w:tr w:rsidR="00C43581" w:rsidRPr="004A64A4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459,00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486,00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810,00 zł</w:t>
            </w:r>
          </w:p>
        </w:tc>
      </w:tr>
      <w:tr w:rsidR="00C43581" w:rsidRPr="004A64A4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segregowane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135,00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280,80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540,00 zł</w:t>
            </w:r>
          </w:p>
        </w:tc>
      </w:tr>
      <w:tr w:rsidR="00C43581" w:rsidRPr="004A64A4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wielkogabarytowe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194,40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486,00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1 080,00 zł</w:t>
            </w:r>
          </w:p>
        </w:tc>
      </w:tr>
      <w:tr w:rsidR="00C43581" w:rsidRPr="004A64A4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Zużyte opony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108,00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248,40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702,00 zł</w:t>
            </w:r>
          </w:p>
        </w:tc>
      </w:tr>
      <w:tr w:rsidR="00C43581" w:rsidRPr="004A64A4" w:rsidTr="00C435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1" w:rsidRPr="008C3328" w:rsidRDefault="00C43581" w:rsidP="00C43581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C3328">
              <w:rPr>
                <w:rFonts w:ascii="Cambria Math" w:hAnsi="Cambria Math"/>
                <w:b/>
                <w:bCs/>
                <w:sz w:val="24"/>
                <w:szCs w:val="24"/>
              </w:rPr>
              <w:t>Sprzęt elektryczny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108,00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216,00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81" w:rsidRPr="004A64A4" w:rsidRDefault="00C43581" w:rsidP="00C43581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324,00 zł</w:t>
            </w:r>
          </w:p>
        </w:tc>
      </w:tr>
    </w:tbl>
    <w:p w:rsidR="00C43581" w:rsidRDefault="00C43581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C43581" w:rsidRDefault="00C43581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Default="00920B8D" w:rsidP="00421BC4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920B8D" w:rsidRPr="006A37E8" w:rsidRDefault="00920B8D" w:rsidP="00920B8D">
      <w:pPr>
        <w:pStyle w:val="TableContents"/>
        <w:numPr>
          <w:ilvl w:val="0"/>
          <w:numId w:val="7"/>
        </w:numPr>
        <w:spacing w:line="360" w:lineRule="auto"/>
        <w:jc w:val="both"/>
        <w:rPr>
          <w:rFonts w:cs="Times New Roman"/>
          <w:b/>
          <w:bCs/>
        </w:rPr>
      </w:pPr>
      <w:r w:rsidRPr="006A37E8">
        <w:rPr>
          <w:rFonts w:cs="Times New Roman"/>
          <w:b/>
          <w:bCs/>
        </w:rPr>
        <w:lastRenderedPageBreak/>
        <w:t>Kalkulacja stawek opłaty za gospodarowanie odpadami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WIOSKI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osoba- 359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osoby i więcej- 2 485</w:t>
      </w:r>
    </w:p>
    <w:p w:rsidR="00920B8D" w:rsidRPr="000B3885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 w:rsidRPr="000B3885">
        <w:rPr>
          <w:rFonts w:ascii="Cambria" w:hAnsi="Cambria"/>
          <w:sz w:val="24"/>
          <w:szCs w:val="24"/>
        </w:rPr>
        <w:t>1 osoba: 15,00 zł/miesiąc x 12 miesięcy x 359 gospodarstw= 64 620.00 zł</w:t>
      </w:r>
    </w:p>
    <w:p w:rsidR="00920B8D" w:rsidRPr="000B3885" w:rsidRDefault="00920B8D" w:rsidP="0042074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0B3885">
        <w:rPr>
          <w:rFonts w:ascii="Cambria" w:hAnsi="Cambria"/>
          <w:sz w:val="24"/>
          <w:szCs w:val="24"/>
        </w:rPr>
        <w:t>2 osoby i więcej</w:t>
      </w:r>
      <w:r w:rsidRPr="003962D1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44,00 zł/miesiąc x 12 miesięcy x 2 485 </w:t>
      </w:r>
      <w:r w:rsidRPr="000B3885">
        <w:rPr>
          <w:rFonts w:ascii="Cambria" w:hAnsi="Cambria"/>
          <w:sz w:val="24"/>
          <w:szCs w:val="24"/>
        </w:rPr>
        <w:t>gospodarstw =1 312 080.00 zł</w:t>
      </w:r>
    </w:p>
    <w:p w:rsidR="00920B8D" w:rsidRPr="006A37E8" w:rsidRDefault="00920B8D" w:rsidP="0042074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3962D1">
        <w:rPr>
          <w:rFonts w:ascii="Cambria" w:hAnsi="Cambria"/>
          <w:b/>
          <w:bCs/>
          <w:sz w:val="24"/>
          <w:szCs w:val="24"/>
        </w:rPr>
        <w:t xml:space="preserve">Razem: </w:t>
      </w:r>
      <w:r>
        <w:rPr>
          <w:rFonts w:ascii="Cambria" w:hAnsi="Cambria"/>
          <w:b/>
          <w:bCs/>
          <w:sz w:val="24"/>
          <w:szCs w:val="24"/>
        </w:rPr>
        <w:t>1 376 700.00 zł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F138FC">
        <w:rPr>
          <w:rFonts w:ascii="Cambria" w:hAnsi="Cambria"/>
          <w:sz w:val="24"/>
          <w:szCs w:val="24"/>
          <w:u w:val="single"/>
        </w:rPr>
        <w:t>MIASTO</w:t>
      </w:r>
    </w:p>
    <w:p w:rsidR="00920B8D" w:rsidRPr="00246019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 w:rsidRPr="00246019">
        <w:rPr>
          <w:rFonts w:ascii="Cambria" w:hAnsi="Cambria"/>
          <w:sz w:val="24"/>
          <w:szCs w:val="24"/>
        </w:rPr>
        <w:t>1 osoba- 2</w:t>
      </w:r>
      <w:r>
        <w:rPr>
          <w:rFonts w:ascii="Cambria" w:hAnsi="Cambria"/>
          <w:sz w:val="24"/>
          <w:szCs w:val="24"/>
        </w:rPr>
        <w:t>19</w:t>
      </w:r>
    </w:p>
    <w:p w:rsidR="00920B8D" w:rsidRPr="00246019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 w:rsidRPr="00246019">
        <w:rPr>
          <w:rFonts w:ascii="Cambria" w:hAnsi="Cambria"/>
          <w:sz w:val="24"/>
          <w:szCs w:val="24"/>
        </w:rPr>
        <w:t>2 osoby i więcej - 94</w:t>
      </w:r>
      <w:r>
        <w:rPr>
          <w:rFonts w:ascii="Cambria" w:hAnsi="Cambria"/>
          <w:sz w:val="24"/>
          <w:szCs w:val="24"/>
        </w:rPr>
        <w:t>4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 w:rsidRPr="003962D1">
        <w:rPr>
          <w:rFonts w:ascii="Cambria" w:hAnsi="Cambria"/>
          <w:b/>
          <w:bCs/>
          <w:sz w:val="24"/>
          <w:szCs w:val="24"/>
        </w:rPr>
        <w:t xml:space="preserve">1 osoba: </w:t>
      </w:r>
      <w:r>
        <w:rPr>
          <w:rFonts w:ascii="Cambria" w:hAnsi="Cambria"/>
          <w:sz w:val="24"/>
          <w:szCs w:val="24"/>
        </w:rPr>
        <w:t>18,00 zł/miesiąc x 12 miesięcy x 219 gospodarstw= 47 304.00 zł</w:t>
      </w:r>
    </w:p>
    <w:p w:rsidR="00920B8D" w:rsidRDefault="00920B8D" w:rsidP="00420746">
      <w:pPr>
        <w:spacing w:line="360" w:lineRule="auto"/>
        <w:rPr>
          <w:rFonts w:ascii="Cambria" w:hAnsi="Cambria"/>
          <w:sz w:val="24"/>
          <w:szCs w:val="24"/>
        </w:rPr>
      </w:pPr>
      <w:r w:rsidRPr="003962D1">
        <w:rPr>
          <w:rFonts w:ascii="Cambria" w:hAnsi="Cambria"/>
          <w:b/>
          <w:bCs/>
          <w:sz w:val="24"/>
          <w:szCs w:val="24"/>
        </w:rPr>
        <w:t>2 osoby i więcej:</w:t>
      </w:r>
      <w:r>
        <w:rPr>
          <w:rFonts w:ascii="Cambria" w:hAnsi="Cambria"/>
          <w:sz w:val="24"/>
          <w:szCs w:val="24"/>
        </w:rPr>
        <w:t xml:space="preserve"> 59,50 zł/miesiąc x 12 miesięcy x 944 gospodarstw = 674 016,00 zł</w:t>
      </w:r>
    </w:p>
    <w:p w:rsidR="00920B8D" w:rsidRDefault="00920B8D" w:rsidP="0042074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F138FC">
        <w:rPr>
          <w:rFonts w:ascii="Cambria" w:hAnsi="Cambria"/>
          <w:b/>
          <w:bCs/>
          <w:sz w:val="24"/>
          <w:szCs w:val="24"/>
        </w:rPr>
        <w:t xml:space="preserve">Razem: </w:t>
      </w:r>
      <w:r>
        <w:rPr>
          <w:rFonts w:ascii="Cambria" w:hAnsi="Cambria"/>
          <w:b/>
          <w:bCs/>
          <w:sz w:val="24"/>
          <w:szCs w:val="24"/>
        </w:rPr>
        <w:t>721 320.00 zł</w:t>
      </w:r>
    </w:p>
    <w:p w:rsidR="00920B8D" w:rsidRDefault="00920B8D" w:rsidP="00420746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215B0D">
        <w:rPr>
          <w:rFonts w:ascii="Cambria" w:hAnsi="Cambria"/>
          <w:sz w:val="24"/>
          <w:szCs w:val="24"/>
        </w:rPr>
        <w:t>Wioski i miasto razem=</w:t>
      </w:r>
      <w:r>
        <w:rPr>
          <w:rFonts w:ascii="Cambria" w:hAnsi="Cambria"/>
          <w:b/>
          <w:bCs/>
          <w:sz w:val="24"/>
          <w:szCs w:val="24"/>
        </w:rPr>
        <w:t xml:space="preserve"> 1 376 700.00 zł  + 721 320.00 zł = 2 098 020.00 zł</w:t>
      </w:r>
    </w:p>
    <w:p w:rsidR="00920B8D" w:rsidRDefault="00920B8D" w:rsidP="00420746">
      <w:pPr>
        <w:spacing w:line="36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3C4444">
        <w:rPr>
          <w:rFonts w:ascii="Cambria" w:hAnsi="Cambria"/>
          <w:b/>
          <w:bCs/>
          <w:sz w:val="24"/>
          <w:szCs w:val="24"/>
          <w:u w:val="single"/>
        </w:rPr>
        <w:t>Umowa: 2 097 990.00 zł brutto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:rsidR="00420746" w:rsidRPr="003C4444" w:rsidRDefault="00420746" w:rsidP="00420746">
      <w:pPr>
        <w:spacing w:line="360" w:lineRule="auto"/>
        <w:rPr>
          <w:rFonts w:ascii="Cambria" w:hAnsi="Cambria"/>
          <w:b/>
          <w:bCs/>
          <w:sz w:val="24"/>
          <w:szCs w:val="24"/>
          <w:u w:val="single"/>
        </w:rPr>
      </w:pPr>
    </w:p>
    <w:tbl>
      <w:tblPr>
        <w:tblStyle w:val="Tabela-Siatka"/>
        <w:tblW w:w="7933" w:type="dxa"/>
        <w:tblInd w:w="0" w:type="dxa"/>
        <w:tblLook w:val="04A0" w:firstRow="1" w:lastRow="0" w:firstColumn="1" w:lastColumn="0" w:noHBand="0" w:noVBand="1"/>
      </w:tblPr>
      <w:tblGrid>
        <w:gridCol w:w="1668"/>
        <w:gridCol w:w="2722"/>
        <w:gridCol w:w="3543"/>
      </w:tblGrid>
      <w:tr w:rsidR="00920B8D" w:rsidTr="00B94386">
        <w:tc>
          <w:tcPr>
            <w:tcW w:w="1668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Opłata miesięczna</w:t>
            </w:r>
          </w:p>
        </w:tc>
        <w:tc>
          <w:tcPr>
            <w:tcW w:w="2722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 osoba </w:t>
            </w:r>
          </w:p>
        </w:tc>
        <w:tc>
          <w:tcPr>
            <w:tcW w:w="3543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2 osoby i więcej </w:t>
            </w:r>
          </w:p>
        </w:tc>
      </w:tr>
      <w:tr w:rsidR="00920B8D" w:rsidTr="00B94386">
        <w:tc>
          <w:tcPr>
            <w:tcW w:w="1668" w:type="dxa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2722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18,00 zł</w:t>
            </w:r>
          </w:p>
        </w:tc>
        <w:tc>
          <w:tcPr>
            <w:tcW w:w="3543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59</w:t>
            </w:r>
            <w:r w:rsidRPr="00E46F7A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>50</w:t>
            </w:r>
            <w:r w:rsidRPr="00E46F7A">
              <w:rPr>
                <w:rFonts w:ascii="Cambria" w:hAnsi="Cambria"/>
                <w:sz w:val="24"/>
                <w:szCs w:val="24"/>
              </w:rPr>
              <w:t xml:space="preserve"> zł</w:t>
            </w:r>
          </w:p>
        </w:tc>
      </w:tr>
      <w:tr w:rsidR="00920B8D" w:rsidTr="00B94386">
        <w:tc>
          <w:tcPr>
            <w:tcW w:w="1668" w:type="dxa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722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15,00 zł</w:t>
            </w:r>
          </w:p>
        </w:tc>
        <w:tc>
          <w:tcPr>
            <w:tcW w:w="3543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Pr="00E46F7A">
              <w:rPr>
                <w:rFonts w:ascii="Cambria" w:hAnsi="Cambria"/>
                <w:sz w:val="24"/>
                <w:szCs w:val="24"/>
              </w:rPr>
              <w:t>,00 zł</w:t>
            </w:r>
          </w:p>
        </w:tc>
      </w:tr>
    </w:tbl>
    <w:p w:rsidR="00920B8D" w:rsidRDefault="00920B8D" w:rsidP="00920B8D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7933" w:type="dxa"/>
        <w:tblInd w:w="0" w:type="dxa"/>
        <w:tblLook w:val="04A0" w:firstRow="1" w:lastRow="0" w:firstColumn="1" w:lastColumn="0" w:noHBand="0" w:noVBand="1"/>
      </w:tblPr>
      <w:tblGrid>
        <w:gridCol w:w="1661"/>
        <w:gridCol w:w="2729"/>
        <w:gridCol w:w="3543"/>
      </w:tblGrid>
      <w:tr w:rsidR="00920B8D" w:rsidTr="00B94386">
        <w:tc>
          <w:tcPr>
            <w:tcW w:w="1661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Opłata roczna</w:t>
            </w:r>
          </w:p>
        </w:tc>
        <w:tc>
          <w:tcPr>
            <w:tcW w:w="2729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1 osoba </w:t>
            </w:r>
          </w:p>
        </w:tc>
        <w:tc>
          <w:tcPr>
            <w:tcW w:w="3543" w:type="dxa"/>
            <w:shd w:val="clear" w:color="auto" w:fill="E7E6E6" w:themeFill="background2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2 osoby i więcej </w:t>
            </w:r>
          </w:p>
        </w:tc>
      </w:tr>
      <w:tr w:rsidR="00920B8D" w:rsidTr="00B94386">
        <w:tc>
          <w:tcPr>
            <w:tcW w:w="1661" w:type="dxa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2729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216,00 zł</w:t>
            </w:r>
          </w:p>
        </w:tc>
        <w:tc>
          <w:tcPr>
            <w:tcW w:w="3543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  <w:r w:rsidRPr="00E46F7A">
              <w:rPr>
                <w:rFonts w:ascii="Cambria" w:hAnsi="Cambria"/>
                <w:sz w:val="24"/>
                <w:szCs w:val="24"/>
              </w:rPr>
              <w:t>,00 zł</w:t>
            </w:r>
          </w:p>
        </w:tc>
      </w:tr>
      <w:tr w:rsidR="00920B8D" w:rsidTr="00B94386">
        <w:tc>
          <w:tcPr>
            <w:tcW w:w="1661" w:type="dxa"/>
          </w:tcPr>
          <w:p w:rsidR="00920B8D" w:rsidRDefault="00920B8D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729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180,00 zł</w:t>
            </w:r>
          </w:p>
        </w:tc>
        <w:tc>
          <w:tcPr>
            <w:tcW w:w="3543" w:type="dxa"/>
          </w:tcPr>
          <w:p w:rsidR="00920B8D" w:rsidRPr="00E46F7A" w:rsidRDefault="00920B8D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46F7A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28</w:t>
            </w:r>
            <w:r w:rsidRPr="00E46F7A">
              <w:rPr>
                <w:rFonts w:ascii="Cambria" w:hAnsi="Cambria"/>
                <w:sz w:val="24"/>
                <w:szCs w:val="24"/>
              </w:rPr>
              <w:t>,00 zł</w:t>
            </w:r>
          </w:p>
        </w:tc>
      </w:tr>
    </w:tbl>
    <w:p w:rsidR="00920B8D" w:rsidRDefault="00920B8D" w:rsidP="00920B8D">
      <w:pPr>
        <w:rPr>
          <w:rFonts w:ascii="Cambria" w:hAnsi="Cambria"/>
          <w:b/>
          <w:bCs/>
          <w:sz w:val="24"/>
          <w:szCs w:val="24"/>
        </w:rPr>
      </w:pPr>
    </w:p>
    <w:p w:rsidR="00920B8D" w:rsidRDefault="00920B8D" w:rsidP="00920B8D">
      <w:pPr>
        <w:rPr>
          <w:rFonts w:ascii="Cambria" w:hAnsi="Cambria"/>
          <w:b/>
          <w:bCs/>
          <w:sz w:val="24"/>
          <w:szCs w:val="24"/>
        </w:rPr>
      </w:pPr>
    </w:p>
    <w:p w:rsidR="00920B8D" w:rsidRPr="00670AE0" w:rsidRDefault="00841C2B" w:rsidP="00670AE0">
      <w:pPr>
        <w:pStyle w:val="TableContents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przypadku pozostawienia stawek opłaty na obecnym poziomie, wpływy z tytułu zadeklarowanych opłat za gospodarowanie odpadami komunalnymi </w:t>
      </w:r>
      <w:r w:rsidR="007D3ABD">
        <w:rPr>
          <w:rFonts w:cs="Times New Roman"/>
        </w:rPr>
        <w:t xml:space="preserve">w 2020 roku będą na poziomie </w:t>
      </w:r>
      <w:r w:rsidR="009F11A2">
        <w:rPr>
          <w:rFonts w:cs="Times New Roman"/>
        </w:rPr>
        <w:t>1 154 683,50 zł (wg obrotów na kontach, stan na 21.10.2019 r.)</w:t>
      </w:r>
      <w:r w:rsidR="007D3ABD">
        <w:rPr>
          <w:rFonts w:cs="Times New Roman"/>
        </w:rPr>
        <w:t xml:space="preserve"> Po przeanalizowaniu kosztów jakie ponosi gmina oraz dokonaniu szacunkowej kalkulacji kosztów na rok 20</w:t>
      </w:r>
      <w:r w:rsidR="00AE2F20">
        <w:rPr>
          <w:rFonts w:cs="Times New Roman"/>
        </w:rPr>
        <w:t>2</w:t>
      </w:r>
      <w:r w:rsidR="007D3ABD">
        <w:rPr>
          <w:rFonts w:cs="Times New Roman"/>
        </w:rPr>
        <w:t xml:space="preserve">0 </w:t>
      </w:r>
      <w:r w:rsidR="009F11A2">
        <w:rPr>
          <w:rFonts w:cs="Times New Roman"/>
        </w:rPr>
        <w:br/>
      </w:r>
      <w:r w:rsidR="007D3ABD">
        <w:rPr>
          <w:rFonts w:cs="Times New Roman"/>
        </w:rPr>
        <w:t xml:space="preserve">z uwzględnieniem należności ustalono, że w budżecie </w:t>
      </w:r>
      <w:r w:rsidR="007D3ABD" w:rsidRPr="00670AE0">
        <w:rPr>
          <w:rFonts w:cs="Times New Roman"/>
        </w:rPr>
        <w:t>zabrakni</w:t>
      </w:r>
      <w:r w:rsidR="009F11A2">
        <w:rPr>
          <w:rFonts w:cs="Times New Roman"/>
        </w:rPr>
        <w:t>e 943 304,50 zł.</w:t>
      </w:r>
    </w:p>
    <w:p w:rsidR="007D3ABD" w:rsidRPr="00670AE0" w:rsidRDefault="00296937" w:rsidP="00670AE0">
      <w:pPr>
        <w:pStyle w:val="TableContents"/>
        <w:spacing w:line="360" w:lineRule="auto"/>
        <w:ind w:firstLine="709"/>
        <w:jc w:val="both"/>
        <w:rPr>
          <w:rFonts w:cs="Times New Roman"/>
        </w:rPr>
      </w:pPr>
      <w:r w:rsidRPr="00670AE0">
        <w:rPr>
          <w:rFonts w:cs="Times New Roman"/>
        </w:rPr>
        <w:t xml:space="preserve">Ponadto w związku ze zmianą ustawy o utrzymaniu czystości i porządku w gminach, właściciel nieruchomości nie ma możliwości wyboru czy będzie segregował czy nie odpady ponieważ segregowanie odpadów jest obligatoryjne. Nieruchomości, które nie segregowały odpadów komunalnych w gminie jest 18. </w:t>
      </w:r>
    </w:p>
    <w:p w:rsidR="009150D0" w:rsidRPr="00670AE0" w:rsidRDefault="009150D0" w:rsidP="00670AE0">
      <w:pPr>
        <w:spacing w:line="360" w:lineRule="auto"/>
        <w:ind w:firstLine="709"/>
        <w:jc w:val="both"/>
        <w:rPr>
          <w:sz w:val="24"/>
          <w:szCs w:val="24"/>
        </w:rPr>
      </w:pPr>
      <w:r w:rsidRPr="00670AE0">
        <w:rPr>
          <w:sz w:val="24"/>
          <w:szCs w:val="24"/>
        </w:rPr>
        <w:lastRenderedPageBreak/>
        <w:t xml:space="preserve">W celu określenia stawek opłaty zróżnicowano opłatę na obszar miejski i wiejski ponieważ wywóz odpadów zmieszanych i biodegradowalnych w okresie od kwietnia do października jest dwa razy w miesiącu na terenie miejskim oraz raz w miejscu na terenie wiejskim. </w:t>
      </w:r>
      <w:r w:rsidR="00670AE0" w:rsidRPr="00670AE0">
        <w:rPr>
          <w:sz w:val="24"/>
          <w:szCs w:val="24"/>
        </w:rPr>
        <w:t>Na terenie miejskim w okresie od kwietnia do października, zgodnie z obowiązującym prawem jest obligatoryjny dwukrotny wywóz odpadów zmieszanych i odpadów biodegradowalnych.</w:t>
      </w:r>
    </w:p>
    <w:p w:rsidR="009150D0" w:rsidRDefault="00820ECA" w:rsidP="00670AE0">
      <w:pPr>
        <w:pStyle w:val="TableContents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Wg stanu na dzień 17.10.2019 r. i</w:t>
      </w:r>
      <w:r w:rsidR="009150D0" w:rsidRPr="00670AE0">
        <w:rPr>
          <w:rFonts w:cs="Times New Roman"/>
        </w:rPr>
        <w:t xml:space="preserve">lość gospodarstw </w:t>
      </w:r>
      <w:r>
        <w:rPr>
          <w:rFonts w:cs="Times New Roman"/>
        </w:rPr>
        <w:t xml:space="preserve">domowych w poszczególnych miejscowościach </w:t>
      </w:r>
      <w:r w:rsidR="009150D0" w:rsidRPr="00670AE0">
        <w:rPr>
          <w:rFonts w:cs="Times New Roman"/>
        </w:rPr>
        <w:t>przedstawia się następująco: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830"/>
        <w:gridCol w:w="2268"/>
        <w:gridCol w:w="2410"/>
        <w:gridCol w:w="1559"/>
      </w:tblGrid>
      <w:tr w:rsidR="00820ECA" w:rsidRPr="002E04D8" w:rsidTr="00B94386">
        <w:tc>
          <w:tcPr>
            <w:tcW w:w="2830" w:type="dxa"/>
            <w:shd w:val="clear" w:color="auto" w:fill="E7E6E6" w:themeFill="background2"/>
          </w:tcPr>
          <w:p w:rsidR="00820ECA" w:rsidRPr="009D0DF6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shd w:val="clear" w:color="auto" w:fill="E7E6E6" w:themeFill="background2"/>
          </w:tcPr>
          <w:p w:rsidR="00820ECA" w:rsidRPr="009D0DF6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1 gospodarstwo</w:t>
            </w:r>
          </w:p>
        </w:tc>
        <w:tc>
          <w:tcPr>
            <w:tcW w:w="2410" w:type="dxa"/>
            <w:shd w:val="clear" w:color="auto" w:fill="E7E6E6" w:themeFill="background2"/>
          </w:tcPr>
          <w:p w:rsidR="00820ECA" w:rsidRPr="009D0DF6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2 osobowe i więcej</w:t>
            </w:r>
          </w:p>
        </w:tc>
        <w:tc>
          <w:tcPr>
            <w:tcW w:w="1559" w:type="dxa"/>
            <w:shd w:val="clear" w:color="auto" w:fill="E7E6E6" w:themeFill="background2"/>
          </w:tcPr>
          <w:p w:rsidR="00820ECA" w:rsidRPr="009D0DF6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Razem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 xml:space="preserve">Sokołów </w:t>
            </w:r>
            <w:proofErr w:type="spellStart"/>
            <w:r w:rsidRPr="002E04D8">
              <w:rPr>
                <w:rFonts w:ascii="Cambria" w:hAnsi="Cambria"/>
                <w:sz w:val="24"/>
                <w:szCs w:val="24"/>
              </w:rPr>
              <w:t>Młp</w:t>
            </w:r>
            <w:proofErr w:type="spellEnd"/>
            <w:r w:rsidRPr="002E04D8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219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944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1 163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Nienadówka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545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599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E04D8">
              <w:rPr>
                <w:rFonts w:ascii="Cambria" w:hAnsi="Cambria"/>
                <w:sz w:val="24"/>
                <w:szCs w:val="24"/>
              </w:rPr>
              <w:t>Trzeboś</w:t>
            </w:r>
            <w:proofErr w:type="spellEnd"/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495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578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Trzebuska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228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264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 xml:space="preserve">Kąty </w:t>
            </w:r>
            <w:proofErr w:type="spellStart"/>
            <w:r w:rsidRPr="002E04D8">
              <w:rPr>
                <w:rFonts w:ascii="Cambria" w:hAnsi="Cambria"/>
                <w:sz w:val="24"/>
                <w:szCs w:val="24"/>
              </w:rPr>
              <w:t>Trzebuskie</w:t>
            </w:r>
            <w:proofErr w:type="spellEnd"/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135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Turza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156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Markowizna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Górno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382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453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Wólka Sokołowska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  <w:tr w:rsidR="00820ECA" w:rsidRPr="002E04D8" w:rsidTr="00B94386">
        <w:tc>
          <w:tcPr>
            <w:tcW w:w="283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E04D8">
              <w:rPr>
                <w:rFonts w:ascii="Cambria" w:hAnsi="Cambria"/>
                <w:sz w:val="24"/>
                <w:szCs w:val="24"/>
              </w:rPr>
              <w:t>Wólka Niedźwiedzka</w:t>
            </w:r>
          </w:p>
        </w:tc>
        <w:tc>
          <w:tcPr>
            <w:tcW w:w="2268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368</w:t>
            </w:r>
          </w:p>
        </w:tc>
        <w:tc>
          <w:tcPr>
            <w:tcW w:w="1559" w:type="dxa"/>
          </w:tcPr>
          <w:p w:rsidR="00820ECA" w:rsidRPr="002E04D8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423</w:t>
            </w:r>
          </w:p>
        </w:tc>
      </w:tr>
      <w:tr w:rsidR="00820ECA" w:rsidRPr="002E04D8" w:rsidTr="00B94386">
        <w:tc>
          <w:tcPr>
            <w:tcW w:w="2830" w:type="dxa"/>
            <w:shd w:val="clear" w:color="auto" w:fill="E7E6E6" w:themeFill="background2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B5250">
              <w:rPr>
                <w:rFonts w:ascii="Cambria" w:hAnsi="Cambria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268" w:type="dxa"/>
            <w:shd w:val="clear" w:color="auto" w:fill="E7E6E6" w:themeFill="background2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578</w:t>
            </w:r>
          </w:p>
        </w:tc>
        <w:tc>
          <w:tcPr>
            <w:tcW w:w="2410" w:type="dxa"/>
            <w:shd w:val="clear" w:color="auto" w:fill="E7E6E6" w:themeFill="background2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3 429</w:t>
            </w:r>
          </w:p>
        </w:tc>
        <w:tc>
          <w:tcPr>
            <w:tcW w:w="1559" w:type="dxa"/>
            <w:shd w:val="clear" w:color="auto" w:fill="E7E6E6" w:themeFill="background2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B5250">
              <w:rPr>
                <w:rFonts w:ascii="Cambria" w:hAnsi="Cambria"/>
                <w:b/>
                <w:bCs/>
                <w:sz w:val="24"/>
                <w:szCs w:val="24"/>
              </w:rPr>
              <w:t>4 007</w:t>
            </w:r>
          </w:p>
        </w:tc>
      </w:tr>
    </w:tbl>
    <w:p w:rsidR="00820ECA" w:rsidRDefault="00820ECA" w:rsidP="00670AE0">
      <w:pPr>
        <w:pStyle w:val="TableContents"/>
        <w:spacing w:line="360" w:lineRule="auto"/>
        <w:ind w:firstLine="709"/>
        <w:jc w:val="both"/>
        <w:rPr>
          <w:rFonts w:cs="Times New Roman"/>
        </w:rPr>
      </w:pPr>
    </w:p>
    <w:p w:rsidR="00820ECA" w:rsidRPr="00670AE0" w:rsidRDefault="00820ECA" w:rsidP="00670AE0">
      <w:pPr>
        <w:pStyle w:val="TableContents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Poniższa tabela przedstawia ilość gospodarstw domowych wg podziału na miasto i wioski: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54"/>
        <w:gridCol w:w="2338"/>
        <w:gridCol w:w="2285"/>
        <w:gridCol w:w="2285"/>
      </w:tblGrid>
      <w:tr w:rsidR="00820ECA" w:rsidTr="00DE306B">
        <w:tc>
          <w:tcPr>
            <w:tcW w:w="2154" w:type="dxa"/>
            <w:shd w:val="clear" w:color="auto" w:fill="E7E6E6" w:themeFill="background2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E7E6E6" w:themeFill="background2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1 gospodarstwo</w:t>
            </w:r>
          </w:p>
        </w:tc>
        <w:tc>
          <w:tcPr>
            <w:tcW w:w="2285" w:type="dxa"/>
            <w:shd w:val="clear" w:color="auto" w:fill="E7E6E6" w:themeFill="background2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2 osobowe i więcej</w:t>
            </w:r>
          </w:p>
        </w:tc>
        <w:tc>
          <w:tcPr>
            <w:tcW w:w="2285" w:type="dxa"/>
            <w:shd w:val="clear" w:color="auto" w:fill="E7E6E6" w:themeFill="background2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D0DF6">
              <w:rPr>
                <w:rFonts w:ascii="Cambria" w:hAnsi="Cambria"/>
                <w:b/>
                <w:bCs/>
                <w:sz w:val="24"/>
                <w:szCs w:val="24"/>
              </w:rPr>
              <w:t>Razem</w:t>
            </w:r>
          </w:p>
        </w:tc>
      </w:tr>
      <w:tr w:rsidR="00820ECA" w:rsidTr="00B94386">
        <w:tc>
          <w:tcPr>
            <w:tcW w:w="2154" w:type="dxa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B5250">
              <w:rPr>
                <w:rFonts w:ascii="Cambria" w:hAnsi="Cambria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2338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219</w:t>
            </w:r>
          </w:p>
        </w:tc>
        <w:tc>
          <w:tcPr>
            <w:tcW w:w="2285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944</w:t>
            </w:r>
          </w:p>
        </w:tc>
        <w:tc>
          <w:tcPr>
            <w:tcW w:w="2285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1 163</w:t>
            </w:r>
          </w:p>
        </w:tc>
      </w:tr>
      <w:tr w:rsidR="00820ECA" w:rsidTr="00B94386">
        <w:tc>
          <w:tcPr>
            <w:tcW w:w="2154" w:type="dxa"/>
          </w:tcPr>
          <w:p w:rsidR="00820ECA" w:rsidRPr="00DB5250" w:rsidRDefault="00820ECA" w:rsidP="00B9438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B5250">
              <w:rPr>
                <w:rFonts w:ascii="Cambria" w:hAnsi="Cambria"/>
                <w:b/>
                <w:bCs/>
                <w:sz w:val="24"/>
                <w:szCs w:val="24"/>
              </w:rPr>
              <w:t>WIOSKI</w:t>
            </w:r>
          </w:p>
        </w:tc>
        <w:tc>
          <w:tcPr>
            <w:tcW w:w="2338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359 </w:t>
            </w:r>
          </w:p>
        </w:tc>
        <w:tc>
          <w:tcPr>
            <w:tcW w:w="2285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2 485</w:t>
            </w:r>
          </w:p>
        </w:tc>
        <w:tc>
          <w:tcPr>
            <w:tcW w:w="2285" w:type="dxa"/>
          </w:tcPr>
          <w:p w:rsidR="00820ECA" w:rsidRDefault="00820ECA" w:rsidP="00B94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2 844</w:t>
            </w:r>
          </w:p>
        </w:tc>
      </w:tr>
    </w:tbl>
    <w:p w:rsidR="009150D0" w:rsidRDefault="009150D0" w:rsidP="00841C2B">
      <w:pPr>
        <w:pStyle w:val="TableContents"/>
        <w:spacing w:line="360" w:lineRule="auto"/>
        <w:ind w:firstLine="708"/>
        <w:jc w:val="both"/>
        <w:rPr>
          <w:rFonts w:cs="Times New Roman"/>
        </w:rPr>
      </w:pPr>
    </w:p>
    <w:p w:rsidR="00AB2D1B" w:rsidRDefault="006A37E8" w:rsidP="00841C2B">
      <w:pPr>
        <w:pStyle w:val="TableContents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Suma należności jakie wniosą właściciele nieruchomości zamieszkałych z uwzględnieniem zaproponowanej zmiany stawce opłaty zbilansuje koszty związane z funkcjonowaniem systemu. </w:t>
      </w:r>
    </w:p>
    <w:p w:rsidR="00DE306B" w:rsidRPr="00421BC4" w:rsidRDefault="00AB2D1B" w:rsidP="00841C2B">
      <w:pPr>
        <w:pStyle w:val="TableContents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Z powodu ciągłego wzrostu masy wytwarzanych odpadów komunalnych oraz gwałtownie rosnących cen za odpady komunalne, co przekłada się na wyższe opłaty za odbiór </w:t>
      </w:r>
      <w:r w:rsidR="00AE2F20">
        <w:rPr>
          <w:rFonts w:cs="Times New Roman"/>
        </w:rPr>
        <w:br/>
      </w:r>
      <w:r>
        <w:rPr>
          <w:rFonts w:cs="Times New Roman"/>
        </w:rPr>
        <w:t xml:space="preserve">i zagospodarowanie odpadów, stawki opłaty na obecnym poziomie są niewystarczające aby zbilansować system. W celu zrównoważenia dochodów i wydatków i jednoczesnego pozostawienia bez zmiany zakresu świadczonych dla mieszkańców usług m.in. odbioru raz w roku sprzed nieruchomości odpadów wielkogabarytowych, zużytych opon czy zużytego sprzętu elektrycznego i elektronicznego, a także nielimitowanie odpadów odbieranych </w:t>
      </w:r>
      <w:r w:rsidR="000F6B1B">
        <w:rPr>
          <w:rFonts w:cs="Times New Roman"/>
        </w:rPr>
        <w:t>w PSZOK-u czy bezpłatnej, nielimitowanej ilości worków na odpady segregowane, niezbędna jest zmiana obowiązujących stawek.</w:t>
      </w:r>
    </w:p>
    <w:sectPr w:rsidR="00DE306B" w:rsidRPr="00421BC4" w:rsidSect="00DF73F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E30"/>
    <w:multiLevelType w:val="hybridMultilevel"/>
    <w:tmpl w:val="9EF46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81E"/>
    <w:multiLevelType w:val="hybridMultilevel"/>
    <w:tmpl w:val="17AC7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63EB6"/>
    <w:multiLevelType w:val="hybridMultilevel"/>
    <w:tmpl w:val="B596B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16F6"/>
    <w:multiLevelType w:val="hybridMultilevel"/>
    <w:tmpl w:val="C752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1525"/>
    <w:multiLevelType w:val="hybridMultilevel"/>
    <w:tmpl w:val="E5B87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7C4E"/>
    <w:multiLevelType w:val="hybridMultilevel"/>
    <w:tmpl w:val="0EE25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2E2B"/>
    <w:multiLevelType w:val="hybridMultilevel"/>
    <w:tmpl w:val="2CC8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606E8"/>
    <w:multiLevelType w:val="hybridMultilevel"/>
    <w:tmpl w:val="2A3ED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47F84"/>
    <w:multiLevelType w:val="hybridMultilevel"/>
    <w:tmpl w:val="93D27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E2"/>
    <w:rsid w:val="000079D4"/>
    <w:rsid w:val="00024FD6"/>
    <w:rsid w:val="00027A31"/>
    <w:rsid w:val="00040068"/>
    <w:rsid w:val="000E7947"/>
    <w:rsid w:val="000F6B1B"/>
    <w:rsid w:val="001425DC"/>
    <w:rsid w:val="00154BF4"/>
    <w:rsid w:val="00175ED1"/>
    <w:rsid w:val="0018073A"/>
    <w:rsid w:val="0018409F"/>
    <w:rsid w:val="00197D59"/>
    <w:rsid w:val="001F4AAF"/>
    <w:rsid w:val="00244DB0"/>
    <w:rsid w:val="00245BD5"/>
    <w:rsid w:val="00296937"/>
    <w:rsid w:val="00302B6A"/>
    <w:rsid w:val="00336D9F"/>
    <w:rsid w:val="00343FC6"/>
    <w:rsid w:val="003B42FD"/>
    <w:rsid w:val="003E788D"/>
    <w:rsid w:val="00420746"/>
    <w:rsid w:val="00421BC4"/>
    <w:rsid w:val="00452D10"/>
    <w:rsid w:val="004A79F4"/>
    <w:rsid w:val="004F740E"/>
    <w:rsid w:val="00523D4C"/>
    <w:rsid w:val="00556209"/>
    <w:rsid w:val="00557BE2"/>
    <w:rsid w:val="006536D3"/>
    <w:rsid w:val="00670AE0"/>
    <w:rsid w:val="00682248"/>
    <w:rsid w:val="006A37E8"/>
    <w:rsid w:val="006B209E"/>
    <w:rsid w:val="006B4E2A"/>
    <w:rsid w:val="007141BD"/>
    <w:rsid w:val="00716B8D"/>
    <w:rsid w:val="00727D50"/>
    <w:rsid w:val="00735304"/>
    <w:rsid w:val="00794A0B"/>
    <w:rsid w:val="007A5D1B"/>
    <w:rsid w:val="007D3ABD"/>
    <w:rsid w:val="00820316"/>
    <w:rsid w:val="00820ECA"/>
    <w:rsid w:val="00841C2B"/>
    <w:rsid w:val="00865A1A"/>
    <w:rsid w:val="00891B6C"/>
    <w:rsid w:val="00900016"/>
    <w:rsid w:val="009010BD"/>
    <w:rsid w:val="009150D0"/>
    <w:rsid w:val="00920B8D"/>
    <w:rsid w:val="009E1CF8"/>
    <w:rsid w:val="009F11A2"/>
    <w:rsid w:val="00A441E2"/>
    <w:rsid w:val="00AB2D1B"/>
    <w:rsid w:val="00AC47BF"/>
    <w:rsid w:val="00AD2D8C"/>
    <w:rsid w:val="00AE2F20"/>
    <w:rsid w:val="00B25B4D"/>
    <w:rsid w:val="00B63C53"/>
    <w:rsid w:val="00C0549D"/>
    <w:rsid w:val="00C43581"/>
    <w:rsid w:val="00CC271F"/>
    <w:rsid w:val="00D06DF5"/>
    <w:rsid w:val="00D17BB8"/>
    <w:rsid w:val="00D35B97"/>
    <w:rsid w:val="00D971E2"/>
    <w:rsid w:val="00DE306B"/>
    <w:rsid w:val="00E06810"/>
    <w:rsid w:val="00EB08ED"/>
    <w:rsid w:val="00F8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D510-8C6B-417F-82AE-4651FBC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971E2"/>
    <w:rPr>
      <w:color w:val="FF0000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D971E2"/>
    <w:rPr>
      <w:rFonts w:ascii="Times New Roman" w:eastAsia="Times New Roman" w:hAnsi="Times New Roman" w:cs="Times New Roman"/>
      <w:color w:val="FF0000"/>
      <w:sz w:val="28"/>
      <w:szCs w:val="20"/>
      <w:lang w:eastAsia="ar-SA"/>
    </w:rPr>
  </w:style>
  <w:style w:type="paragraph" w:customStyle="1" w:styleId="Standarduser">
    <w:name w:val="Standard (user)"/>
    <w:rsid w:val="00D971E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971E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06DF5"/>
    <w:pPr>
      <w:ind w:left="720"/>
      <w:contextualSpacing/>
    </w:pPr>
  </w:style>
  <w:style w:type="paragraph" w:customStyle="1" w:styleId="TableContents">
    <w:name w:val="Table Contents"/>
    <w:basedOn w:val="Standard"/>
    <w:rsid w:val="00421BC4"/>
    <w:pPr>
      <w:suppressLineNumbers/>
      <w:autoSpaceDN w:val="0"/>
    </w:pPr>
    <w:rPr>
      <w:rFonts w:eastAsia="SimSun" w:cs="Mangal"/>
      <w:kern w:val="3"/>
      <w:lang w:bidi="hi-IN"/>
    </w:rPr>
  </w:style>
  <w:style w:type="table" w:styleId="Tabela-Siatka">
    <w:name w:val="Table Grid"/>
    <w:basedOn w:val="Standardowy"/>
    <w:uiPriority w:val="39"/>
    <w:rsid w:val="00C43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265D-E65E-4135-82ED-A169F652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Śliż</dc:creator>
  <cp:keywords/>
  <dc:description/>
  <cp:lastModifiedBy>Agata Pustkowska</cp:lastModifiedBy>
  <cp:revision>2</cp:revision>
  <cp:lastPrinted>2019-11-04T15:18:00Z</cp:lastPrinted>
  <dcterms:created xsi:type="dcterms:W3CDTF">2019-11-04T15:21:00Z</dcterms:created>
  <dcterms:modified xsi:type="dcterms:W3CDTF">2019-11-04T15:21:00Z</dcterms:modified>
</cp:coreProperties>
</file>