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EA10" w14:textId="77777777" w:rsidR="00037A99" w:rsidRPr="00037A99" w:rsidRDefault="00037A99" w:rsidP="00037A99">
      <w:pPr>
        <w:jc w:val="right"/>
        <w:rPr>
          <w:rFonts w:ascii="Times New Roman" w:hAnsi="Times New Roman" w:cs="Times New Roman"/>
          <w:sz w:val="24"/>
          <w:szCs w:val="24"/>
        </w:rPr>
      </w:pPr>
      <w:r w:rsidRPr="00037A99">
        <w:rPr>
          <w:rFonts w:ascii="Times New Roman" w:hAnsi="Times New Roman" w:cs="Times New Roman"/>
          <w:sz w:val="24"/>
          <w:szCs w:val="24"/>
        </w:rPr>
        <w:t>Sokołów Małopolski, dnia 13 stycznia 2021 r.</w:t>
      </w:r>
    </w:p>
    <w:p w14:paraId="284F3BBC" w14:textId="77777777" w:rsidR="00513C75" w:rsidRDefault="00513C75" w:rsidP="00037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14:paraId="02B35F90" w14:textId="77777777" w:rsidR="00037A99" w:rsidRPr="00037A99" w:rsidRDefault="00037A99" w:rsidP="00037A99">
      <w:pPr>
        <w:rPr>
          <w:rFonts w:ascii="Times New Roman" w:hAnsi="Times New Roman" w:cs="Times New Roman"/>
          <w:sz w:val="24"/>
          <w:szCs w:val="24"/>
        </w:rPr>
      </w:pPr>
      <w:r w:rsidRPr="00037A99">
        <w:rPr>
          <w:rFonts w:ascii="Times New Roman" w:hAnsi="Times New Roman" w:cs="Times New Roman"/>
          <w:sz w:val="24"/>
          <w:szCs w:val="24"/>
        </w:rPr>
        <w:t>RG.ZP-271.37.Z.2020.2021</w:t>
      </w:r>
    </w:p>
    <w:p w14:paraId="3665B6A2" w14:textId="77777777" w:rsidR="00037A99" w:rsidRPr="00037A99" w:rsidRDefault="00037A99" w:rsidP="00037A99">
      <w:pPr>
        <w:rPr>
          <w:rFonts w:ascii="Times New Roman" w:hAnsi="Times New Roman" w:cs="Times New Roman"/>
          <w:b/>
          <w:sz w:val="24"/>
          <w:szCs w:val="24"/>
        </w:rPr>
      </w:pPr>
      <w:r w:rsidRPr="00037A99">
        <w:rPr>
          <w:rFonts w:ascii="Times New Roman" w:hAnsi="Times New Roman" w:cs="Times New Roman"/>
          <w:b/>
          <w:sz w:val="24"/>
          <w:szCs w:val="24"/>
        </w:rPr>
        <w:tab/>
      </w:r>
      <w:r w:rsidRPr="00037A99">
        <w:rPr>
          <w:rFonts w:ascii="Times New Roman" w:hAnsi="Times New Roman" w:cs="Times New Roman"/>
          <w:b/>
          <w:sz w:val="24"/>
          <w:szCs w:val="24"/>
        </w:rPr>
        <w:tab/>
      </w:r>
    </w:p>
    <w:p w14:paraId="771C3BD8" w14:textId="77777777" w:rsidR="00037A99" w:rsidRPr="00037A99" w:rsidRDefault="00037A99" w:rsidP="00037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99"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14:paraId="1130B9E5" w14:textId="77777777" w:rsidR="00037A99" w:rsidRPr="00037A99" w:rsidRDefault="00037A99" w:rsidP="00037A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83360" w14:textId="77777777" w:rsidR="00037A99" w:rsidRPr="00037A99" w:rsidRDefault="00037A99" w:rsidP="00037A9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A99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 na dostawę żużla paleniskowego wpłynęły 2 oferty, złożone  przez dostawców, którzy zaoferowali następujące ceny:</w:t>
      </w:r>
    </w:p>
    <w:p w14:paraId="73B7B1A7" w14:textId="77777777" w:rsidR="00037A99" w:rsidRPr="00037A99" w:rsidRDefault="00037A99" w:rsidP="00037A9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1696"/>
      </w:tblGrid>
      <w:tr w:rsidR="00037A99" w:rsidRPr="00037A99" w14:paraId="71F7A721" w14:textId="77777777" w:rsidTr="00037A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5451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2FC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652D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6210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całkowita</w:t>
            </w:r>
          </w:p>
          <w:p w14:paraId="4A9FDD3F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 w zł</w:t>
            </w:r>
          </w:p>
        </w:tc>
      </w:tr>
      <w:tr w:rsidR="00037A99" w:rsidRPr="00037A99" w14:paraId="7A17E7A7" w14:textId="77777777" w:rsidTr="00037A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96BF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FDAC" w14:textId="77777777" w:rsidR="00037A99" w:rsidRPr="00037A99" w:rsidRDefault="00037A9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</w:rPr>
              <w:t>Firma Produkcyjna Handlowo - Usługowa</w:t>
            </w:r>
          </w:p>
          <w:p w14:paraId="4BF2729F" w14:textId="77777777" w:rsidR="00037A99" w:rsidRPr="00037A99" w:rsidRDefault="00037A9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</w:rPr>
              <w:t>Marek Miazga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0E03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ul. Centralna 44</w:t>
            </w:r>
          </w:p>
          <w:p w14:paraId="153A512C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36-051 Górno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D4C8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45 510,00</w:t>
            </w:r>
          </w:p>
        </w:tc>
      </w:tr>
      <w:tr w:rsidR="00037A99" w:rsidRPr="00037A99" w14:paraId="34D26793" w14:textId="77777777" w:rsidTr="00037A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DA32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729F" w14:textId="77777777" w:rsidR="00037A99" w:rsidRPr="00037A99" w:rsidRDefault="00037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Firma Handlowo-Usługowa </w:t>
            </w:r>
          </w:p>
          <w:p w14:paraId="0A2B4264" w14:textId="77777777" w:rsidR="00037A99" w:rsidRPr="00037A99" w:rsidRDefault="00037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Stanisław Łach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ADDA" w14:textId="77777777" w:rsidR="00037A99" w:rsidRPr="00037A99" w:rsidRDefault="00037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ul. Rzeszowska 4</w:t>
            </w:r>
          </w:p>
          <w:p w14:paraId="3A804E86" w14:textId="77777777" w:rsidR="00037A99" w:rsidRPr="00037A99" w:rsidRDefault="00037A99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36-051 Górno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4BB6" w14:textId="77777777" w:rsidR="00037A99" w:rsidRPr="00037A99" w:rsidRDefault="00037A99" w:rsidP="00037A99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A99">
              <w:rPr>
                <w:rFonts w:ascii="Times New Roman" w:hAnsi="Times New Roman" w:cs="Times New Roman"/>
                <w:bCs/>
                <w:sz w:val="24"/>
                <w:szCs w:val="24"/>
              </w:rPr>
              <w:t>47 960,00</w:t>
            </w:r>
          </w:p>
        </w:tc>
      </w:tr>
    </w:tbl>
    <w:p w14:paraId="06DC3FCF" w14:textId="77777777" w:rsidR="00037A99" w:rsidRPr="00037A99" w:rsidRDefault="00037A99" w:rsidP="00037A9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888DAA" w14:textId="77777777" w:rsidR="00037A99" w:rsidRPr="00037A99" w:rsidRDefault="00037A99" w:rsidP="00037A99">
      <w:pPr>
        <w:jc w:val="both"/>
        <w:rPr>
          <w:rFonts w:ascii="Times New Roman" w:hAnsi="Times New Roman" w:cs="Times New Roman"/>
          <w:sz w:val="24"/>
        </w:rPr>
      </w:pPr>
      <w:r w:rsidRPr="00037A99">
        <w:rPr>
          <w:rFonts w:ascii="Times New Roman" w:hAnsi="Times New Roman" w:cs="Times New Roman"/>
          <w:sz w:val="24"/>
          <w:szCs w:val="24"/>
        </w:rPr>
        <w:tab/>
        <w:t>Jako najkorzystniejsza na podstawie przyjętego kryterium tj. najniższej ceny  została wybrana oferta złożona przez : Firmę Produkcyjną Handlowo-Usługową „BETMAR” Marek Miazga,  ul. Centralna 44, 36-051 Górno</w:t>
      </w:r>
      <w:r w:rsidRPr="00037A99">
        <w:rPr>
          <w:rFonts w:ascii="Times New Roman" w:hAnsi="Times New Roman" w:cs="Times New Roman"/>
          <w:sz w:val="24"/>
        </w:rPr>
        <w:t>.</w:t>
      </w:r>
    </w:p>
    <w:p w14:paraId="73AF85B3" w14:textId="77777777" w:rsidR="00037A99" w:rsidRPr="00037A99" w:rsidRDefault="00037A99" w:rsidP="00037A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A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7A99">
        <w:rPr>
          <w:rFonts w:ascii="Times New Roman" w:hAnsi="Times New Roman" w:cs="Times New Roman"/>
          <w:b/>
          <w:sz w:val="24"/>
          <w:szCs w:val="24"/>
        </w:rPr>
        <w:t xml:space="preserve">Cena wybranej oferty wynosi –   45 510,00   zł brutto </w:t>
      </w:r>
    </w:p>
    <w:p w14:paraId="2FA92727" w14:textId="77777777" w:rsidR="00037A99" w:rsidRPr="00037A99" w:rsidRDefault="00037A99" w:rsidP="00037A99">
      <w:pPr>
        <w:pStyle w:val="Standard"/>
        <w:ind w:firstLine="708"/>
        <w:jc w:val="both"/>
        <w:rPr>
          <w:rFonts w:cs="Times New Roman"/>
          <w:b/>
        </w:rPr>
      </w:pPr>
      <w:r w:rsidRPr="00037A99">
        <w:rPr>
          <w:rFonts w:cs="Times New Roman"/>
        </w:rPr>
        <w:t>Umowa zostanie zawarta zgodnie z art. art.4 pkt. 8 Prawa zamówień publicznych.</w:t>
      </w:r>
    </w:p>
    <w:p w14:paraId="074FD837" w14:textId="77777777" w:rsidR="00037A99" w:rsidRPr="00037A99" w:rsidRDefault="00037A99" w:rsidP="00037A99">
      <w:pPr>
        <w:pStyle w:val="Standard"/>
        <w:ind w:left="4938"/>
        <w:jc w:val="right"/>
        <w:rPr>
          <w:rFonts w:cs="Times New Roman"/>
          <w:b/>
          <w:u w:val="single"/>
        </w:rPr>
      </w:pPr>
      <w:r w:rsidRPr="00037A99">
        <w:rPr>
          <w:rFonts w:cs="Times New Roman"/>
          <w:b/>
          <w:bCs/>
        </w:rPr>
        <w:tab/>
      </w:r>
    </w:p>
    <w:p w14:paraId="1D266FAD" w14:textId="77777777" w:rsidR="00037A99" w:rsidRPr="00037A99" w:rsidRDefault="00037A99" w:rsidP="00037A99">
      <w:pPr>
        <w:rPr>
          <w:rFonts w:ascii="Times New Roman" w:hAnsi="Times New Roman" w:cs="Times New Roman"/>
        </w:rPr>
      </w:pPr>
    </w:p>
    <w:p w14:paraId="66971471" w14:textId="77777777" w:rsidR="00037A99" w:rsidRPr="00037A99" w:rsidRDefault="00037A99" w:rsidP="00037A99">
      <w:pPr>
        <w:rPr>
          <w:rFonts w:ascii="Times New Roman" w:hAnsi="Times New Roman" w:cs="Times New Roman"/>
        </w:rPr>
      </w:pPr>
    </w:p>
    <w:p w14:paraId="4CF80FA9" w14:textId="77777777" w:rsidR="00037A99" w:rsidRPr="00037A99" w:rsidRDefault="00037A99" w:rsidP="00037A99">
      <w:pPr>
        <w:rPr>
          <w:rFonts w:ascii="Times New Roman" w:hAnsi="Times New Roman" w:cs="Times New Roman"/>
        </w:rPr>
      </w:pPr>
    </w:p>
    <w:p w14:paraId="637DB3B7" w14:textId="77777777" w:rsidR="00037A99" w:rsidRDefault="00513C75" w:rsidP="00037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14:paraId="68644DD8" w14:textId="77777777" w:rsidR="00513C75" w:rsidRPr="00037A99" w:rsidRDefault="00513C75" w:rsidP="00037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Andrzej Ożóg </w:t>
      </w:r>
    </w:p>
    <w:p w14:paraId="6B0B338E" w14:textId="77777777" w:rsidR="00037A99" w:rsidRPr="00037A99" w:rsidRDefault="00037A99" w:rsidP="00037A99">
      <w:pPr>
        <w:rPr>
          <w:rFonts w:ascii="Times New Roman" w:hAnsi="Times New Roman" w:cs="Times New Roman"/>
        </w:rPr>
      </w:pPr>
    </w:p>
    <w:p w14:paraId="6636FF9E" w14:textId="77777777" w:rsidR="00037A99" w:rsidRDefault="00037A99" w:rsidP="00037A99">
      <w:pPr>
        <w:rPr>
          <w:rFonts w:ascii="Times New Roman" w:hAnsi="Times New Roman" w:cs="Times New Roman"/>
        </w:rPr>
      </w:pPr>
    </w:p>
    <w:p w14:paraId="66F95039" w14:textId="77777777" w:rsidR="002D08B8" w:rsidRPr="00037A99" w:rsidRDefault="002D08B8" w:rsidP="00037A99">
      <w:pPr>
        <w:rPr>
          <w:rFonts w:ascii="Times New Roman" w:hAnsi="Times New Roman" w:cs="Times New Roman"/>
        </w:rPr>
      </w:pPr>
    </w:p>
    <w:p w14:paraId="05879645" w14:textId="77777777" w:rsidR="00037A99" w:rsidRPr="00037A99" w:rsidRDefault="00037A99" w:rsidP="00037A99">
      <w:pPr>
        <w:rPr>
          <w:rFonts w:ascii="Times New Roman" w:hAnsi="Times New Roman" w:cs="Times New Roman"/>
        </w:rPr>
      </w:pPr>
    </w:p>
    <w:p w14:paraId="3D9C7656" w14:textId="77777777" w:rsidR="00037A99" w:rsidRPr="00037A99" w:rsidRDefault="00037A99" w:rsidP="00037A99">
      <w:pPr>
        <w:rPr>
          <w:rFonts w:ascii="Times New Roman" w:hAnsi="Times New Roman" w:cs="Times New Roman"/>
          <w:sz w:val="24"/>
          <w:szCs w:val="24"/>
        </w:rPr>
      </w:pPr>
      <w:r w:rsidRPr="00037A99">
        <w:rPr>
          <w:rFonts w:ascii="Times New Roman" w:hAnsi="Times New Roman" w:cs="Times New Roman"/>
          <w:sz w:val="24"/>
          <w:szCs w:val="24"/>
        </w:rPr>
        <w:t>Otrzymują:</w:t>
      </w:r>
    </w:p>
    <w:p w14:paraId="36748D98" w14:textId="77777777" w:rsidR="00037A99" w:rsidRPr="00037A99" w:rsidRDefault="00037A99" w:rsidP="00037A99">
      <w:pPr>
        <w:jc w:val="both"/>
        <w:rPr>
          <w:rFonts w:ascii="Times New Roman" w:hAnsi="Times New Roman" w:cs="Times New Roman"/>
          <w:sz w:val="24"/>
          <w:szCs w:val="24"/>
        </w:rPr>
      </w:pPr>
      <w:r w:rsidRPr="00037A99">
        <w:rPr>
          <w:rFonts w:ascii="Times New Roman" w:hAnsi="Times New Roman" w:cs="Times New Roman"/>
          <w:sz w:val="24"/>
          <w:szCs w:val="24"/>
        </w:rPr>
        <w:t>1/</w:t>
      </w:r>
      <w:r w:rsidRPr="00037A99"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14:paraId="3068DD95" w14:textId="77777777" w:rsidR="005D6AB4" w:rsidRPr="002D08B8" w:rsidRDefault="00037A99" w:rsidP="002D08B8">
      <w:pPr>
        <w:jc w:val="both"/>
        <w:rPr>
          <w:rFonts w:ascii="Times New Roman" w:hAnsi="Times New Roman" w:cs="Times New Roman"/>
          <w:sz w:val="24"/>
          <w:szCs w:val="24"/>
        </w:rPr>
      </w:pPr>
      <w:r w:rsidRPr="00037A99">
        <w:rPr>
          <w:rFonts w:ascii="Times New Roman" w:hAnsi="Times New Roman" w:cs="Times New Roman"/>
          <w:sz w:val="24"/>
          <w:szCs w:val="24"/>
        </w:rPr>
        <w:t>2/</w:t>
      </w:r>
      <w:r w:rsidRPr="00037A99"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2D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99"/>
    <w:rsid w:val="00037A99"/>
    <w:rsid w:val="00282DC7"/>
    <w:rsid w:val="002849CB"/>
    <w:rsid w:val="002D08B8"/>
    <w:rsid w:val="00513C75"/>
    <w:rsid w:val="00B1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4682"/>
  <w15:chartTrackingRefBased/>
  <w15:docId w15:val="{08BEC0AF-4047-4FD7-AFB7-B694A250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A9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A99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037A99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7A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4</cp:revision>
  <cp:lastPrinted>2021-01-13T08:44:00Z</cp:lastPrinted>
  <dcterms:created xsi:type="dcterms:W3CDTF">2021-01-13T08:32:00Z</dcterms:created>
  <dcterms:modified xsi:type="dcterms:W3CDTF">2021-01-13T09:33:00Z</dcterms:modified>
</cp:coreProperties>
</file>