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809B" w14:textId="62A94A0D" w:rsidR="00405158" w:rsidRDefault="00405158" w:rsidP="00405158">
      <w:pPr>
        <w:jc w:val="right"/>
      </w:pPr>
      <w:r>
        <w:t xml:space="preserve">Sokołów Małopolski, dnia </w:t>
      </w:r>
      <w:r w:rsidR="00612CC1">
        <w:t>7</w:t>
      </w:r>
      <w:r w:rsidR="00BB79E6">
        <w:t xml:space="preserve"> </w:t>
      </w:r>
      <w:r w:rsidR="002C6C65">
        <w:t>lipca</w:t>
      </w:r>
      <w:r>
        <w:t xml:space="preserve"> 202</w:t>
      </w:r>
      <w:r w:rsidR="00BB79E6">
        <w:t>5</w:t>
      </w:r>
      <w:r>
        <w:t xml:space="preserve"> roku</w:t>
      </w:r>
    </w:p>
    <w:p w14:paraId="43A2C2C1" w14:textId="77777777" w:rsidR="00405158" w:rsidRDefault="00405158" w:rsidP="00405158">
      <w:pPr>
        <w:jc w:val="right"/>
      </w:pPr>
    </w:p>
    <w:p w14:paraId="5616371C" w14:textId="0D318A32" w:rsidR="00405158" w:rsidRDefault="00405158" w:rsidP="00405158">
      <w:r>
        <w:t>OA.136.</w:t>
      </w:r>
      <w:r w:rsidR="00612CC1">
        <w:t>1</w:t>
      </w:r>
      <w:r w:rsidR="002C6C65">
        <w:t>4</w:t>
      </w:r>
      <w:r>
        <w:t>.202</w:t>
      </w:r>
      <w:r w:rsidR="00BB79E6">
        <w:t>5</w:t>
      </w:r>
    </w:p>
    <w:p w14:paraId="633C986D" w14:textId="77777777" w:rsidR="00B77240" w:rsidRDefault="00B77240" w:rsidP="00405158">
      <w:pPr>
        <w:jc w:val="center"/>
        <w:rPr>
          <w:b/>
          <w:bCs/>
        </w:rPr>
      </w:pPr>
    </w:p>
    <w:p w14:paraId="011B185C" w14:textId="40F71DBC" w:rsidR="00405158" w:rsidRPr="002004AF" w:rsidRDefault="00405158" w:rsidP="00405158">
      <w:pPr>
        <w:jc w:val="center"/>
        <w:rPr>
          <w:b/>
          <w:bCs/>
        </w:rPr>
      </w:pPr>
      <w:r w:rsidRPr="002004AF">
        <w:rPr>
          <w:b/>
          <w:bCs/>
        </w:rPr>
        <w:t>Rozstrzygnięcie zapytania ofertowego</w:t>
      </w:r>
    </w:p>
    <w:p w14:paraId="5A4610CC" w14:textId="77777777" w:rsidR="00B77240" w:rsidRDefault="00405158" w:rsidP="00405158">
      <w:pPr>
        <w:spacing w:line="276" w:lineRule="auto"/>
      </w:pPr>
      <w:r>
        <w:tab/>
      </w:r>
    </w:p>
    <w:p w14:paraId="26966B5D" w14:textId="26E5C5E2" w:rsidR="00405158" w:rsidRDefault="00405158" w:rsidP="00B77240">
      <w:pPr>
        <w:spacing w:line="276" w:lineRule="auto"/>
        <w:ind w:firstLine="708"/>
      </w:pPr>
      <w:r>
        <w:t xml:space="preserve">W postępowaniu </w:t>
      </w:r>
      <w:r w:rsidR="002C6C65" w:rsidRPr="002C6C65">
        <w:rPr>
          <w:rFonts w:eastAsia="Lucida Sans Unicode" w:cstheme="minorHAnsi"/>
          <w:b/>
          <w:color w:val="00000A"/>
        </w:rPr>
        <w:t>na dostawę i montaż klimatyzatora inwerterowego ścienno-sufitowego</w:t>
      </w:r>
      <w:r w:rsidR="00BB79E6" w:rsidRPr="00BB79E6">
        <w:rPr>
          <w:b/>
          <w:bCs/>
        </w:rPr>
        <w:t xml:space="preserve"> </w:t>
      </w:r>
      <w:r w:rsidR="002C6C65">
        <w:t>wpłynęła 1 oferta</w:t>
      </w:r>
      <w:r>
        <w:t xml:space="preserve">. </w:t>
      </w:r>
    </w:p>
    <w:p w14:paraId="5B7E81D3" w14:textId="7928105F" w:rsidR="00405158" w:rsidRDefault="00405158" w:rsidP="00405158">
      <w:pPr>
        <w:spacing w:line="276" w:lineRule="auto"/>
      </w:pPr>
      <w:r>
        <w:t>W tabeli zestawienie ofert:</w:t>
      </w:r>
    </w:p>
    <w:p w14:paraId="704585F7" w14:textId="77777777" w:rsidR="00B77240" w:rsidRDefault="00B77240" w:rsidP="00405158">
      <w:pPr>
        <w:spacing w:line="276" w:lineRule="auto"/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0"/>
        <w:gridCol w:w="4009"/>
        <w:gridCol w:w="1463"/>
      </w:tblGrid>
      <w:tr w:rsidR="00405158" w14:paraId="5BEF3244" w14:textId="77777777" w:rsidTr="003B1FFE">
        <w:trPr>
          <w:trHeight w:val="823"/>
          <w:jc w:val="center"/>
        </w:trPr>
        <w:tc>
          <w:tcPr>
            <w:tcW w:w="0" w:type="auto"/>
            <w:vAlign w:val="center"/>
          </w:tcPr>
          <w:p w14:paraId="1F4757AB" w14:textId="77777777" w:rsidR="00405158" w:rsidRPr="004B34C2" w:rsidRDefault="00405158" w:rsidP="003B1FFE">
            <w:pPr>
              <w:jc w:val="center"/>
              <w:rPr>
                <w:b/>
                <w:bCs/>
              </w:rPr>
            </w:pPr>
            <w:r w:rsidRPr="004B34C2">
              <w:rPr>
                <w:b/>
                <w:bCs/>
              </w:rPr>
              <w:t>Lp.</w:t>
            </w:r>
          </w:p>
        </w:tc>
        <w:tc>
          <w:tcPr>
            <w:tcW w:w="0" w:type="auto"/>
            <w:vAlign w:val="center"/>
          </w:tcPr>
          <w:p w14:paraId="0EFAF0B3" w14:textId="77777777" w:rsidR="00405158" w:rsidRPr="004B34C2" w:rsidRDefault="00405158" w:rsidP="003B1FFE">
            <w:pPr>
              <w:jc w:val="center"/>
              <w:rPr>
                <w:b/>
                <w:bCs/>
              </w:rPr>
            </w:pPr>
            <w:r w:rsidRPr="004B34C2">
              <w:rPr>
                <w:b/>
                <w:bCs/>
              </w:rPr>
              <w:t>Oferent</w:t>
            </w:r>
          </w:p>
        </w:tc>
        <w:tc>
          <w:tcPr>
            <w:tcW w:w="0" w:type="auto"/>
            <w:vAlign w:val="center"/>
          </w:tcPr>
          <w:p w14:paraId="4BF0B1A2" w14:textId="77777777" w:rsidR="00405158" w:rsidRDefault="00405158" w:rsidP="003B1FFE">
            <w:pPr>
              <w:jc w:val="center"/>
              <w:rPr>
                <w:b/>
                <w:bCs/>
              </w:rPr>
            </w:pPr>
            <w:r w:rsidRPr="004B34C2">
              <w:rPr>
                <w:b/>
                <w:bCs/>
              </w:rPr>
              <w:t xml:space="preserve">Cena </w:t>
            </w:r>
            <w:r>
              <w:rPr>
                <w:b/>
                <w:bCs/>
              </w:rPr>
              <w:t>brutto</w:t>
            </w:r>
          </w:p>
          <w:p w14:paraId="6BDB6CF0" w14:textId="77777777" w:rsidR="00405158" w:rsidRPr="004B34C2" w:rsidRDefault="00405158" w:rsidP="003B1F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(zł)</w:t>
            </w:r>
          </w:p>
        </w:tc>
      </w:tr>
      <w:tr w:rsidR="00405158" w14:paraId="52341ACE" w14:textId="77777777" w:rsidTr="003B1FFE">
        <w:trPr>
          <w:trHeight w:val="833"/>
          <w:jc w:val="center"/>
        </w:trPr>
        <w:tc>
          <w:tcPr>
            <w:tcW w:w="0" w:type="auto"/>
            <w:vAlign w:val="center"/>
          </w:tcPr>
          <w:p w14:paraId="557B0DB9" w14:textId="77777777" w:rsidR="00405158" w:rsidRDefault="00405158" w:rsidP="00405158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0" w:type="auto"/>
            <w:vAlign w:val="center"/>
          </w:tcPr>
          <w:p w14:paraId="6CCA630C" w14:textId="305778EA" w:rsidR="00405158" w:rsidRDefault="00A33B02" w:rsidP="003B1FFE">
            <w:pPr>
              <w:jc w:val="center"/>
            </w:pPr>
            <w:bookmarkStart w:id="0" w:name="_Hlk201042228"/>
            <w:r>
              <w:t>Cukiernia „ASIA” Joanna Nowak-Naja</w:t>
            </w:r>
            <w:bookmarkEnd w:id="0"/>
          </w:p>
        </w:tc>
        <w:tc>
          <w:tcPr>
            <w:tcW w:w="0" w:type="auto"/>
            <w:vAlign w:val="center"/>
          </w:tcPr>
          <w:p w14:paraId="2B46B254" w14:textId="4DEB291A" w:rsidR="00405158" w:rsidRDefault="00A33B02" w:rsidP="003B1FFE">
            <w:pPr>
              <w:ind w:right="131"/>
              <w:jc w:val="right"/>
            </w:pPr>
            <w:r>
              <w:t> </w:t>
            </w:r>
            <w:r w:rsidR="00CF51B1">
              <w:t>7 7</w:t>
            </w:r>
            <w:r>
              <w:t>00,00</w:t>
            </w:r>
          </w:p>
        </w:tc>
      </w:tr>
    </w:tbl>
    <w:p w14:paraId="2FCB6FDB" w14:textId="77777777" w:rsidR="00405158" w:rsidRDefault="00405158" w:rsidP="00405158">
      <w:pPr>
        <w:spacing w:line="360" w:lineRule="auto"/>
      </w:pPr>
    </w:p>
    <w:p w14:paraId="2A8EE167" w14:textId="1EBF5434" w:rsidR="00405158" w:rsidRDefault="00405158" w:rsidP="00405158">
      <w:pPr>
        <w:spacing w:line="360" w:lineRule="auto"/>
      </w:pPr>
      <w:r>
        <w:t xml:space="preserve">W postępowaniu </w:t>
      </w:r>
      <w:r w:rsidR="00CF51B1">
        <w:t>zaakceptowano</w:t>
      </w:r>
      <w:r>
        <w:t xml:space="preserve"> oferowaną cen</w:t>
      </w:r>
      <w:r w:rsidR="00CF51B1">
        <w:t xml:space="preserve">ę </w:t>
      </w:r>
      <w:r>
        <w:t>brutto:</w:t>
      </w:r>
    </w:p>
    <w:p w14:paraId="1A279337" w14:textId="77777777" w:rsidR="00A33B02" w:rsidRDefault="00A33B02" w:rsidP="00405158">
      <w:pPr>
        <w:spacing w:line="276" w:lineRule="auto"/>
        <w:jc w:val="center"/>
        <w:rPr>
          <w:b/>
          <w:bCs/>
        </w:rPr>
      </w:pPr>
      <w:bookmarkStart w:id="1" w:name="_Hlk64879272"/>
      <w:r w:rsidRPr="00A33B02">
        <w:rPr>
          <w:b/>
          <w:bCs/>
        </w:rPr>
        <w:t xml:space="preserve">Cukiernia „ASIA” Joanna Nowak-Naja </w:t>
      </w:r>
    </w:p>
    <w:p w14:paraId="69938545" w14:textId="7F564F20" w:rsidR="00405158" w:rsidRDefault="00A33B02" w:rsidP="00405158">
      <w:pPr>
        <w:spacing w:line="276" w:lineRule="auto"/>
        <w:jc w:val="center"/>
        <w:rPr>
          <w:b/>
          <w:bCs/>
        </w:rPr>
      </w:pPr>
      <w:r>
        <w:rPr>
          <w:b/>
          <w:bCs/>
        </w:rPr>
        <w:t>36-050 Sokołów Małopolski</w:t>
      </w:r>
      <w:r w:rsidR="00405158">
        <w:rPr>
          <w:b/>
          <w:bCs/>
        </w:rPr>
        <w:t xml:space="preserve">, </w:t>
      </w:r>
      <w:r>
        <w:rPr>
          <w:b/>
          <w:bCs/>
        </w:rPr>
        <w:t>Wólka Sokołowska 25</w:t>
      </w:r>
    </w:p>
    <w:p w14:paraId="5B6CA51F" w14:textId="500DEE24" w:rsidR="00405158" w:rsidRPr="006E7F8D" w:rsidRDefault="00405158" w:rsidP="00405158">
      <w:pPr>
        <w:spacing w:line="276" w:lineRule="auto"/>
        <w:jc w:val="center"/>
        <w:rPr>
          <w:b/>
          <w:bCs/>
        </w:rPr>
      </w:pPr>
      <w:r>
        <w:t xml:space="preserve">kwota oferty: </w:t>
      </w:r>
      <w:r w:rsidR="00CF51B1">
        <w:rPr>
          <w:b/>
          <w:bCs/>
        </w:rPr>
        <w:t>7 7</w:t>
      </w:r>
      <w:r w:rsidR="00A33B02">
        <w:rPr>
          <w:b/>
          <w:bCs/>
        </w:rPr>
        <w:t>00</w:t>
      </w:r>
      <w:r w:rsidR="00BB79E6">
        <w:rPr>
          <w:b/>
          <w:bCs/>
        </w:rPr>
        <w:t>,00</w:t>
      </w:r>
      <w:r>
        <w:rPr>
          <w:b/>
          <w:bCs/>
        </w:rPr>
        <w:t xml:space="preserve"> zł </w:t>
      </w:r>
      <w:r w:rsidRPr="006E7F8D">
        <w:t>(</w:t>
      </w:r>
      <w:r>
        <w:t>brutto</w:t>
      </w:r>
      <w:r w:rsidRPr="006E7F8D">
        <w:t>)</w:t>
      </w:r>
    </w:p>
    <w:bookmarkEnd w:id="1"/>
    <w:p w14:paraId="651C4481" w14:textId="77777777" w:rsidR="00405158" w:rsidRDefault="00405158" w:rsidP="00405158">
      <w:pPr>
        <w:spacing w:line="276" w:lineRule="auto"/>
      </w:pPr>
    </w:p>
    <w:p w14:paraId="3DEBD8B4" w14:textId="77777777" w:rsidR="00405158" w:rsidRPr="00BB7E9C" w:rsidRDefault="00405158" w:rsidP="00405158">
      <w:pPr>
        <w:spacing w:line="276" w:lineRule="auto"/>
        <w:ind w:left="6521"/>
        <w:jc w:val="center"/>
      </w:pPr>
      <w:r w:rsidRPr="00BB7E9C">
        <w:t xml:space="preserve">Burmistrz Gminy i Miasta </w:t>
      </w:r>
      <w:r>
        <w:br/>
      </w:r>
      <w:r w:rsidRPr="00BB7E9C">
        <w:t>Sokołów Małopolski</w:t>
      </w:r>
    </w:p>
    <w:p w14:paraId="1BE550B4" w14:textId="77777777" w:rsidR="00405158" w:rsidRDefault="00405158" w:rsidP="00405158">
      <w:pPr>
        <w:spacing w:line="276" w:lineRule="auto"/>
        <w:ind w:left="6521"/>
        <w:jc w:val="center"/>
      </w:pPr>
    </w:p>
    <w:p w14:paraId="4755BEAA" w14:textId="103FC0F4" w:rsidR="00405158" w:rsidRPr="00BB7E9C" w:rsidRDefault="00405158" w:rsidP="00405158">
      <w:pPr>
        <w:spacing w:line="276" w:lineRule="auto"/>
        <w:ind w:left="6521"/>
        <w:jc w:val="center"/>
      </w:pPr>
      <w:r w:rsidRPr="00BB7E9C">
        <w:t xml:space="preserve">Andrzej </w:t>
      </w:r>
      <w:r>
        <w:t>Kraska</w:t>
      </w:r>
    </w:p>
    <w:p w14:paraId="016A1E7F" w14:textId="261ECD4A" w:rsidR="00B43127" w:rsidRPr="00405158" w:rsidRDefault="00B43127" w:rsidP="00405158"/>
    <w:sectPr w:rsidR="00B43127" w:rsidRPr="00405158" w:rsidSect="00C114B4">
      <w:headerReference w:type="default" r:id="rId8"/>
      <w:footerReference w:type="default" r:id="rId9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06352" w14:textId="77777777" w:rsidR="00274C62" w:rsidRDefault="00274C62" w:rsidP="008D5A54">
      <w:pPr>
        <w:spacing w:after="0" w:line="240" w:lineRule="auto"/>
      </w:pPr>
      <w:r>
        <w:separator/>
      </w:r>
    </w:p>
  </w:endnote>
  <w:endnote w:type="continuationSeparator" w:id="0">
    <w:p w14:paraId="4178F24C" w14:textId="77777777" w:rsidR="00274C62" w:rsidRDefault="00274C62" w:rsidP="008D5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A8B4F" w14:textId="7567C011" w:rsidR="008D5A54" w:rsidRDefault="008D5A54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1" layoutInCell="1" allowOverlap="1" wp14:anchorId="28404A5B" wp14:editId="127911D4">
              <wp:simplePos x="0" y="0"/>
              <wp:positionH relativeFrom="column">
                <wp:posOffset>2787650</wp:posOffset>
              </wp:positionH>
              <wp:positionV relativeFrom="paragraph">
                <wp:posOffset>-664210</wp:posOffset>
              </wp:positionV>
              <wp:extent cx="5334635" cy="833120"/>
              <wp:effectExtent l="0" t="0" r="0" b="508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635" cy="833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5CA7E" w14:textId="5E8011F2" w:rsidR="008D5A54" w:rsidRPr="00F25392" w:rsidRDefault="008D5A54" w:rsidP="008D5A54">
                          <w:pPr>
                            <w:spacing w:after="6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 w:rsidRPr="00F25392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Pismo przygotował:</w:t>
                          </w:r>
                        </w:p>
                        <w:p w14:paraId="6E561119" w14:textId="1AAE370B" w:rsidR="008D5A54" w:rsidRPr="00F25392" w:rsidRDefault="007471B7" w:rsidP="008D5A54">
                          <w:pPr>
                            <w:spacing w:after="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Piotr Rafiński</w:t>
                          </w:r>
                        </w:p>
                        <w:p w14:paraId="76DAD74D" w14:textId="6EA3DDA5" w:rsidR="008D5A54" w:rsidRPr="00F25392" w:rsidRDefault="007471B7" w:rsidP="008D5A54">
                          <w:pPr>
                            <w:spacing w:after="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ds. informatycznych</w:t>
                          </w:r>
                        </w:p>
                        <w:p w14:paraId="4482A27A" w14:textId="43CA9A8E" w:rsidR="008D5A54" w:rsidRPr="00F25392" w:rsidRDefault="008D5A54" w:rsidP="008D5A54">
                          <w:pPr>
                            <w:spacing w:after="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 w:rsidRPr="00F25392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 xml:space="preserve">+48 17 77 29 019 w. </w:t>
                          </w:r>
                          <w:r w:rsidR="007471B7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51</w:t>
                          </w:r>
                        </w:p>
                        <w:p w14:paraId="62A005C0" w14:textId="73B1D8A6" w:rsidR="008D5A54" w:rsidRPr="00F25392" w:rsidRDefault="007471B7" w:rsidP="008D5A54">
                          <w:pPr>
                            <w:spacing w:after="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piotr.rafinski@e-sokolow-mlp.pl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404A5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19.5pt;margin-top:-52.3pt;width:420.05pt;height:65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" stroked="f">
              <v:textbox>
                <w:txbxContent>
                  <w:p w14:paraId="37A5CA7E" w14:textId="5E8011F2" w:rsidR="008D5A54" w:rsidRPr="00F25392" w:rsidRDefault="008D5A54" w:rsidP="008D5A54">
                    <w:pPr>
                      <w:spacing w:after="6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 w:rsidRPr="00F25392">
                      <w:rPr>
                        <w:rFonts w:ascii="Lato" w:hAnsi="Lato"/>
                        <w:sz w:val="18"/>
                        <w:szCs w:val="18"/>
                      </w:rPr>
                      <w:t>Pismo przygotował:</w:t>
                    </w:r>
                  </w:p>
                  <w:p w14:paraId="6E561119" w14:textId="1AAE370B" w:rsidR="008D5A54" w:rsidRPr="00F25392" w:rsidRDefault="007471B7" w:rsidP="008D5A54">
                    <w:pPr>
                      <w:spacing w:after="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>
                      <w:rPr>
                        <w:rFonts w:ascii="Lato" w:hAnsi="Lato"/>
                        <w:sz w:val="18"/>
                        <w:szCs w:val="18"/>
                      </w:rPr>
                      <w:t>Piotr Rafiński</w:t>
                    </w:r>
                  </w:p>
                  <w:p w14:paraId="76DAD74D" w14:textId="6EA3DDA5" w:rsidR="008D5A54" w:rsidRPr="00F25392" w:rsidRDefault="007471B7" w:rsidP="008D5A54">
                    <w:pPr>
                      <w:spacing w:after="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>
                      <w:rPr>
                        <w:rFonts w:ascii="Lato" w:hAnsi="Lato"/>
                        <w:sz w:val="18"/>
                        <w:szCs w:val="18"/>
                      </w:rPr>
                      <w:t>ds. informatycznych</w:t>
                    </w:r>
                  </w:p>
                  <w:p w14:paraId="4482A27A" w14:textId="43CA9A8E" w:rsidR="008D5A54" w:rsidRPr="00F25392" w:rsidRDefault="008D5A54" w:rsidP="008D5A54">
                    <w:pPr>
                      <w:spacing w:after="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 w:rsidRPr="00F25392">
                      <w:rPr>
                        <w:rFonts w:ascii="Lato" w:hAnsi="Lato"/>
                        <w:sz w:val="18"/>
                        <w:szCs w:val="18"/>
                      </w:rPr>
                      <w:t xml:space="preserve">+48 17 77 29 019 w. </w:t>
                    </w:r>
                    <w:r w:rsidR="007471B7">
                      <w:rPr>
                        <w:rFonts w:ascii="Lato" w:hAnsi="Lato"/>
                        <w:sz w:val="18"/>
                        <w:szCs w:val="18"/>
                      </w:rPr>
                      <w:t>51</w:t>
                    </w:r>
                  </w:p>
                  <w:p w14:paraId="62A005C0" w14:textId="73B1D8A6" w:rsidR="008D5A54" w:rsidRPr="00F25392" w:rsidRDefault="007471B7" w:rsidP="008D5A54">
                    <w:pPr>
                      <w:spacing w:after="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>
                      <w:rPr>
                        <w:rFonts w:ascii="Lato" w:hAnsi="Lato"/>
                        <w:sz w:val="18"/>
                        <w:szCs w:val="18"/>
                      </w:rPr>
                      <w:t>piotr.rafinski@e-sokolow-mlp.pl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18E27" w14:textId="77777777" w:rsidR="00274C62" w:rsidRDefault="00274C62" w:rsidP="008D5A54">
      <w:pPr>
        <w:spacing w:after="0" w:line="240" w:lineRule="auto"/>
      </w:pPr>
      <w:r>
        <w:separator/>
      </w:r>
    </w:p>
  </w:footnote>
  <w:footnote w:type="continuationSeparator" w:id="0">
    <w:p w14:paraId="3DECE3D4" w14:textId="77777777" w:rsidR="00274C62" w:rsidRDefault="00274C62" w:rsidP="008D5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B49DF" w14:textId="12A1F0D2" w:rsidR="00C114B4" w:rsidRDefault="00C114B4" w:rsidP="00636581">
    <w:pPr>
      <w:pStyle w:val="Nagwek"/>
      <w:tabs>
        <w:tab w:val="clear" w:pos="4536"/>
        <w:tab w:val="clear" w:pos="9072"/>
        <w:tab w:val="left" w:pos="5865"/>
      </w:tabs>
    </w:pPr>
    <w:r>
      <w:rPr>
        <w:noProof/>
      </w:rPr>
      <w:drawing>
        <wp:anchor distT="0" distB="0" distL="114300" distR="114300" simplePos="0" relativeHeight="251658239" behindDoc="1" locked="1" layoutInCell="1" allowOverlap="1" wp14:anchorId="4C0BD153" wp14:editId="0116FA0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8000" cy="10713600"/>
          <wp:effectExtent l="0" t="0" r="4445" b="0"/>
          <wp:wrapNone/>
          <wp:docPr id="141217897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00" cy="1071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658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B1243"/>
    <w:multiLevelType w:val="hybridMultilevel"/>
    <w:tmpl w:val="A22AD2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B87F0F"/>
    <w:multiLevelType w:val="hybridMultilevel"/>
    <w:tmpl w:val="885E16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4555A"/>
    <w:multiLevelType w:val="hybridMultilevel"/>
    <w:tmpl w:val="45B0F3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887997"/>
    <w:multiLevelType w:val="hybridMultilevel"/>
    <w:tmpl w:val="28BC3F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146527">
    <w:abstractNumId w:val="3"/>
  </w:num>
  <w:num w:numId="2" w16cid:durableId="7157408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5471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4774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19A"/>
    <w:rsid w:val="00021509"/>
    <w:rsid w:val="0003672F"/>
    <w:rsid w:val="00036E97"/>
    <w:rsid w:val="00077A40"/>
    <w:rsid w:val="000C6BA8"/>
    <w:rsid w:val="00162EC9"/>
    <w:rsid w:val="00181C0B"/>
    <w:rsid w:val="001A1F56"/>
    <w:rsid w:val="001C2244"/>
    <w:rsid w:val="00213AFB"/>
    <w:rsid w:val="0021644A"/>
    <w:rsid w:val="00250E5D"/>
    <w:rsid w:val="00274C62"/>
    <w:rsid w:val="002C6C65"/>
    <w:rsid w:val="003235BB"/>
    <w:rsid w:val="0035741B"/>
    <w:rsid w:val="00360F90"/>
    <w:rsid w:val="00385404"/>
    <w:rsid w:val="003A5A51"/>
    <w:rsid w:val="003E12C0"/>
    <w:rsid w:val="00405158"/>
    <w:rsid w:val="00454320"/>
    <w:rsid w:val="004628C7"/>
    <w:rsid w:val="004C3C99"/>
    <w:rsid w:val="004C4B76"/>
    <w:rsid w:val="00534CE2"/>
    <w:rsid w:val="005A32BC"/>
    <w:rsid w:val="00601545"/>
    <w:rsid w:val="00612CC1"/>
    <w:rsid w:val="00636581"/>
    <w:rsid w:val="0067008F"/>
    <w:rsid w:val="00682054"/>
    <w:rsid w:val="006E4191"/>
    <w:rsid w:val="006F4937"/>
    <w:rsid w:val="0071609E"/>
    <w:rsid w:val="0072176E"/>
    <w:rsid w:val="00736591"/>
    <w:rsid w:val="007471B7"/>
    <w:rsid w:val="007D6957"/>
    <w:rsid w:val="00813B80"/>
    <w:rsid w:val="00823550"/>
    <w:rsid w:val="00835AF8"/>
    <w:rsid w:val="008D5A54"/>
    <w:rsid w:val="00916F2A"/>
    <w:rsid w:val="00936F71"/>
    <w:rsid w:val="009729A5"/>
    <w:rsid w:val="009A55C7"/>
    <w:rsid w:val="009C0E66"/>
    <w:rsid w:val="009E416D"/>
    <w:rsid w:val="00A33B02"/>
    <w:rsid w:val="00A622A4"/>
    <w:rsid w:val="00A77818"/>
    <w:rsid w:val="00A82CE4"/>
    <w:rsid w:val="00A90734"/>
    <w:rsid w:val="00AF22F8"/>
    <w:rsid w:val="00B24674"/>
    <w:rsid w:val="00B3719A"/>
    <w:rsid w:val="00B43127"/>
    <w:rsid w:val="00B77240"/>
    <w:rsid w:val="00B95A7C"/>
    <w:rsid w:val="00BA15E1"/>
    <w:rsid w:val="00BB79E6"/>
    <w:rsid w:val="00BF57F9"/>
    <w:rsid w:val="00C114B4"/>
    <w:rsid w:val="00CB0108"/>
    <w:rsid w:val="00CF51B1"/>
    <w:rsid w:val="00D65780"/>
    <w:rsid w:val="00D955CC"/>
    <w:rsid w:val="00DF1598"/>
    <w:rsid w:val="00DF43E4"/>
    <w:rsid w:val="00E056C5"/>
    <w:rsid w:val="00E21ACA"/>
    <w:rsid w:val="00E95DB9"/>
    <w:rsid w:val="00ED192E"/>
    <w:rsid w:val="00F25392"/>
    <w:rsid w:val="00F37BED"/>
    <w:rsid w:val="00FA2D0B"/>
    <w:rsid w:val="00FC62CF"/>
    <w:rsid w:val="00FD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6D9FC"/>
  <w15:chartTrackingRefBased/>
  <w15:docId w15:val="{5AF410E4-5D8F-4E04-A5FE-204D5C750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7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7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1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7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71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71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71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71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71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71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71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1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71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71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71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71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71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71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7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7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71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7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7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71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71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71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71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71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719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D5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5A54"/>
  </w:style>
  <w:style w:type="paragraph" w:styleId="Stopka">
    <w:name w:val="footer"/>
    <w:basedOn w:val="Normalny"/>
    <w:link w:val="StopkaZnak"/>
    <w:uiPriority w:val="99"/>
    <w:unhideWhenUsed/>
    <w:rsid w:val="008D5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5A54"/>
  </w:style>
  <w:style w:type="table" w:styleId="Tabela-Siatka">
    <w:name w:val="Table Grid"/>
    <w:basedOn w:val="Standardowy"/>
    <w:uiPriority w:val="39"/>
    <w:rsid w:val="00405158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7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09DD8-6B50-469B-B45C-72ABCAC4D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Bis</dc:creator>
  <cp:keywords/>
  <dc:description/>
  <cp:lastModifiedBy>Piotr Rafiński</cp:lastModifiedBy>
  <cp:revision>3</cp:revision>
  <cp:lastPrinted>2025-06-17T06:47:00Z</cp:lastPrinted>
  <dcterms:created xsi:type="dcterms:W3CDTF">2025-07-07T05:33:00Z</dcterms:created>
  <dcterms:modified xsi:type="dcterms:W3CDTF">2025-07-07T05:45:00Z</dcterms:modified>
</cp:coreProperties>
</file>