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9C3170" w:rsidRDefault="009C317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DD46F3">
        <w:rPr>
          <w:sz w:val="24"/>
        </w:rPr>
        <w:t>86</w:t>
      </w:r>
      <w:r w:rsidR="00635A63" w:rsidRPr="00635A63">
        <w:rPr>
          <w:sz w:val="24"/>
        </w:rPr>
        <w:t>/201</w:t>
      </w:r>
      <w:r w:rsidR="009D210E">
        <w:rPr>
          <w:sz w:val="24"/>
        </w:rPr>
        <w:t>9</w:t>
      </w:r>
      <w:r w:rsidR="00635A63" w:rsidRPr="00635A63">
        <w:rPr>
          <w:sz w:val="24"/>
        </w:rPr>
        <w:t xml:space="preserve"> </w:t>
      </w:r>
    </w:p>
    <w:p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DD46F3">
        <w:rPr>
          <w:bCs w:val="0"/>
          <w:sz w:val="24"/>
        </w:rPr>
        <w:t>31 maja</w:t>
      </w:r>
      <w:r w:rsidR="00021700">
        <w:rPr>
          <w:bCs w:val="0"/>
          <w:sz w:val="24"/>
        </w:rPr>
        <w:t xml:space="preserve"> </w:t>
      </w:r>
      <w:r w:rsidR="00635A63" w:rsidRPr="00635A63">
        <w:rPr>
          <w:bCs w:val="0"/>
          <w:sz w:val="24"/>
        </w:rPr>
        <w:t>201</w:t>
      </w:r>
      <w:r w:rsidR="009D210E">
        <w:rPr>
          <w:bCs w:val="0"/>
          <w:sz w:val="24"/>
        </w:rPr>
        <w:t>9</w:t>
      </w:r>
      <w:r w:rsidR="00635A63" w:rsidRPr="00635A63">
        <w:rPr>
          <w:bCs w:val="0"/>
          <w:sz w:val="24"/>
        </w:rPr>
        <w:t xml:space="preserve"> roku </w:t>
      </w:r>
    </w:p>
    <w:p w:rsidR="00635A63" w:rsidRP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bCs w:val="0"/>
          <w:sz w:val="24"/>
        </w:rPr>
        <w:t>w sprawie zmian w budżecie 201</w:t>
      </w:r>
      <w:r w:rsidR="009D210E">
        <w:rPr>
          <w:bCs w:val="0"/>
          <w:sz w:val="24"/>
        </w:rPr>
        <w:t>9</w:t>
      </w:r>
      <w:r w:rsidRPr="00635A63">
        <w:rPr>
          <w:bCs w:val="0"/>
          <w:sz w:val="24"/>
        </w:rPr>
        <w:t xml:space="preserve"> r.</w:t>
      </w:r>
    </w:p>
    <w:p w:rsidR="00FB5BC5" w:rsidRDefault="00FB5BC5" w:rsidP="007757C9">
      <w:pPr>
        <w:rPr>
          <w:b/>
          <w:bCs/>
        </w:rPr>
      </w:pPr>
    </w:p>
    <w:p w:rsidR="002665DF" w:rsidRPr="00E85361" w:rsidRDefault="002665DF" w:rsidP="007757C9">
      <w:pPr>
        <w:rPr>
          <w:b/>
          <w:bCs/>
        </w:rPr>
      </w:pPr>
    </w:p>
    <w:p w:rsidR="00D96B32" w:rsidRDefault="00635A63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  <w:r w:rsidRPr="00635A63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</w:t>
      </w:r>
      <w:r w:rsidR="00580898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Pr="00635A63">
        <w:rPr>
          <w:rFonts w:ascii="Times New Roman" w:hAnsi="Times New Roman" w:cs="Times New Roman"/>
          <w:sz w:val="24"/>
          <w:szCs w:val="24"/>
        </w:rPr>
        <w:t>Dz. U. z 201</w:t>
      </w:r>
      <w:r w:rsidR="00DD46F3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DD46F3">
        <w:rPr>
          <w:rFonts w:ascii="Times New Roman" w:hAnsi="Times New Roman" w:cs="Times New Roman"/>
          <w:sz w:val="24"/>
          <w:szCs w:val="24"/>
        </w:rPr>
        <w:t>506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 xml:space="preserve">257 ustawy </w:t>
      </w:r>
      <w:r w:rsidR="00580898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 ( Dz. U. z 201</w:t>
      </w:r>
      <w:r w:rsidR="00DD46F3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 w:rsidR="00DD46F3">
        <w:rPr>
          <w:rFonts w:ascii="Times New Roman" w:hAnsi="Times New Roman" w:cs="Times New Roman"/>
          <w:sz w:val="24"/>
          <w:szCs w:val="24"/>
        </w:rPr>
        <w:t>869</w:t>
      </w:r>
      <w:r w:rsidRPr="00635A63">
        <w:rPr>
          <w:rFonts w:ascii="Times New Roman" w:hAnsi="Times New Roman" w:cs="Times New Roman"/>
          <w:sz w:val="24"/>
          <w:szCs w:val="24"/>
        </w:rPr>
        <w:t>), Uchwały budżetowej na rok 201</w:t>
      </w:r>
      <w:r w:rsidR="009D210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, zarządzam zmiany jak niżej: </w:t>
      </w:r>
    </w:p>
    <w:p w:rsidR="005B4030" w:rsidRPr="00D96B32" w:rsidRDefault="005B4030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</w:p>
    <w:p w:rsidR="00CA3D7E" w:rsidRPr="00DD46F3" w:rsidRDefault="00635A63" w:rsidP="00DD46F3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:rsidR="00557045" w:rsidRDefault="00557045" w:rsidP="009019CF">
      <w:pPr>
        <w:ind w:right="-1275"/>
      </w:pPr>
    </w:p>
    <w:p w:rsidR="00700072" w:rsidRPr="00CA3D7E" w:rsidRDefault="00700072" w:rsidP="00700072">
      <w:pPr>
        <w:pStyle w:val="Akapitzlist"/>
        <w:numPr>
          <w:ilvl w:val="0"/>
          <w:numId w:val="1"/>
        </w:numPr>
        <w:ind w:left="142" w:right="-1275" w:hanging="284"/>
      </w:pPr>
      <w:r w:rsidRPr="00700072">
        <w:rPr>
          <w:b/>
        </w:rPr>
        <w:t xml:space="preserve">Dokonuję zmian w planie </w:t>
      </w:r>
      <w:r w:rsidR="000B2CBB">
        <w:rPr>
          <w:b/>
        </w:rPr>
        <w:t>wydatków</w:t>
      </w:r>
      <w:r w:rsidRPr="00700072">
        <w:rPr>
          <w:b/>
        </w:rPr>
        <w:t xml:space="preserve"> budżetowych na rok 2019 o kwoty wykazane w poniższej tabeli:</w:t>
      </w:r>
    </w:p>
    <w:p w:rsidR="00B050C2" w:rsidRDefault="00B050C2" w:rsidP="00557045">
      <w:pPr>
        <w:ind w:left="-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922"/>
        <w:gridCol w:w="886"/>
        <w:gridCol w:w="5083"/>
        <w:gridCol w:w="2126"/>
      </w:tblGrid>
      <w:tr w:rsidR="00833453" w:rsidRPr="00833453" w:rsidTr="00833453">
        <w:trPr>
          <w:trHeight w:val="42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Handel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publiczne gminne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-797,00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797,00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1 150,00</w:t>
            </w:r>
          </w:p>
        </w:tc>
      </w:tr>
      <w:tr w:rsidR="00833453" w:rsidRPr="00833453" w:rsidTr="0083345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-1 150,00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833453" w:rsidRPr="00833453" w:rsidTr="00833453">
        <w:trPr>
          <w:trHeight w:val="735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75113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Wybory do Parlamentu Europejskiego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8 520,54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-2 055,54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-6 500,00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wydatki na rzecz osób fizycznych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1 281,00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-1 281,00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4190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Nagrody konkursowe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5 117,00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-5 400,00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-1 017,00</w:t>
            </w:r>
          </w:p>
        </w:tc>
      </w:tr>
      <w:tr w:rsidR="00833453" w:rsidRPr="00833453" w:rsidTr="00833453">
        <w:trPr>
          <w:trHeight w:val="615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93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0" w:name="_GoBack"/>
            <w:bookmarkEnd w:id="0"/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Utrzymanie zieleni w miastach i gminach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-1 500,00</w:t>
            </w:r>
          </w:p>
        </w:tc>
      </w:tr>
      <w:tr w:rsidR="00833453" w:rsidRPr="00833453" w:rsidTr="0083345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833453" w:rsidRPr="00833453" w:rsidTr="00833453">
        <w:trPr>
          <w:trHeight w:val="420"/>
        </w:trPr>
        <w:tc>
          <w:tcPr>
            <w:tcW w:w="7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453" w:rsidRPr="00833453" w:rsidRDefault="00833453" w:rsidP="00833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334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</w:tbl>
    <w:p w:rsidR="00021700" w:rsidRDefault="00021700"/>
    <w:p w:rsidR="00D96B32" w:rsidRPr="00D75BFD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 2</w:t>
      </w:r>
    </w:p>
    <w:p w:rsidR="00BC6BEE" w:rsidRPr="00BC6BEE" w:rsidRDefault="00BC6BEE" w:rsidP="00BC6BE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</w:p>
    <w:p w:rsidR="00BC6BEE" w:rsidRDefault="00BC6BEE"/>
    <w:sectPr w:rsidR="00BC6BEE" w:rsidSect="00571D40">
      <w:footerReference w:type="default" r:id="rId8"/>
      <w:pgSz w:w="11906" w:h="16838"/>
      <w:pgMar w:top="426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2CE" w:rsidRDefault="005F12CE" w:rsidP="00FD1071">
      <w:pPr>
        <w:spacing w:after="0" w:line="240" w:lineRule="auto"/>
      </w:pPr>
      <w:r>
        <w:separator/>
      </w:r>
    </w:p>
  </w:endnote>
  <w:endnote w:type="continuationSeparator" w:id="0">
    <w:p w:rsidR="005F12CE" w:rsidRDefault="005F12CE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892536"/>
      <w:docPartObj>
        <w:docPartGallery w:val="Page Numbers (Bottom of Page)"/>
        <w:docPartUnique/>
      </w:docPartObj>
    </w:sdtPr>
    <w:sdtEndPr/>
    <w:sdtContent>
      <w:p w:rsidR="00066076" w:rsidRDefault="000660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66076" w:rsidRDefault="000660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2CE" w:rsidRDefault="005F12CE" w:rsidP="00FD1071">
      <w:pPr>
        <w:spacing w:after="0" w:line="240" w:lineRule="auto"/>
      </w:pPr>
      <w:r>
        <w:separator/>
      </w:r>
    </w:p>
  </w:footnote>
  <w:footnote w:type="continuationSeparator" w:id="0">
    <w:p w:rsidR="005F12CE" w:rsidRDefault="005F12CE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21700"/>
    <w:rsid w:val="00033121"/>
    <w:rsid w:val="00066076"/>
    <w:rsid w:val="000B2CBB"/>
    <w:rsid w:val="0018619D"/>
    <w:rsid w:val="002461AC"/>
    <w:rsid w:val="00251F73"/>
    <w:rsid w:val="002665DF"/>
    <w:rsid w:val="00280331"/>
    <w:rsid w:val="002A104F"/>
    <w:rsid w:val="00306720"/>
    <w:rsid w:val="00352E26"/>
    <w:rsid w:val="003C6831"/>
    <w:rsid w:val="003D3553"/>
    <w:rsid w:val="003F7F1B"/>
    <w:rsid w:val="0040322B"/>
    <w:rsid w:val="0046320E"/>
    <w:rsid w:val="004B6D4A"/>
    <w:rsid w:val="004D2C04"/>
    <w:rsid w:val="005073AE"/>
    <w:rsid w:val="00557045"/>
    <w:rsid w:val="00571D40"/>
    <w:rsid w:val="00573203"/>
    <w:rsid w:val="00580898"/>
    <w:rsid w:val="005B4030"/>
    <w:rsid w:val="005B7AC2"/>
    <w:rsid w:val="005C315C"/>
    <w:rsid w:val="005E3DD4"/>
    <w:rsid w:val="005F12CE"/>
    <w:rsid w:val="00635A63"/>
    <w:rsid w:val="00687E54"/>
    <w:rsid w:val="006C6E2C"/>
    <w:rsid w:val="006D37DE"/>
    <w:rsid w:val="00700072"/>
    <w:rsid w:val="00715B0B"/>
    <w:rsid w:val="00733AAF"/>
    <w:rsid w:val="00747ABF"/>
    <w:rsid w:val="007740F9"/>
    <w:rsid w:val="007757C9"/>
    <w:rsid w:val="007C6CEC"/>
    <w:rsid w:val="0080505B"/>
    <w:rsid w:val="00813D7B"/>
    <w:rsid w:val="00833453"/>
    <w:rsid w:val="009019CF"/>
    <w:rsid w:val="009200EB"/>
    <w:rsid w:val="00921D60"/>
    <w:rsid w:val="00983212"/>
    <w:rsid w:val="009C3170"/>
    <w:rsid w:val="009D210E"/>
    <w:rsid w:val="009E42B1"/>
    <w:rsid w:val="00A2029E"/>
    <w:rsid w:val="00A529A2"/>
    <w:rsid w:val="00A75BB6"/>
    <w:rsid w:val="00B050C2"/>
    <w:rsid w:val="00BC6BEE"/>
    <w:rsid w:val="00BE3276"/>
    <w:rsid w:val="00BE69CE"/>
    <w:rsid w:val="00C81532"/>
    <w:rsid w:val="00CA3D7E"/>
    <w:rsid w:val="00CF7320"/>
    <w:rsid w:val="00D14316"/>
    <w:rsid w:val="00D45FCD"/>
    <w:rsid w:val="00D5613A"/>
    <w:rsid w:val="00D627F5"/>
    <w:rsid w:val="00D75BFD"/>
    <w:rsid w:val="00D96B32"/>
    <w:rsid w:val="00DD46F3"/>
    <w:rsid w:val="00DE3D19"/>
    <w:rsid w:val="00E11C85"/>
    <w:rsid w:val="00E27B15"/>
    <w:rsid w:val="00E75113"/>
    <w:rsid w:val="00F1190F"/>
    <w:rsid w:val="00F718C3"/>
    <w:rsid w:val="00FB5BC5"/>
    <w:rsid w:val="00FD1071"/>
    <w:rsid w:val="00FE0C68"/>
    <w:rsid w:val="00FE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9EF26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2754-B815-41C7-905D-3D44D446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2</cp:revision>
  <cp:lastPrinted>2018-09-12T08:23:00Z</cp:lastPrinted>
  <dcterms:created xsi:type="dcterms:W3CDTF">2019-06-06T12:13:00Z</dcterms:created>
  <dcterms:modified xsi:type="dcterms:W3CDTF">2019-06-06T12:13:00Z</dcterms:modified>
</cp:coreProperties>
</file>