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972" w:rsidRDefault="00C63972" w:rsidP="00A72931">
      <w:pPr>
        <w:pStyle w:val="Standarduser"/>
        <w:spacing w:line="276" w:lineRule="auto"/>
        <w:jc w:val="center"/>
        <w:rPr>
          <w:rFonts w:cs="Times New Roman"/>
          <w:b/>
        </w:rPr>
      </w:pPr>
    </w:p>
    <w:p w:rsidR="00A72931" w:rsidRDefault="0038210B" w:rsidP="00A72931">
      <w:pPr>
        <w:pStyle w:val="Standarduser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UCHWAŁA NR  XIV/162/2020</w:t>
      </w:r>
    </w:p>
    <w:p w:rsidR="00A72931" w:rsidRDefault="00A72931" w:rsidP="00A72931">
      <w:pPr>
        <w:pStyle w:val="Standarduser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Rady Miejskiej w Sokołowie Małopolskim</w:t>
      </w:r>
    </w:p>
    <w:p w:rsidR="00A72931" w:rsidRDefault="00E215ED" w:rsidP="00E215ED">
      <w:pPr>
        <w:pStyle w:val="Standarduser"/>
        <w:spacing w:line="276" w:lineRule="auto"/>
        <w:ind w:left="2832"/>
        <w:rPr>
          <w:rFonts w:cs="Times New Roman"/>
          <w:b/>
        </w:rPr>
      </w:pPr>
      <w:r>
        <w:rPr>
          <w:rFonts w:cs="Times New Roman"/>
          <w:b/>
        </w:rPr>
        <w:t xml:space="preserve">    </w:t>
      </w:r>
      <w:r w:rsidR="006300B4">
        <w:rPr>
          <w:rFonts w:cs="Times New Roman"/>
          <w:b/>
        </w:rPr>
        <w:t xml:space="preserve">   </w:t>
      </w:r>
      <w:r w:rsidR="00381663">
        <w:rPr>
          <w:rFonts w:cs="Times New Roman"/>
          <w:b/>
        </w:rPr>
        <w:t xml:space="preserve"> z dnia 30 stycznia </w:t>
      </w:r>
      <w:r w:rsidR="002B72ED">
        <w:rPr>
          <w:rFonts w:cs="Times New Roman"/>
          <w:b/>
        </w:rPr>
        <w:t>2020</w:t>
      </w:r>
      <w:r w:rsidR="00A72931">
        <w:rPr>
          <w:rFonts w:cs="Times New Roman"/>
          <w:b/>
        </w:rPr>
        <w:t xml:space="preserve"> r.</w:t>
      </w:r>
    </w:p>
    <w:p w:rsidR="00A72931" w:rsidRDefault="00A72931" w:rsidP="00A72931">
      <w:pPr>
        <w:pStyle w:val="Standarduser"/>
        <w:spacing w:line="276" w:lineRule="auto"/>
        <w:jc w:val="center"/>
        <w:rPr>
          <w:rFonts w:cs="Times New Roman"/>
          <w:b/>
        </w:rPr>
      </w:pPr>
    </w:p>
    <w:p w:rsidR="00A72931" w:rsidRDefault="00A72931" w:rsidP="00A72931">
      <w:pPr>
        <w:pStyle w:val="Standarduser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w sprawie przyjęcia Gminnego Programu Profilaktyki i Rozwiązywania </w:t>
      </w:r>
    </w:p>
    <w:p w:rsidR="00A72931" w:rsidRDefault="00A72931" w:rsidP="00A72931">
      <w:pPr>
        <w:pStyle w:val="Standarduser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Problemów Alkoholowych oraz Prz</w:t>
      </w:r>
      <w:r w:rsidR="002B72ED">
        <w:rPr>
          <w:rFonts w:cs="Times New Roman"/>
          <w:b/>
        </w:rPr>
        <w:t>eciwdziałania Narkomanii na 2020</w:t>
      </w:r>
      <w:r>
        <w:rPr>
          <w:rFonts w:cs="Times New Roman"/>
          <w:b/>
        </w:rPr>
        <w:t xml:space="preserve"> rok.</w:t>
      </w:r>
    </w:p>
    <w:p w:rsidR="00A72931" w:rsidRDefault="00A72931" w:rsidP="00A72931">
      <w:pPr>
        <w:pStyle w:val="Standarduser"/>
        <w:spacing w:line="276" w:lineRule="auto"/>
        <w:jc w:val="center"/>
        <w:rPr>
          <w:rFonts w:cs="Times New Roman"/>
          <w:b/>
        </w:rPr>
      </w:pPr>
    </w:p>
    <w:p w:rsidR="00A72931" w:rsidRDefault="00A72931" w:rsidP="00A72931">
      <w:pPr>
        <w:pStyle w:val="Standarduser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Na podstawie art. 18 ust. 2 pkt 15 ustawy z dnia 8 marca 1990 r. o samorzą</w:t>
      </w:r>
      <w:r w:rsidR="002B72ED">
        <w:rPr>
          <w:rFonts w:cs="Times New Roman"/>
        </w:rPr>
        <w:t xml:space="preserve">dzie gminnym </w:t>
      </w:r>
      <w:r w:rsidR="002B72ED">
        <w:rPr>
          <w:rFonts w:cs="Times New Roman"/>
        </w:rPr>
        <w:br/>
        <w:t>(tj. Dz. U. z 2019 r. poz. 506</w:t>
      </w:r>
      <w:r>
        <w:rPr>
          <w:rFonts w:cs="Times New Roman"/>
        </w:rPr>
        <w:t xml:space="preserve"> z </w:t>
      </w:r>
      <w:proofErr w:type="spellStart"/>
      <w:r>
        <w:rPr>
          <w:rFonts w:cs="Times New Roman"/>
        </w:rPr>
        <w:t>późn</w:t>
      </w:r>
      <w:proofErr w:type="spellEnd"/>
      <w:r>
        <w:rPr>
          <w:rFonts w:cs="Times New Roman"/>
        </w:rPr>
        <w:t>. zm.) oraz art. 4</w:t>
      </w:r>
      <w:r>
        <w:rPr>
          <w:rFonts w:cs="Times New Roman"/>
          <w:vertAlign w:val="superscript"/>
        </w:rPr>
        <w:t>1</w:t>
      </w:r>
      <w:r>
        <w:rPr>
          <w:rFonts w:cs="Times New Roman"/>
        </w:rPr>
        <w:t xml:space="preserve"> ust. 1, 2, 3 i 5 ustawy z dnia 26 października 1982 r. o wychowaniu w  trzeźwości i przeciwdziałaniu alkoholizm</w:t>
      </w:r>
      <w:r w:rsidR="002B72ED">
        <w:rPr>
          <w:rFonts w:cs="Times New Roman"/>
        </w:rPr>
        <w:t xml:space="preserve">owi </w:t>
      </w:r>
      <w:r w:rsidR="002B72ED">
        <w:rPr>
          <w:rFonts w:cs="Times New Roman"/>
        </w:rPr>
        <w:br/>
        <w:t>(tj. Dz. U. z 2019 r. poz. 2277</w:t>
      </w:r>
      <w:r>
        <w:rPr>
          <w:rFonts w:cs="Times New Roman"/>
        </w:rPr>
        <w:t xml:space="preserve"> z </w:t>
      </w:r>
      <w:proofErr w:type="spellStart"/>
      <w:r>
        <w:rPr>
          <w:rFonts w:cs="Times New Roman"/>
        </w:rPr>
        <w:t>późn</w:t>
      </w:r>
      <w:proofErr w:type="spellEnd"/>
      <w:r>
        <w:rPr>
          <w:rFonts w:cs="Times New Roman"/>
        </w:rPr>
        <w:t xml:space="preserve">. zm.) oraz art. 10 ust. 1-4 ustawy z dnia 29 lipca 2005 r. </w:t>
      </w:r>
      <w:r>
        <w:rPr>
          <w:rFonts w:cs="Times New Roman"/>
        </w:rPr>
        <w:br/>
        <w:t>o przeciwdziałan</w:t>
      </w:r>
      <w:r w:rsidR="002B72ED">
        <w:rPr>
          <w:rFonts w:cs="Times New Roman"/>
        </w:rPr>
        <w:t>iu narkomanii (tj. Dz. U. z 2019 r. poz. 852</w:t>
      </w:r>
      <w:r>
        <w:rPr>
          <w:rFonts w:cs="Times New Roman"/>
        </w:rPr>
        <w:t>).</w:t>
      </w:r>
    </w:p>
    <w:p w:rsidR="00A72931" w:rsidRDefault="00A72931" w:rsidP="00A72931">
      <w:pPr>
        <w:spacing w:line="276" w:lineRule="auto"/>
        <w:jc w:val="both"/>
        <w:rPr>
          <w:sz w:val="24"/>
          <w:szCs w:val="24"/>
        </w:rPr>
      </w:pPr>
    </w:p>
    <w:p w:rsidR="00A72931" w:rsidRDefault="00A72931" w:rsidP="00A72931">
      <w:pPr>
        <w:widowControl w:val="0"/>
        <w:suppressLineNumbers/>
        <w:autoSpaceDN w:val="0"/>
        <w:spacing w:line="254" w:lineRule="auto"/>
        <w:jc w:val="center"/>
        <w:rPr>
          <w:rFonts w:eastAsia="Lucida Sans Unicode" w:cs="Mangal"/>
          <w:kern w:val="3"/>
          <w:sz w:val="24"/>
          <w:szCs w:val="24"/>
          <w:lang w:eastAsia="zh-CN" w:bidi="hi-IN"/>
        </w:rPr>
      </w:pPr>
      <w:r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  <w:t>Rada Miejska w Sokołowie Małopolskim</w:t>
      </w:r>
    </w:p>
    <w:p w:rsidR="00A72931" w:rsidRDefault="00A72931" w:rsidP="00A72931">
      <w:pPr>
        <w:widowControl w:val="0"/>
        <w:suppressLineNumbers/>
        <w:autoSpaceDN w:val="0"/>
        <w:spacing w:line="254" w:lineRule="auto"/>
        <w:jc w:val="center"/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  <w:t>uchwala, co następuje:</w:t>
      </w:r>
    </w:p>
    <w:p w:rsidR="00A72931" w:rsidRDefault="00A72931" w:rsidP="00A72931">
      <w:pPr>
        <w:widowControl w:val="0"/>
        <w:suppressLineNumbers/>
        <w:autoSpaceDN w:val="0"/>
        <w:spacing w:line="254" w:lineRule="auto"/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</w:pPr>
    </w:p>
    <w:p w:rsidR="00A72931" w:rsidRDefault="00A72931" w:rsidP="00A72931">
      <w:pPr>
        <w:widowControl w:val="0"/>
        <w:suppressLineNumbers/>
        <w:autoSpaceDN w:val="0"/>
        <w:spacing w:line="254" w:lineRule="auto"/>
        <w:jc w:val="center"/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  <w:t>§ 1</w:t>
      </w:r>
    </w:p>
    <w:p w:rsidR="00A72931" w:rsidRDefault="00A72931" w:rsidP="00A72931">
      <w:pPr>
        <w:widowControl w:val="0"/>
        <w:suppressLineNumbers/>
        <w:autoSpaceDN w:val="0"/>
        <w:spacing w:line="254" w:lineRule="auto"/>
        <w:jc w:val="center"/>
        <w:rPr>
          <w:rFonts w:eastAsia="Lucida Sans Unicode" w:cs="Mangal"/>
          <w:kern w:val="3"/>
          <w:sz w:val="24"/>
          <w:szCs w:val="24"/>
          <w:lang w:eastAsia="zh-CN" w:bidi="hi-IN"/>
        </w:rPr>
      </w:pPr>
    </w:p>
    <w:p w:rsidR="00A72931" w:rsidRDefault="00A72931" w:rsidP="00A72931">
      <w:pPr>
        <w:widowControl w:val="0"/>
        <w:suppressLineNumbers/>
        <w:autoSpaceDN w:val="0"/>
        <w:spacing w:line="254" w:lineRule="auto"/>
        <w:jc w:val="both"/>
        <w:rPr>
          <w:rFonts w:eastAsia="Lucida Sans Unicode" w:cs="Mangal"/>
          <w:kern w:val="3"/>
          <w:sz w:val="24"/>
          <w:szCs w:val="24"/>
          <w:lang w:eastAsia="zh-CN" w:bidi="hi-IN"/>
        </w:rPr>
      </w:pPr>
      <w:r>
        <w:rPr>
          <w:rFonts w:eastAsia="Lucida Sans Unicode" w:cs="Mangal"/>
          <w:kern w:val="3"/>
          <w:sz w:val="24"/>
          <w:szCs w:val="24"/>
          <w:lang w:eastAsia="zh-CN" w:bidi="hi-IN"/>
        </w:rPr>
        <w:t>Przyjmuje się do realizacji Gminny Program Profilaktyki i Rozwiązywania Problemów Alkoholowych oraz Prz</w:t>
      </w:r>
      <w:r w:rsidR="002B72ED">
        <w:rPr>
          <w:rFonts w:eastAsia="Lucida Sans Unicode" w:cs="Mangal"/>
          <w:kern w:val="3"/>
          <w:sz w:val="24"/>
          <w:szCs w:val="24"/>
          <w:lang w:eastAsia="zh-CN" w:bidi="hi-IN"/>
        </w:rPr>
        <w:t>eciwdziałania Narkomanii na 2020</w:t>
      </w:r>
      <w:r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 rok, stanowiący załącznik </w:t>
      </w:r>
      <w:r>
        <w:rPr>
          <w:rFonts w:eastAsia="Lucida Sans Unicode" w:cs="Mangal"/>
          <w:kern w:val="3"/>
          <w:sz w:val="24"/>
          <w:szCs w:val="24"/>
          <w:lang w:eastAsia="zh-CN" w:bidi="hi-IN"/>
        </w:rPr>
        <w:br/>
        <w:t>do niniejszej uchwały.</w:t>
      </w:r>
    </w:p>
    <w:p w:rsidR="00A72931" w:rsidRDefault="00A72931" w:rsidP="00A72931">
      <w:pPr>
        <w:widowControl w:val="0"/>
        <w:suppressLineNumbers/>
        <w:autoSpaceDN w:val="0"/>
        <w:spacing w:line="254" w:lineRule="auto"/>
        <w:jc w:val="center"/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  <w:t>§ 2</w:t>
      </w:r>
    </w:p>
    <w:p w:rsidR="00A72931" w:rsidRDefault="00A72931" w:rsidP="00A72931">
      <w:pPr>
        <w:widowControl w:val="0"/>
        <w:suppressLineNumbers/>
        <w:autoSpaceDN w:val="0"/>
        <w:spacing w:line="254" w:lineRule="auto"/>
        <w:jc w:val="center"/>
        <w:rPr>
          <w:rFonts w:eastAsia="Lucida Sans Unicode" w:cs="Mangal"/>
          <w:kern w:val="3"/>
          <w:sz w:val="24"/>
          <w:szCs w:val="24"/>
          <w:lang w:eastAsia="zh-CN" w:bidi="hi-IN"/>
        </w:rPr>
      </w:pPr>
    </w:p>
    <w:p w:rsidR="00A72931" w:rsidRDefault="00A72931" w:rsidP="00A72931">
      <w:pPr>
        <w:widowControl w:val="0"/>
        <w:suppressLineNumbers/>
        <w:autoSpaceDN w:val="0"/>
        <w:spacing w:line="254" w:lineRule="auto"/>
        <w:jc w:val="both"/>
        <w:rPr>
          <w:rFonts w:eastAsia="Lucida Sans Unicode" w:cs="Mangal"/>
          <w:kern w:val="3"/>
          <w:sz w:val="24"/>
          <w:szCs w:val="24"/>
          <w:lang w:eastAsia="zh-CN" w:bidi="hi-IN"/>
        </w:rPr>
      </w:pPr>
      <w:r>
        <w:rPr>
          <w:rFonts w:eastAsia="Lucida Sans Unicode" w:cs="Mangal"/>
          <w:kern w:val="3"/>
          <w:sz w:val="24"/>
          <w:szCs w:val="24"/>
          <w:lang w:eastAsia="zh-CN" w:bidi="hi-IN"/>
        </w:rPr>
        <w:t>Wykonanie uchwały powierza się Burmistrzowi Miasta i Gminy Sokołów Małopolski.</w:t>
      </w:r>
    </w:p>
    <w:p w:rsidR="00A72931" w:rsidRDefault="00A72931" w:rsidP="00A72931">
      <w:pPr>
        <w:widowControl w:val="0"/>
        <w:suppressLineNumbers/>
        <w:autoSpaceDN w:val="0"/>
        <w:spacing w:line="254" w:lineRule="auto"/>
        <w:jc w:val="both"/>
        <w:rPr>
          <w:rFonts w:eastAsia="Lucida Sans Unicode" w:cs="Mangal"/>
          <w:kern w:val="3"/>
          <w:sz w:val="24"/>
          <w:szCs w:val="24"/>
          <w:lang w:eastAsia="zh-CN" w:bidi="hi-IN"/>
        </w:rPr>
      </w:pPr>
    </w:p>
    <w:p w:rsidR="00A72931" w:rsidRDefault="00A72931" w:rsidP="00A72931">
      <w:pPr>
        <w:widowControl w:val="0"/>
        <w:suppressLineNumbers/>
        <w:autoSpaceDN w:val="0"/>
        <w:spacing w:line="254" w:lineRule="auto"/>
        <w:jc w:val="center"/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  <w:t>§ 3</w:t>
      </w:r>
    </w:p>
    <w:p w:rsidR="00A72931" w:rsidRDefault="00A72931" w:rsidP="00A72931">
      <w:pPr>
        <w:widowControl w:val="0"/>
        <w:suppressLineNumbers/>
        <w:autoSpaceDN w:val="0"/>
        <w:spacing w:line="254" w:lineRule="auto"/>
        <w:jc w:val="center"/>
        <w:rPr>
          <w:rFonts w:eastAsia="Lucida Sans Unicode" w:cs="Mangal"/>
          <w:kern w:val="3"/>
          <w:sz w:val="24"/>
          <w:szCs w:val="24"/>
          <w:lang w:eastAsia="zh-CN" w:bidi="hi-IN"/>
        </w:rPr>
      </w:pPr>
    </w:p>
    <w:p w:rsidR="00A72931" w:rsidRDefault="00A72931" w:rsidP="00A72931">
      <w:pPr>
        <w:widowControl w:val="0"/>
        <w:suppressLineNumbers/>
        <w:autoSpaceDN w:val="0"/>
        <w:spacing w:line="254" w:lineRule="auto"/>
        <w:jc w:val="both"/>
        <w:rPr>
          <w:rFonts w:eastAsia="Lucida Sans Unicode" w:cs="Mangal"/>
          <w:kern w:val="3"/>
          <w:sz w:val="24"/>
          <w:szCs w:val="24"/>
          <w:lang w:eastAsia="zh-CN" w:bidi="hi-IN"/>
        </w:rPr>
      </w:pPr>
      <w:r>
        <w:rPr>
          <w:rFonts w:eastAsia="Lucida Sans Unicode" w:cs="Mangal"/>
          <w:kern w:val="3"/>
          <w:sz w:val="24"/>
          <w:szCs w:val="24"/>
          <w:lang w:eastAsia="zh-CN" w:bidi="hi-IN"/>
        </w:rPr>
        <w:t>Uchwała wchodzi w życie z dniem podjęcia.</w:t>
      </w:r>
    </w:p>
    <w:p w:rsidR="00A72931" w:rsidRDefault="00A72931" w:rsidP="00A72931">
      <w:pPr>
        <w:spacing w:line="276" w:lineRule="auto"/>
        <w:jc w:val="both"/>
        <w:rPr>
          <w:sz w:val="24"/>
          <w:szCs w:val="24"/>
        </w:rPr>
      </w:pPr>
    </w:p>
    <w:p w:rsidR="00A72931" w:rsidRDefault="00A72931" w:rsidP="00A72931">
      <w:pPr>
        <w:spacing w:line="276" w:lineRule="auto"/>
        <w:jc w:val="both"/>
        <w:rPr>
          <w:sz w:val="24"/>
          <w:szCs w:val="24"/>
        </w:rPr>
      </w:pPr>
    </w:p>
    <w:p w:rsidR="00A72931" w:rsidRDefault="00A72931" w:rsidP="00A72931">
      <w:pPr>
        <w:spacing w:line="276" w:lineRule="auto"/>
        <w:jc w:val="both"/>
        <w:rPr>
          <w:sz w:val="24"/>
          <w:szCs w:val="24"/>
        </w:rPr>
      </w:pPr>
    </w:p>
    <w:p w:rsidR="00A72931" w:rsidRDefault="00A72931" w:rsidP="00A72931">
      <w:pPr>
        <w:spacing w:line="276" w:lineRule="auto"/>
        <w:jc w:val="both"/>
        <w:rPr>
          <w:sz w:val="24"/>
          <w:szCs w:val="24"/>
        </w:rPr>
      </w:pPr>
    </w:p>
    <w:p w:rsidR="00A72931" w:rsidRDefault="00A72931" w:rsidP="00A72931">
      <w:pPr>
        <w:jc w:val="both"/>
        <w:rPr>
          <w:color w:val="000000"/>
          <w:sz w:val="24"/>
          <w:szCs w:val="24"/>
        </w:rPr>
      </w:pPr>
    </w:p>
    <w:p w:rsidR="00A72931" w:rsidRDefault="00A72931" w:rsidP="00A7293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</w:t>
      </w:r>
    </w:p>
    <w:p w:rsidR="00A72931" w:rsidRPr="00D057CE" w:rsidRDefault="00A72931" w:rsidP="00A72931">
      <w:pPr>
        <w:ind w:left="4247" w:firstLine="709"/>
        <w:jc w:val="both"/>
        <w:rPr>
          <w:b/>
          <w:sz w:val="24"/>
          <w:szCs w:val="24"/>
        </w:rPr>
      </w:pPr>
      <w:r w:rsidRPr="00D057CE">
        <w:rPr>
          <w:b/>
          <w:color w:val="000000"/>
          <w:sz w:val="24"/>
          <w:szCs w:val="24"/>
        </w:rPr>
        <w:t xml:space="preserve">    </w:t>
      </w:r>
      <w:r w:rsidRPr="00D057CE">
        <w:rPr>
          <w:b/>
          <w:sz w:val="24"/>
          <w:szCs w:val="24"/>
        </w:rPr>
        <w:t>Przewodniczący Rady Miejskiej</w:t>
      </w:r>
    </w:p>
    <w:p w:rsidR="00A72931" w:rsidRDefault="00A72931" w:rsidP="00A72931">
      <w:pPr>
        <w:ind w:left="4247" w:firstLine="709"/>
        <w:jc w:val="both"/>
        <w:rPr>
          <w:b/>
          <w:bCs/>
          <w:sz w:val="24"/>
          <w:szCs w:val="24"/>
        </w:rPr>
      </w:pPr>
    </w:p>
    <w:p w:rsidR="00D057CE" w:rsidRPr="00D057CE" w:rsidRDefault="00D057CE" w:rsidP="00A72931">
      <w:pPr>
        <w:ind w:left="4247" w:firstLine="709"/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A72931" w:rsidRPr="00D057CE" w:rsidRDefault="00A72931" w:rsidP="00A72931">
      <w:pPr>
        <w:pStyle w:val="Standard"/>
        <w:spacing w:line="360" w:lineRule="auto"/>
        <w:ind w:left="4956"/>
        <w:rPr>
          <w:rFonts w:cs="Times New Roman"/>
          <w:b/>
          <w:i/>
        </w:rPr>
      </w:pPr>
      <w:r w:rsidRPr="00D057CE">
        <w:rPr>
          <w:rFonts w:eastAsia="Times New Roman" w:cs="Times New Roman"/>
          <w:b/>
          <w:kern w:val="0"/>
          <w:lang w:eastAsia="ar-SA"/>
        </w:rPr>
        <w:t xml:space="preserve">    </w:t>
      </w:r>
      <w:r w:rsidRPr="00D057CE">
        <w:rPr>
          <w:rFonts w:cs="Times New Roman"/>
          <w:b/>
          <w:i/>
        </w:rPr>
        <w:t xml:space="preserve">            Henryk Kraska</w:t>
      </w:r>
    </w:p>
    <w:p w:rsidR="00F112DB" w:rsidRPr="00D057CE" w:rsidRDefault="00F112DB">
      <w:pPr>
        <w:rPr>
          <w:b/>
        </w:rPr>
      </w:pPr>
    </w:p>
    <w:sectPr w:rsidR="00F112DB" w:rsidRPr="00D05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931"/>
    <w:rsid w:val="002B72ED"/>
    <w:rsid w:val="00381663"/>
    <w:rsid w:val="0038210B"/>
    <w:rsid w:val="00540858"/>
    <w:rsid w:val="006300B4"/>
    <w:rsid w:val="00A72931"/>
    <w:rsid w:val="00C63972"/>
    <w:rsid w:val="00D057CE"/>
    <w:rsid w:val="00DA614B"/>
    <w:rsid w:val="00E215ED"/>
    <w:rsid w:val="00F1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DB63F-C640-424A-99C6-B636152D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9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user">
    <w:name w:val="Standard (user)"/>
    <w:rsid w:val="00A72931"/>
    <w:pPr>
      <w:suppressAutoHyphens/>
      <w:autoSpaceDN w:val="0"/>
      <w:spacing w:after="0" w:line="240" w:lineRule="auto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A7293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61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14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4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C5978-B6C8-4D72-8CA2-6FED15FD3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Bieńkowska</dc:creator>
  <cp:keywords/>
  <dc:description/>
  <cp:lastModifiedBy>Agata Pustkowska</cp:lastModifiedBy>
  <cp:revision>4</cp:revision>
  <cp:lastPrinted>2020-02-04T06:38:00Z</cp:lastPrinted>
  <dcterms:created xsi:type="dcterms:W3CDTF">2020-02-03T15:03:00Z</dcterms:created>
  <dcterms:modified xsi:type="dcterms:W3CDTF">2020-02-04T06:38:00Z</dcterms:modified>
</cp:coreProperties>
</file>