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90" w:rsidRPr="0031017C" w:rsidRDefault="0031017C" w:rsidP="0031017C">
      <w:pPr>
        <w:contextualSpacing/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UCHWAŁ</w:t>
      </w:r>
      <w:r w:rsidR="00681CB7">
        <w:rPr>
          <w:rFonts w:ascii="Times New Roman" w:hAnsi="Times New Roman" w:cs="Times New Roman"/>
          <w:b/>
        </w:rPr>
        <w:t>A NR XVI/194/</w:t>
      </w:r>
      <w:r w:rsidR="00654DF4" w:rsidRPr="0031017C">
        <w:rPr>
          <w:rFonts w:ascii="Times New Roman" w:hAnsi="Times New Roman" w:cs="Times New Roman"/>
          <w:b/>
        </w:rPr>
        <w:t>2020</w:t>
      </w:r>
    </w:p>
    <w:p w:rsidR="00654DF4" w:rsidRPr="0031017C" w:rsidRDefault="00654DF4" w:rsidP="0031017C">
      <w:pPr>
        <w:contextualSpacing/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RADY MIEJSKIEJ W SOKOŁOWIE MAŁOPOLSKIM</w:t>
      </w:r>
    </w:p>
    <w:p w:rsidR="00654DF4" w:rsidRDefault="0031017C" w:rsidP="0031017C">
      <w:pPr>
        <w:contextualSpacing/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z</w:t>
      </w:r>
      <w:r w:rsidR="00681CB7">
        <w:rPr>
          <w:rFonts w:ascii="Times New Roman" w:hAnsi="Times New Roman" w:cs="Times New Roman"/>
          <w:b/>
        </w:rPr>
        <w:t xml:space="preserve"> dnia 31 marca 2020 r</w:t>
      </w:r>
    </w:p>
    <w:p w:rsidR="00BE60BF" w:rsidRDefault="00BE60BF" w:rsidP="0031017C">
      <w:pPr>
        <w:contextualSpacing/>
        <w:jc w:val="center"/>
        <w:rPr>
          <w:rFonts w:ascii="Times New Roman" w:hAnsi="Times New Roman" w:cs="Times New Roman"/>
          <w:b/>
        </w:rPr>
      </w:pPr>
    </w:p>
    <w:p w:rsidR="00211BB7" w:rsidRPr="0031017C" w:rsidRDefault="00211BB7" w:rsidP="0031017C">
      <w:pPr>
        <w:contextualSpacing/>
        <w:jc w:val="center"/>
        <w:rPr>
          <w:rFonts w:ascii="Times New Roman" w:hAnsi="Times New Roman" w:cs="Times New Roman"/>
          <w:b/>
        </w:rPr>
      </w:pPr>
    </w:p>
    <w:p w:rsidR="0031017C" w:rsidRDefault="0031017C" w:rsidP="0031017C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654DF4" w:rsidRPr="0031017C">
        <w:rPr>
          <w:rFonts w:ascii="Times New Roman" w:hAnsi="Times New Roman" w:cs="Times New Roman"/>
          <w:b/>
        </w:rPr>
        <w:t xml:space="preserve"> sprawie przyjęcia „Programu gospodarowania mieszkaniowym zasobem </w:t>
      </w:r>
    </w:p>
    <w:p w:rsidR="00654DF4" w:rsidRDefault="00654DF4" w:rsidP="0031017C">
      <w:pPr>
        <w:contextualSpacing/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Gminy i Miasta Sokołów Małopolski na lata 2020 – 2025”</w:t>
      </w:r>
    </w:p>
    <w:p w:rsidR="00BE60BF" w:rsidRDefault="00BE60BF" w:rsidP="0031017C">
      <w:pPr>
        <w:contextualSpacing/>
        <w:jc w:val="center"/>
        <w:rPr>
          <w:rFonts w:ascii="Times New Roman" w:hAnsi="Times New Roman" w:cs="Times New Roman"/>
          <w:b/>
        </w:rPr>
      </w:pPr>
    </w:p>
    <w:p w:rsidR="0031017C" w:rsidRPr="0031017C" w:rsidRDefault="0031017C" w:rsidP="0031017C">
      <w:pPr>
        <w:contextualSpacing/>
        <w:jc w:val="center"/>
        <w:rPr>
          <w:rFonts w:ascii="Times New Roman" w:hAnsi="Times New Roman" w:cs="Times New Roman"/>
          <w:b/>
        </w:rPr>
      </w:pPr>
    </w:p>
    <w:p w:rsidR="00654DF4" w:rsidRPr="0031017C" w:rsidRDefault="00654DF4" w:rsidP="0031017C">
      <w:pPr>
        <w:ind w:firstLine="708"/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Działając na podstawie art. 21 ust. 1 pkt 1 i ust. 2 ustawy z dnia 21 czerwca 2001 r. o ochronie praw lokatorów, mieszkaniowym zasobie gminy i o zmianie kode</w:t>
      </w:r>
      <w:r w:rsidR="001103AB" w:rsidRPr="0031017C">
        <w:rPr>
          <w:rFonts w:ascii="Times New Roman" w:hAnsi="Times New Roman" w:cs="Times New Roman"/>
        </w:rPr>
        <w:t>ksu cywilnego (</w:t>
      </w:r>
      <w:proofErr w:type="spellStart"/>
      <w:r w:rsidR="001103AB" w:rsidRPr="0031017C">
        <w:rPr>
          <w:rFonts w:ascii="Times New Roman" w:hAnsi="Times New Roman" w:cs="Times New Roman"/>
        </w:rPr>
        <w:t>t.j</w:t>
      </w:r>
      <w:proofErr w:type="spellEnd"/>
      <w:r w:rsidR="001103AB" w:rsidRPr="0031017C">
        <w:rPr>
          <w:rFonts w:ascii="Times New Roman" w:hAnsi="Times New Roman" w:cs="Times New Roman"/>
        </w:rPr>
        <w:t>. Dz. U. z 2019 r., poz. 1182) oraz art. 18 ust. 2 pkt 15 i art. 40 ust. 1 ustawy z dnia 8 marca 1990 r. o samorządzie gminnym (Dz. U z 2019 r., poz. 506 ze zm.)</w:t>
      </w:r>
    </w:p>
    <w:p w:rsidR="00C96E93" w:rsidRDefault="00C96E93" w:rsidP="0031017C">
      <w:pPr>
        <w:jc w:val="both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Rada Miejska w Sokołowie Małopolskim uchwala, co następuje:</w:t>
      </w:r>
    </w:p>
    <w:p w:rsidR="00BE60BF" w:rsidRPr="0031017C" w:rsidRDefault="00BE60BF" w:rsidP="0031017C">
      <w:pPr>
        <w:jc w:val="both"/>
        <w:rPr>
          <w:rFonts w:ascii="Times New Roman" w:hAnsi="Times New Roman" w:cs="Times New Roman"/>
          <w:b/>
        </w:rPr>
      </w:pPr>
    </w:p>
    <w:p w:rsidR="00C96E93" w:rsidRPr="0031017C" w:rsidRDefault="00C96E93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  <w:b/>
        </w:rPr>
        <w:t>§1.</w:t>
      </w:r>
      <w:r w:rsidRPr="0031017C">
        <w:rPr>
          <w:rFonts w:ascii="Times New Roman" w:hAnsi="Times New Roman" w:cs="Times New Roman"/>
        </w:rPr>
        <w:t xml:space="preserve"> Przyjmuje się „Program gospodarowania mieszkaniowym zasobem Gminy i Miasta Sokołów Małopolski na lata 2020 – 2025”, w brzmieniu stanowiącym załącznik do niniejszej uchwały.</w:t>
      </w:r>
    </w:p>
    <w:p w:rsidR="00C96E93" w:rsidRPr="0031017C" w:rsidRDefault="00C96E93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  <w:b/>
        </w:rPr>
        <w:t>§2.</w:t>
      </w:r>
      <w:r w:rsidRPr="0031017C">
        <w:rPr>
          <w:rFonts w:ascii="Times New Roman" w:hAnsi="Times New Roman" w:cs="Times New Roman"/>
        </w:rPr>
        <w:t xml:space="preserve"> Wykonanie uchwały powierza się Burmistrzowi Gminy i Miasta.</w:t>
      </w:r>
    </w:p>
    <w:p w:rsidR="00C96E93" w:rsidRPr="0031017C" w:rsidRDefault="00C96E93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  <w:b/>
        </w:rPr>
        <w:t>§3.</w:t>
      </w:r>
      <w:r w:rsidRPr="0031017C">
        <w:rPr>
          <w:rFonts w:ascii="Times New Roman" w:hAnsi="Times New Roman" w:cs="Times New Roman"/>
        </w:rPr>
        <w:t xml:space="preserve"> Traci moc Uchwała Nr VI/51/2003 Rady Miejskiej w Sokołowie Małopolskim z dnia 26 kwietnia 2003 r.</w:t>
      </w:r>
    </w:p>
    <w:p w:rsidR="00C96E93" w:rsidRDefault="00C96E93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  <w:b/>
        </w:rPr>
        <w:t>§4.</w:t>
      </w:r>
      <w:r w:rsidRPr="0031017C">
        <w:rPr>
          <w:rFonts w:ascii="Times New Roman" w:hAnsi="Times New Roman" w:cs="Times New Roman"/>
        </w:rPr>
        <w:t xml:space="preserve"> Uchwała wchodzi w życie po upływie 14 dni od dnia ogłoszenia w Dzienniku Urzędowym Województwa Podkarpackiego.</w:t>
      </w:r>
    </w:p>
    <w:p w:rsidR="00BE60BF" w:rsidRDefault="00BE60BF" w:rsidP="0031017C">
      <w:pPr>
        <w:jc w:val="both"/>
        <w:rPr>
          <w:rFonts w:ascii="Times New Roman" w:hAnsi="Times New Roman" w:cs="Times New Roman"/>
        </w:rPr>
      </w:pPr>
    </w:p>
    <w:p w:rsidR="00681CB7" w:rsidRDefault="00681CB7" w:rsidP="0031017C">
      <w:pPr>
        <w:jc w:val="both"/>
        <w:rPr>
          <w:rFonts w:ascii="Times New Roman" w:hAnsi="Times New Roman" w:cs="Times New Roman"/>
        </w:rPr>
      </w:pPr>
    </w:p>
    <w:p w:rsidR="00BE60BF" w:rsidRDefault="00BE60BF" w:rsidP="00BE60BF">
      <w:pPr>
        <w:ind w:left="4248" w:firstLine="708"/>
        <w:jc w:val="center"/>
        <w:rPr>
          <w:rFonts w:ascii="Times New Roman" w:hAnsi="Times New Roman" w:cs="Times New Roman"/>
          <w:b/>
        </w:rPr>
      </w:pPr>
      <w:r w:rsidRPr="00681CB7">
        <w:rPr>
          <w:rFonts w:ascii="Times New Roman" w:hAnsi="Times New Roman" w:cs="Times New Roman"/>
          <w:b/>
        </w:rPr>
        <w:t>Przewodniczący Rady Miejskiej</w:t>
      </w:r>
    </w:p>
    <w:p w:rsidR="00681CB7" w:rsidRPr="00681CB7" w:rsidRDefault="00681CB7" w:rsidP="00BE60BF">
      <w:pPr>
        <w:ind w:left="4248" w:firstLine="708"/>
        <w:jc w:val="center"/>
        <w:rPr>
          <w:rFonts w:ascii="Times New Roman" w:hAnsi="Times New Roman" w:cs="Times New Roman"/>
          <w:b/>
        </w:rPr>
      </w:pPr>
    </w:p>
    <w:p w:rsidR="00BE60BF" w:rsidRPr="00681CB7" w:rsidRDefault="00BE60BF" w:rsidP="00BE60BF">
      <w:pPr>
        <w:ind w:left="4248" w:firstLine="708"/>
        <w:jc w:val="center"/>
        <w:rPr>
          <w:rFonts w:ascii="Times New Roman" w:hAnsi="Times New Roman" w:cs="Times New Roman"/>
          <w:b/>
        </w:rPr>
      </w:pPr>
      <w:r w:rsidRPr="00681CB7">
        <w:rPr>
          <w:rFonts w:ascii="Times New Roman" w:hAnsi="Times New Roman" w:cs="Times New Roman"/>
          <w:b/>
        </w:rPr>
        <w:t>Henryk Kraska</w:t>
      </w:r>
    </w:p>
    <w:p w:rsidR="00E8721B" w:rsidRDefault="00E8721B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  <w:bookmarkStart w:id="0" w:name="_GoBack"/>
      <w:bookmarkEnd w:id="0"/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Default="00BE60BF">
      <w:pPr>
        <w:rPr>
          <w:rFonts w:ascii="Times New Roman" w:hAnsi="Times New Roman" w:cs="Times New Roman"/>
        </w:rPr>
      </w:pPr>
    </w:p>
    <w:p w:rsidR="00BE60BF" w:rsidRPr="0031017C" w:rsidRDefault="00BE60BF">
      <w:pPr>
        <w:rPr>
          <w:rFonts w:ascii="Times New Roman" w:hAnsi="Times New Roman" w:cs="Times New Roman"/>
        </w:rPr>
      </w:pPr>
    </w:p>
    <w:p w:rsidR="0031017C" w:rsidRDefault="00E8721B" w:rsidP="003101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 gospodarowania mieszkaniowym zasobem </w:t>
      </w:r>
    </w:p>
    <w:p w:rsidR="00E8721B" w:rsidRDefault="00E8721B" w:rsidP="003101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7C">
        <w:rPr>
          <w:rFonts w:ascii="Times New Roman" w:hAnsi="Times New Roman" w:cs="Times New Roman"/>
          <w:b/>
          <w:sz w:val="24"/>
          <w:szCs w:val="24"/>
        </w:rPr>
        <w:t>Gminy i Miasta Sokołów Małopolski na lata 2020 – 2025</w:t>
      </w:r>
    </w:p>
    <w:p w:rsidR="0031017C" w:rsidRPr="0031017C" w:rsidRDefault="0031017C" w:rsidP="0031017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21B" w:rsidRPr="0031017C" w:rsidRDefault="00E8721B" w:rsidP="0031017C">
      <w:pPr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Rozdział I</w:t>
      </w:r>
    </w:p>
    <w:p w:rsidR="00E8721B" w:rsidRPr="0031017C" w:rsidRDefault="00E8721B" w:rsidP="0031017C">
      <w:pPr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Postanowienia ogólne</w:t>
      </w:r>
    </w:p>
    <w:p w:rsidR="00E8721B" w:rsidRPr="0031017C" w:rsidRDefault="00E8721B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§1.</w:t>
      </w:r>
      <w:r w:rsidR="002A70A6" w:rsidRPr="0031017C">
        <w:rPr>
          <w:rFonts w:ascii="Times New Roman" w:hAnsi="Times New Roman" w:cs="Times New Roman"/>
        </w:rPr>
        <w:t xml:space="preserve"> Ilekroć w niniejszym programie jest mowa o:</w:t>
      </w:r>
    </w:p>
    <w:p w:rsidR="002A70A6" w:rsidRPr="0031017C" w:rsidRDefault="002A70A6" w:rsidP="003101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Programie, należy przez to rozumieć „Program gospodarowania mieszkaniowym zasobem Gminy i Miasta Sokołów Małopolski na lata 2020 – 2025”,</w:t>
      </w:r>
    </w:p>
    <w:p w:rsidR="002A70A6" w:rsidRPr="0031017C" w:rsidRDefault="002A70A6" w:rsidP="003101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Zasobie, należy przez to rozumieć mieszkaniowy zasób Gminy i Miasta Sokołów Małopolski,</w:t>
      </w:r>
    </w:p>
    <w:p w:rsidR="002A70A6" w:rsidRPr="0031017C" w:rsidRDefault="002A70A6" w:rsidP="003101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Wynajmującym, należy przez to rozumieć Gminę i Miasto Sokołów Małopolski,</w:t>
      </w:r>
    </w:p>
    <w:p w:rsidR="002A70A6" w:rsidRPr="0031017C" w:rsidRDefault="002A70A6" w:rsidP="003101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Najemcy, należy przez to rozumieć osobę używającą lokalu mieszkalnego na podstawie umowy </w:t>
      </w:r>
      <w:r w:rsidR="005B0F8D" w:rsidRPr="0031017C">
        <w:rPr>
          <w:rFonts w:ascii="Times New Roman" w:hAnsi="Times New Roman" w:cs="Times New Roman"/>
        </w:rPr>
        <w:t>najmu zawartej z Gminą Sokołów Małopolski,</w:t>
      </w:r>
    </w:p>
    <w:p w:rsidR="005B0F8D" w:rsidRPr="0031017C" w:rsidRDefault="005B0F8D" w:rsidP="003101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Lokalu mieszkalnym, należy przez to rozumieć lokal komunalny, stanowiący własność Gminy i Miasta Sokołów Małopolski, który ze względu na wyposażenie nadaje się do zamieszkania.</w:t>
      </w:r>
    </w:p>
    <w:p w:rsidR="005B0F8D" w:rsidRPr="0031017C" w:rsidRDefault="005B0F8D" w:rsidP="005B0F8D">
      <w:pPr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§2. Uchwalony program ustala się na lata 2020 – 2025.</w:t>
      </w:r>
    </w:p>
    <w:p w:rsidR="005B0F8D" w:rsidRPr="0031017C" w:rsidRDefault="005B0F8D" w:rsidP="0031017C">
      <w:pPr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Rozdział II</w:t>
      </w:r>
    </w:p>
    <w:p w:rsidR="005B0F8D" w:rsidRPr="0031017C" w:rsidRDefault="005B0F8D" w:rsidP="0031017C">
      <w:pPr>
        <w:jc w:val="center"/>
        <w:rPr>
          <w:rFonts w:ascii="Times New Roman" w:hAnsi="Times New Roman" w:cs="Times New Roman"/>
          <w:b/>
        </w:rPr>
      </w:pPr>
      <w:r w:rsidRPr="0031017C">
        <w:rPr>
          <w:rFonts w:ascii="Times New Roman" w:hAnsi="Times New Roman" w:cs="Times New Roman"/>
          <w:b/>
        </w:rPr>
        <w:t>Prognoza wielkości oraz stanu technicznego zasobu mieszkaniowego Gminy.</w:t>
      </w:r>
    </w:p>
    <w:p w:rsidR="005B0F8D" w:rsidRPr="00C8351A" w:rsidRDefault="005B0F8D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§3. 1. </w:t>
      </w:r>
      <w:r w:rsidR="0031017C">
        <w:rPr>
          <w:rFonts w:ascii="Times New Roman" w:hAnsi="Times New Roman" w:cs="Times New Roman"/>
        </w:rPr>
        <w:t>Mieszkaniowy zasób Gminy stanową 24 lokale</w:t>
      </w:r>
      <w:r w:rsidRPr="0031017C">
        <w:rPr>
          <w:rFonts w:ascii="Times New Roman" w:hAnsi="Times New Roman" w:cs="Times New Roman"/>
        </w:rPr>
        <w:t xml:space="preserve"> mieszkaln</w:t>
      </w:r>
      <w:r w:rsidR="00BE60BF">
        <w:rPr>
          <w:rFonts w:ascii="Times New Roman" w:hAnsi="Times New Roman" w:cs="Times New Roman"/>
        </w:rPr>
        <w:t>e, zlokalizowane</w:t>
      </w:r>
      <w:r w:rsidR="0031017C">
        <w:rPr>
          <w:rFonts w:ascii="Times New Roman" w:hAnsi="Times New Roman" w:cs="Times New Roman"/>
        </w:rPr>
        <w:t xml:space="preserve"> w 11 budynkach</w:t>
      </w:r>
      <w:r w:rsidR="00BE60BF">
        <w:rPr>
          <w:rFonts w:ascii="Times New Roman" w:hAnsi="Times New Roman" w:cs="Times New Roman"/>
        </w:rPr>
        <w:t xml:space="preserve">,                    </w:t>
      </w:r>
      <w:r w:rsidR="0031017C">
        <w:rPr>
          <w:rFonts w:ascii="Times New Roman" w:hAnsi="Times New Roman" w:cs="Times New Roman"/>
        </w:rPr>
        <w:t xml:space="preserve"> w 7</w:t>
      </w:r>
      <w:r w:rsidRPr="0031017C">
        <w:rPr>
          <w:rFonts w:ascii="Times New Roman" w:hAnsi="Times New Roman" w:cs="Times New Roman"/>
        </w:rPr>
        <w:t xml:space="preserve"> miejscowościach na terenie Gminy.</w:t>
      </w:r>
      <w:r w:rsidR="00C8351A">
        <w:rPr>
          <w:rFonts w:ascii="Times New Roman" w:hAnsi="Times New Roman" w:cs="Times New Roman"/>
        </w:rPr>
        <w:t xml:space="preserve"> Referat Rozwoju Gospodarczego Urzędu Gminy i Miasta                         w Sokołowie Małopolskim jest administratorem 7 lokali o łącznej powierzchni 350,80 m</w:t>
      </w:r>
      <w:r w:rsidR="00C8351A">
        <w:rPr>
          <w:rFonts w:ascii="Times New Roman" w:hAnsi="Times New Roman" w:cs="Times New Roman"/>
          <w:vertAlign w:val="superscript"/>
        </w:rPr>
        <w:t>2</w:t>
      </w:r>
      <w:r w:rsidR="00C8351A">
        <w:rPr>
          <w:rFonts w:ascii="Times New Roman" w:hAnsi="Times New Roman" w:cs="Times New Roman"/>
        </w:rPr>
        <w:t xml:space="preserve"> znajdujących się w 5 budynkach. Pozostałych 17 lokali o łącznej powierzchni 822,20 m</w:t>
      </w:r>
      <w:r w:rsidR="00C8351A">
        <w:rPr>
          <w:rFonts w:ascii="Times New Roman" w:hAnsi="Times New Roman" w:cs="Times New Roman"/>
          <w:vertAlign w:val="superscript"/>
        </w:rPr>
        <w:t xml:space="preserve">2 </w:t>
      </w:r>
      <w:r w:rsidR="00C8351A">
        <w:rPr>
          <w:rFonts w:ascii="Times New Roman" w:hAnsi="Times New Roman" w:cs="Times New Roman"/>
        </w:rPr>
        <w:t>administrowanych jest przez Referat Oświatowy Urzędu Gminy i Miasta w Sokołowie Małopolskim.</w:t>
      </w:r>
    </w:p>
    <w:p w:rsidR="005B0F8D" w:rsidRPr="0031017C" w:rsidRDefault="005B0F8D" w:rsidP="0031017C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2. Szczegółowy wykaz lokali mieszkalnych wraz z opisem stanu technicznego przedstawia tabela nr 1 stanowiąca załącznik nr 1 do programu.</w:t>
      </w:r>
    </w:p>
    <w:p w:rsidR="005B0F8D" w:rsidRPr="0031017C" w:rsidRDefault="005B0F8D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§4. Powierzchnia użytkowa lokali mieszkaln</w:t>
      </w:r>
      <w:r w:rsidR="006C4162">
        <w:rPr>
          <w:rFonts w:ascii="Times New Roman" w:hAnsi="Times New Roman" w:cs="Times New Roman"/>
        </w:rPr>
        <w:t>ych wynosi łącznie 1173 m</w:t>
      </w:r>
      <w:r w:rsidR="006C4162">
        <w:rPr>
          <w:rFonts w:ascii="Times New Roman" w:hAnsi="Times New Roman" w:cs="Times New Roman"/>
          <w:vertAlign w:val="superscript"/>
        </w:rPr>
        <w:t>2</w:t>
      </w:r>
      <w:r w:rsidR="006C4162">
        <w:rPr>
          <w:rFonts w:ascii="Times New Roman" w:hAnsi="Times New Roman" w:cs="Times New Roman"/>
        </w:rPr>
        <w:t>, z czego 49,50 m</w:t>
      </w:r>
      <w:r w:rsidR="006C4162">
        <w:rPr>
          <w:rFonts w:ascii="Times New Roman" w:hAnsi="Times New Roman" w:cs="Times New Roman"/>
          <w:vertAlign w:val="superscript"/>
        </w:rPr>
        <w:t>2</w:t>
      </w:r>
      <w:r w:rsidRPr="0031017C">
        <w:rPr>
          <w:rFonts w:ascii="Times New Roman" w:hAnsi="Times New Roman" w:cs="Times New Roman"/>
        </w:rPr>
        <w:t xml:space="preserve"> zostało udostępnionych z przeznaczeniem na najem socjalny</w:t>
      </w:r>
      <w:r w:rsidR="006C4162">
        <w:rPr>
          <w:rFonts w:ascii="Times New Roman" w:hAnsi="Times New Roman" w:cs="Times New Roman"/>
        </w:rPr>
        <w:t>. P</w:t>
      </w:r>
      <w:r w:rsidRPr="0031017C">
        <w:rPr>
          <w:rFonts w:ascii="Times New Roman" w:hAnsi="Times New Roman" w:cs="Times New Roman"/>
        </w:rPr>
        <w:t>ozostałe lokale mieszkalne</w:t>
      </w:r>
      <w:r w:rsidR="00612B9B" w:rsidRPr="0031017C">
        <w:rPr>
          <w:rFonts w:ascii="Times New Roman" w:hAnsi="Times New Roman" w:cs="Times New Roman"/>
        </w:rPr>
        <w:t xml:space="preserve"> objęte są umowami najmu zawartymi przed wejściem w życie znowelizowanych przepisów ustaw</w:t>
      </w:r>
      <w:r w:rsidR="006C4162">
        <w:rPr>
          <w:rFonts w:ascii="Times New Roman" w:hAnsi="Times New Roman" w:cs="Times New Roman"/>
        </w:rPr>
        <w:t>y „</w:t>
      </w:r>
      <w:r w:rsidR="00612B9B" w:rsidRPr="0031017C">
        <w:rPr>
          <w:rFonts w:ascii="Times New Roman" w:hAnsi="Times New Roman" w:cs="Times New Roman"/>
        </w:rPr>
        <w:t>O ochronie praw lokatorów, mieszkaniowym zasobie gminy i o zmianie Kodeksu cywilnego” (wejście w życie 21 kwietnia 2019 r.).</w:t>
      </w:r>
    </w:p>
    <w:p w:rsidR="00612B9B" w:rsidRPr="0031017C" w:rsidRDefault="00612B9B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§5. Nie planuje się powiększenia zasobu mieszkaniowego Gminy do końca terminu obowiązywania Programu.</w:t>
      </w:r>
    </w:p>
    <w:p w:rsidR="00612B9B" w:rsidRPr="006C4162" w:rsidRDefault="00612B9B" w:rsidP="006C4162">
      <w:pPr>
        <w:jc w:val="center"/>
        <w:rPr>
          <w:rFonts w:ascii="Times New Roman" w:hAnsi="Times New Roman" w:cs="Times New Roman"/>
          <w:b/>
        </w:rPr>
      </w:pPr>
      <w:r w:rsidRPr="006C4162">
        <w:rPr>
          <w:rFonts w:ascii="Times New Roman" w:hAnsi="Times New Roman" w:cs="Times New Roman"/>
          <w:b/>
        </w:rPr>
        <w:t>Rozdział III</w:t>
      </w:r>
    </w:p>
    <w:p w:rsidR="00612B9B" w:rsidRPr="006C4162" w:rsidRDefault="00612B9B" w:rsidP="006C4162">
      <w:pPr>
        <w:jc w:val="center"/>
        <w:rPr>
          <w:rFonts w:ascii="Times New Roman" w:hAnsi="Times New Roman" w:cs="Times New Roman"/>
          <w:b/>
        </w:rPr>
      </w:pPr>
      <w:r w:rsidRPr="006C4162">
        <w:rPr>
          <w:rFonts w:ascii="Times New Roman" w:hAnsi="Times New Roman" w:cs="Times New Roman"/>
          <w:b/>
        </w:rPr>
        <w:t>Analiza potrzeb oraz plan remontów i modernizacji</w:t>
      </w:r>
    </w:p>
    <w:p w:rsidR="0046768B" w:rsidRPr="0031017C" w:rsidRDefault="0046768B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§6.</w:t>
      </w:r>
      <w:r w:rsidR="00A17A98" w:rsidRPr="0031017C">
        <w:rPr>
          <w:rFonts w:ascii="Times New Roman" w:hAnsi="Times New Roman" w:cs="Times New Roman"/>
        </w:rPr>
        <w:t xml:space="preserve"> </w:t>
      </w:r>
      <w:r w:rsidR="006C4162">
        <w:rPr>
          <w:rFonts w:ascii="Times New Roman" w:hAnsi="Times New Roman" w:cs="Times New Roman"/>
        </w:rPr>
        <w:t>Większość budynków ma ponad 50 lat</w:t>
      </w:r>
      <w:r w:rsidR="00A17A98" w:rsidRPr="0031017C">
        <w:rPr>
          <w:rFonts w:ascii="Times New Roman" w:hAnsi="Times New Roman" w:cs="Times New Roman"/>
        </w:rPr>
        <w:t xml:space="preserve"> </w:t>
      </w:r>
      <w:proofErr w:type="spellStart"/>
      <w:r w:rsidR="00A17A98" w:rsidRPr="0031017C">
        <w:rPr>
          <w:rFonts w:ascii="Times New Roman" w:hAnsi="Times New Roman" w:cs="Times New Roman"/>
        </w:rPr>
        <w:t>lat</w:t>
      </w:r>
      <w:proofErr w:type="spellEnd"/>
      <w:r w:rsidR="00A17A98" w:rsidRPr="0031017C">
        <w:rPr>
          <w:rFonts w:ascii="Times New Roman" w:hAnsi="Times New Roman" w:cs="Times New Roman"/>
        </w:rPr>
        <w:t xml:space="preserve"> i ich stan techniczny wymaga ponoszenia znacznych nakładów remontowych. Niezbędne są bieżące remonty pokryć dachowych, remonty kanałów wentylacyjnych i kominowych, wymiana stolarki okiennej i drzwiowej, remonty instalacji elektrycznej, gazowej, </w:t>
      </w:r>
      <w:proofErr w:type="spellStart"/>
      <w:r w:rsidR="00A17A98" w:rsidRPr="0031017C">
        <w:rPr>
          <w:rFonts w:ascii="Times New Roman" w:hAnsi="Times New Roman" w:cs="Times New Roman"/>
        </w:rPr>
        <w:t>wodno</w:t>
      </w:r>
      <w:proofErr w:type="spellEnd"/>
      <w:r w:rsidR="00A17A98" w:rsidRPr="0031017C">
        <w:rPr>
          <w:rFonts w:ascii="Times New Roman" w:hAnsi="Times New Roman" w:cs="Times New Roman"/>
        </w:rPr>
        <w:t xml:space="preserve"> – kanalizacyjnej, remonty i malowanie klatek schodowych.</w:t>
      </w:r>
    </w:p>
    <w:p w:rsidR="00A17A98" w:rsidRPr="0031017C" w:rsidRDefault="00A17A98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§7. </w:t>
      </w:r>
      <w:r w:rsidR="009504B4" w:rsidRPr="0031017C">
        <w:rPr>
          <w:rFonts w:ascii="Times New Roman" w:hAnsi="Times New Roman" w:cs="Times New Roman"/>
        </w:rPr>
        <w:t>Analizę rzeczowego zakresu potrzeb remontowych oraz plan remontów i modernizacji przedstawia tabela nr 2 stanowiąca załącznik nr 2 do programu.</w:t>
      </w:r>
    </w:p>
    <w:p w:rsidR="00C8351A" w:rsidRDefault="00C8351A" w:rsidP="006C4162">
      <w:pPr>
        <w:jc w:val="center"/>
        <w:rPr>
          <w:rFonts w:ascii="Times New Roman" w:hAnsi="Times New Roman" w:cs="Times New Roman"/>
          <w:b/>
        </w:rPr>
      </w:pPr>
    </w:p>
    <w:p w:rsidR="00C8351A" w:rsidRDefault="00C8351A" w:rsidP="006C4162">
      <w:pPr>
        <w:jc w:val="center"/>
        <w:rPr>
          <w:rFonts w:ascii="Times New Roman" w:hAnsi="Times New Roman" w:cs="Times New Roman"/>
          <w:b/>
        </w:rPr>
      </w:pPr>
    </w:p>
    <w:p w:rsidR="009504B4" w:rsidRPr="006C4162" w:rsidRDefault="009504B4" w:rsidP="006C4162">
      <w:pPr>
        <w:jc w:val="center"/>
        <w:rPr>
          <w:rFonts w:ascii="Times New Roman" w:hAnsi="Times New Roman" w:cs="Times New Roman"/>
          <w:b/>
        </w:rPr>
      </w:pPr>
      <w:r w:rsidRPr="006C4162">
        <w:rPr>
          <w:rFonts w:ascii="Times New Roman" w:hAnsi="Times New Roman" w:cs="Times New Roman"/>
          <w:b/>
        </w:rPr>
        <w:lastRenderedPageBreak/>
        <w:t>Rozdział IV</w:t>
      </w:r>
    </w:p>
    <w:p w:rsidR="009504B4" w:rsidRPr="006C4162" w:rsidRDefault="009504B4" w:rsidP="006C4162">
      <w:pPr>
        <w:jc w:val="center"/>
        <w:rPr>
          <w:rFonts w:ascii="Times New Roman" w:hAnsi="Times New Roman" w:cs="Times New Roman"/>
          <w:b/>
        </w:rPr>
      </w:pPr>
      <w:r w:rsidRPr="006C4162">
        <w:rPr>
          <w:rFonts w:ascii="Times New Roman" w:hAnsi="Times New Roman" w:cs="Times New Roman"/>
          <w:b/>
        </w:rPr>
        <w:t>Planowana sprzedaż lokali</w:t>
      </w:r>
    </w:p>
    <w:p w:rsidR="00C22844" w:rsidRPr="0031017C" w:rsidRDefault="00C22844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§8. W najbliższych latach nie planuje się sprzedaży lokali mieszkalnych. Zasób mieszkaniowy, jakim dysponuje gmina stanowi niezbędne minimum do realizowania zadania własnego jakim jest zaspokajanie potrzeb mieszkaniowych wspólnoty samorządowej.</w:t>
      </w:r>
    </w:p>
    <w:p w:rsidR="00C22844" w:rsidRPr="006C4162" w:rsidRDefault="00C22844" w:rsidP="006C4162">
      <w:pPr>
        <w:jc w:val="center"/>
        <w:rPr>
          <w:rFonts w:ascii="Times New Roman" w:hAnsi="Times New Roman" w:cs="Times New Roman"/>
          <w:b/>
        </w:rPr>
      </w:pPr>
      <w:r w:rsidRPr="006C4162">
        <w:rPr>
          <w:rFonts w:ascii="Times New Roman" w:hAnsi="Times New Roman" w:cs="Times New Roman"/>
          <w:b/>
        </w:rPr>
        <w:t>Rozdział V</w:t>
      </w:r>
    </w:p>
    <w:p w:rsidR="00C22844" w:rsidRPr="006C4162" w:rsidRDefault="00C22844" w:rsidP="006C4162">
      <w:pPr>
        <w:jc w:val="center"/>
        <w:rPr>
          <w:rFonts w:ascii="Times New Roman" w:hAnsi="Times New Roman" w:cs="Times New Roman"/>
          <w:b/>
        </w:rPr>
      </w:pPr>
      <w:r w:rsidRPr="006C4162">
        <w:rPr>
          <w:rFonts w:ascii="Times New Roman" w:hAnsi="Times New Roman" w:cs="Times New Roman"/>
          <w:b/>
        </w:rPr>
        <w:t>Zasady polityki czynszowej</w:t>
      </w:r>
    </w:p>
    <w:p w:rsidR="00C22844" w:rsidRPr="0031017C" w:rsidRDefault="00C22844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§9. Ustala się rodzaje czynszów:</w:t>
      </w:r>
    </w:p>
    <w:p w:rsidR="00C22844" w:rsidRPr="0031017C" w:rsidRDefault="00C22844" w:rsidP="006C41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za najem na czas nieokreślony,</w:t>
      </w:r>
    </w:p>
    <w:p w:rsidR="00C22844" w:rsidRPr="0031017C" w:rsidRDefault="00C22844" w:rsidP="006C41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za najem socjalny.</w:t>
      </w:r>
    </w:p>
    <w:p w:rsidR="00C22844" w:rsidRPr="0031017C" w:rsidRDefault="00C22844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§10. 1. Czynsz najmu za 1 m</w:t>
      </w:r>
      <w:r w:rsidRPr="0031017C">
        <w:rPr>
          <w:rFonts w:ascii="Times New Roman" w:hAnsi="Times New Roman" w:cs="Times New Roman"/>
          <w:vertAlign w:val="superscript"/>
        </w:rPr>
        <w:t>2</w:t>
      </w:r>
      <w:r w:rsidRPr="0031017C">
        <w:rPr>
          <w:rFonts w:ascii="Times New Roman" w:hAnsi="Times New Roman" w:cs="Times New Roman"/>
        </w:rPr>
        <w:t xml:space="preserve"> powierzchni użytkowej lokali wchodzących w skład mieszkaniowego zasobu gminy ustala się na podstawie stawki bazowej za 1 m</w:t>
      </w:r>
      <w:r w:rsidRPr="0031017C">
        <w:rPr>
          <w:rFonts w:ascii="Times New Roman" w:hAnsi="Times New Roman" w:cs="Times New Roman"/>
          <w:vertAlign w:val="superscript"/>
        </w:rPr>
        <w:t>2</w:t>
      </w:r>
      <w:r w:rsidRPr="0031017C">
        <w:rPr>
          <w:rFonts w:ascii="Times New Roman" w:hAnsi="Times New Roman" w:cs="Times New Roman"/>
        </w:rPr>
        <w:t xml:space="preserve"> powierzchni użytkowej, z uwzględnieniem czynników podwyższających i obniżających stawkę.</w:t>
      </w:r>
    </w:p>
    <w:p w:rsidR="00C22844" w:rsidRPr="0031017C" w:rsidRDefault="00C22844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2. Czynsz najmu obejmuje koszty administrowania, koszty bieżącej konserwacji i utrzymania technicznego budynków.</w:t>
      </w:r>
    </w:p>
    <w:p w:rsidR="00C22844" w:rsidRPr="0031017C" w:rsidRDefault="00C22844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3. Najemca oprócz czynszu najmu obowiązany jest do uiszczenia opłat związanych z używaniem mieszkania,</w:t>
      </w:r>
      <w:r w:rsidR="00C03839" w:rsidRPr="0031017C">
        <w:rPr>
          <w:rFonts w:ascii="Times New Roman" w:hAnsi="Times New Roman" w:cs="Times New Roman"/>
        </w:rPr>
        <w:t xml:space="preserve"> tj. za dostawę energii elektrycznej</w:t>
      </w:r>
      <w:r w:rsidRPr="0031017C">
        <w:rPr>
          <w:rFonts w:ascii="Times New Roman" w:hAnsi="Times New Roman" w:cs="Times New Roman"/>
        </w:rPr>
        <w:t xml:space="preserve">, </w:t>
      </w:r>
      <w:r w:rsidR="00C03839" w:rsidRPr="0031017C">
        <w:rPr>
          <w:rFonts w:ascii="Times New Roman" w:hAnsi="Times New Roman" w:cs="Times New Roman"/>
        </w:rPr>
        <w:t xml:space="preserve">cieplnej, </w:t>
      </w:r>
      <w:r w:rsidRPr="0031017C">
        <w:rPr>
          <w:rFonts w:ascii="Times New Roman" w:hAnsi="Times New Roman" w:cs="Times New Roman"/>
        </w:rPr>
        <w:t>gazu, wody</w:t>
      </w:r>
      <w:r w:rsidR="00C03839" w:rsidRPr="0031017C">
        <w:rPr>
          <w:rFonts w:ascii="Times New Roman" w:hAnsi="Times New Roman" w:cs="Times New Roman"/>
        </w:rPr>
        <w:t>, odbioru ścieków, w sytuacji gdy najemca lokalu nie ma zawartej umowy bezpośrednio z dostawcą mediów oraz usług.</w:t>
      </w:r>
    </w:p>
    <w:p w:rsidR="00C03839" w:rsidRPr="0031017C" w:rsidRDefault="00C03839" w:rsidP="006C4162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</w:t>
      </w:r>
      <w:r w:rsidR="00A06892" w:rsidRPr="0031017C">
        <w:rPr>
          <w:rFonts w:ascii="Times New Roman" w:hAnsi="Times New Roman" w:cs="Times New Roman"/>
        </w:rPr>
        <w:t>11. Ustala się wskaźniki podwyższające lub obniżające stawki czynszu wg załącznika nr 3 do</w:t>
      </w:r>
      <w:r w:rsidR="006C4162">
        <w:rPr>
          <w:rFonts w:ascii="Times New Roman" w:hAnsi="Times New Roman" w:cs="Times New Roman"/>
        </w:rPr>
        <w:t> </w:t>
      </w:r>
      <w:r w:rsidR="00A06892" w:rsidRPr="0031017C">
        <w:rPr>
          <w:rFonts w:ascii="Times New Roman" w:hAnsi="Times New Roman" w:cs="Times New Roman"/>
        </w:rPr>
        <w:t>Programu.</w:t>
      </w:r>
    </w:p>
    <w:p w:rsidR="00A06892" w:rsidRPr="0031017C" w:rsidRDefault="00A06892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2. Stawka czynszu za lokal socjalny </w:t>
      </w:r>
      <w:r w:rsidRPr="00BE60BF">
        <w:rPr>
          <w:rFonts w:ascii="Times New Roman" w:hAnsi="Times New Roman" w:cs="Times New Roman"/>
        </w:rPr>
        <w:t xml:space="preserve">nie może przekraczać połowy stawki najniższego czynszu </w:t>
      </w:r>
      <w:r w:rsidRPr="0031017C">
        <w:rPr>
          <w:rFonts w:ascii="Times New Roman" w:hAnsi="Times New Roman" w:cs="Times New Roman"/>
        </w:rPr>
        <w:t>obowiązującego w mieszkaniowym zasobie gminy.</w:t>
      </w:r>
    </w:p>
    <w:p w:rsidR="00915D18" w:rsidRPr="0031017C" w:rsidRDefault="00915D18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3. Czynniki obniżające wartość użytkową lokalu nie mają zastosowania do ustalania czynszu za lokale socjalne.</w:t>
      </w:r>
    </w:p>
    <w:p w:rsidR="00E03F8F" w:rsidRPr="0031017C" w:rsidRDefault="00E03F8F" w:rsidP="00C22844">
      <w:pPr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§12. Stawkę bazową czynszu najmu za 1 m</w:t>
      </w:r>
      <w:r w:rsidRPr="0031017C">
        <w:rPr>
          <w:rFonts w:ascii="Times New Roman" w:hAnsi="Times New Roman" w:cs="Times New Roman"/>
          <w:vertAlign w:val="superscript"/>
        </w:rPr>
        <w:t>2</w:t>
      </w:r>
      <w:r w:rsidRPr="0031017C">
        <w:rPr>
          <w:rFonts w:ascii="Times New Roman" w:hAnsi="Times New Roman" w:cs="Times New Roman"/>
        </w:rPr>
        <w:t xml:space="preserve"> powierzchni użytkowej ustala burmistrz Gminy i Miasta Sokołów Małopolski.</w:t>
      </w:r>
    </w:p>
    <w:p w:rsidR="00E03F8F" w:rsidRPr="0031017C" w:rsidRDefault="00E03F8F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§13. Przez powierzchnię użytkową lokalu mieszkalnego lub socjalnego rozumie się powierzchnię wszystkich pomieszczeń znajdujących się w lokalu, a w szczególności: pokoi, kuchni, spiżarni, przedpokoi, pomieszczeń służących mieszkalnym i gospodarczym potrzebom najemcy, bez względu na sposób ich użytkowania. Nie uważa się jednak </w:t>
      </w:r>
      <w:r w:rsidR="00AB65F1" w:rsidRPr="0031017C">
        <w:rPr>
          <w:rFonts w:ascii="Times New Roman" w:hAnsi="Times New Roman" w:cs="Times New Roman"/>
        </w:rPr>
        <w:t xml:space="preserve">za powierzchnię użytkową lokalu mieszkalnego powierzchni balkonów, </w:t>
      </w:r>
      <w:r w:rsidR="00116606" w:rsidRPr="0031017C">
        <w:rPr>
          <w:rFonts w:ascii="Times New Roman" w:hAnsi="Times New Roman" w:cs="Times New Roman"/>
        </w:rPr>
        <w:t>tarasów, loggii, antresoli, szaf, schowków w ścianach, pralni, suszarni, strychów, piwnic i komórek przeznaczonych do przechowywania opału.</w:t>
      </w:r>
    </w:p>
    <w:p w:rsidR="00116606" w:rsidRPr="0031017C" w:rsidRDefault="00116606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§14. Czynsz najmu płacony jest z góry do 20 – go każdego miesiąca do kasy wynajmującego lub na wskazany przez niego rachunek, z wyjątkiem przypadków gdy strony pisemnie ustaliły zmianę terminu i formy płatności. Za zapłatę czynszu i innych opłat odpowiadają solidarnie z najemcą stale zamieszkujące z nim osoby pełnoletnie.</w:t>
      </w:r>
    </w:p>
    <w:p w:rsidR="00E607D6" w:rsidRPr="0031017C" w:rsidRDefault="00E607D6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§15. Wynajmujący lokal może podwyższyć stawkę czynszu, wypowiadając dotychczasową wysokość czynszu najpóźniej na miesiąc na koniec miesiąca kalendarzowego, jeżeli dokonał ulepszeń podnoszących standard lokalu, mających wpływ na wysokość czynszu.</w:t>
      </w:r>
    </w:p>
    <w:p w:rsidR="00E607D6" w:rsidRPr="0031017C" w:rsidRDefault="00E607D6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§16. W przypadku uszczuplenia wyposażenia technicznego lokalu z przyczyn leżących po stronie wynajmującego, czynsz najmu zmniejsza się  zgodnie z załącznikiem nr 3. </w:t>
      </w:r>
    </w:p>
    <w:p w:rsidR="00E607D6" w:rsidRPr="0031017C" w:rsidRDefault="00E607D6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lastRenderedPageBreak/>
        <w:t>§17. Najemca może wprowadzić w lokalu mieszkalnym ulepszenia mające wpływ na wysokość czynszu tylko za zgodą wynajmującego i na podstawie umowy określającej sposób rozliczeń z tego tytułu.</w:t>
      </w:r>
    </w:p>
    <w:p w:rsidR="00E607D6" w:rsidRPr="0031017C" w:rsidRDefault="00E607D6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§18. Nie przewiduje się możliwości podnajmowania całości lub części lokali.</w:t>
      </w:r>
    </w:p>
    <w:p w:rsidR="00E607D6" w:rsidRPr="0031017C" w:rsidRDefault="00E607D6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§19. Przed zmianą warunków umowy najmu w zakresie wysokości czynszu należy sporządzić protokół stwierdzający fakt powstania czynników wpływających na zmianę czynszu. </w:t>
      </w:r>
    </w:p>
    <w:p w:rsidR="00E607D6" w:rsidRPr="00211BB7" w:rsidRDefault="00E607D6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Rozdział VI</w:t>
      </w:r>
    </w:p>
    <w:p w:rsidR="00E607D6" w:rsidRPr="00211BB7" w:rsidRDefault="00E607D6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Sposób zarzadzania lokalami i budynkami tworzącymi mieszkaniowy zasób gminy</w:t>
      </w:r>
    </w:p>
    <w:p w:rsidR="00F92A15" w:rsidRPr="0031017C" w:rsidRDefault="00F92A15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 xml:space="preserve">§20. Lokale tworzące mieszkaniowy zasób gminy zarządzane są przez burmistrza Gminy i Miasta Sokołów Małopolski na podstawie ustalonych przez Radę Miejską zasad wynajmowania lokali mieszkalnych wchodzących w skład mieszkaniowego zasobu gminy. </w:t>
      </w:r>
    </w:p>
    <w:p w:rsidR="008B0F92" w:rsidRPr="00211BB7" w:rsidRDefault="008B0F92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Rozdział VII</w:t>
      </w:r>
    </w:p>
    <w:p w:rsidR="008B0F92" w:rsidRPr="00211BB7" w:rsidRDefault="008B0F92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Źródła finansowania</w:t>
      </w:r>
    </w:p>
    <w:p w:rsidR="008B0F92" w:rsidRPr="0031017C" w:rsidRDefault="008B0F92" w:rsidP="00C22844">
      <w:pPr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§21. Gospodarka mieszkaniowa gminy w kolejnych latach objętych Programem będzie fina</w:t>
      </w:r>
      <w:r w:rsidR="00211BB7">
        <w:rPr>
          <w:rFonts w:ascii="Times New Roman" w:hAnsi="Times New Roman" w:cs="Times New Roman"/>
        </w:rPr>
        <w:t>n</w:t>
      </w:r>
      <w:r w:rsidRPr="0031017C">
        <w:rPr>
          <w:rFonts w:ascii="Times New Roman" w:hAnsi="Times New Roman" w:cs="Times New Roman"/>
        </w:rPr>
        <w:t>sowana z:</w:t>
      </w:r>
    </w:p>
    <w:p w:rsidR="008B0F92" w:rsidRPr="0031017C" w:rsidRDefault="008B0F92" w:rsidP="008B0F9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czynszów za najem lokali mieszkalnych,</w:t>
      </w:r>
    </w:p>
    <w:p w:rsidR="008B0F92" w:rsidRPr="0031017C" w:rsidRDefault="008B0F92" w:rsidP="008B0F9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środków własnych z budżetu gminy.</w:t>
      </w:r>
    </w:p>
    <w:p w:rsidR="008B0F92" w:rsidRPr="00211BB7" w:rsidRDefault="008B0F92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Rozdział VIII</w:t>
      </w:r>
    </w:p>
    <w:p w:rsidR="008B0F92" w:rsidRPr="00211BB7" w:rsidRDefault="008B0F92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Wydatki na remonty i modernizację lokali mieszkalnych wchodzących w skład mieszkaniowego zasobu gminy</w:t>
      </w:r>
    </w:p>
    <w:p w:rsidR="008B0F92" w:rsidRPr="0031017C" w:rsidRDefault="008B0F92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§22. Planowane wydatki na remonty i modernizację budynków, w których znajdują się mieszkania komunalne określa załącznik nr 2 do Programu.</w:t>
      </w:r>
    </w:p>
    <w:p w:rsidR="008B0F92" w:rsidRPr="0031017C" w:rsidRDefault="008B0F92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Rozważa się zaadoptowanie na cele mieszkalne budynku mieszkalnego w Sokołowie Małopolskim, przy ul. Stodolnej. Budynek na dzień dzisiejszy nie jest użytkowany.</w:t>
      </w:r>
    </w:p>
    <w:p w:rsidR="00211BB7" w:rsidRDefault="00211BB7" w:rsidP="008B0F92">
      <w:pPr>
        <w:rPr>
          <w:rFonts w:ascii="Times New Roman" w:hAnsi="Times New Roman" w:cs="Times New Roman"/>
        </w:rPr>
      </w:pPr>
    </w:p>
    <w:p w:rsidR="008B0F92" w:rsidRPr="00211BB7" w:rsidRDefault="008B0F92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Rozdział IX</w:t>
      </w:r>
    </w:p>
    <w:p w:rsidR="008B0F92" w:rsidRPr="00211BB7" w:rsidRDefault="008B0F92" w:rsidP="00211BB7">
      <w:pPr>
        <w:jc w:val="center"/>
        <w:rPr>
          <w:rFonts w:ascii="Times New Roman" w:hAnsi="Times New Roman" w:cs="Times New Roman"/>
          <w:b/>
        </w:rPr>
      </w:pPr>
      <w:r w:rsidRPr="00211BB7">
        <w:rPr>
          <w:rFonts w:ascii="Times New Roman" w:hAnsi="Times New Roman" w:cs="Times New Roman"/>
          <w:b/>
        </w:rPr>
        <w:t>Inne działania związane z gospodarowaniem mieszkaniowym zasobem gminy</w:t>
      </w:r>
    </w:p>
    <w:p w:rsidR="008B0F92" w:rsidRPr="0031017C" w:rsidRDefault="008B0F92" w:rsidP="00211BB7">
      <w:pPr>
        <w:jc w:val="both"/>
        <w:rPr>
          <w:rFonts w:ascii="Times New Roman" w:hAnsi="Times New Roman" w:cs="Times New Roman"/>
        </w:rPr>
      </w:pPr>
      <w:r w:rsidRPr="0031017C">
        <w:rPr>
          <w:rFonts w:ascii="Times New Roman" w:hAnsi="Times New Roman" w:cs="Times New Roman"/>
        </w:rPr>
        <w:t>§23. Gmina w swoich działaniach zmierza do zabezpieczenia w swoich zasobach komunalnych potrzeb mieszkaniowych rodzinom z terenu Gminy Sokołów Małopolski, które znalazły się w trudnej sytuacji materialnej i życiowej lub utraciły mieszkanie na skutek klęski żywiołowej, katastrofy</w:t>
      </w:r>
      <w:r w:rsidR="00CE2820" w:rsidRPr="0031017C">
        <w:rPr>
          <w:rFonts w:ascii="Times New Roman" w:hAnsi="Times New Roman" w:cs="Times New Roman"/>
        </w:rPr>
        <w:t xml:space="preserve"> budowlanej lub pożaru.</w:t>
      </w:r>
    </w:p>
    <w:p w:rsidR="00E607D6" w:rsidRPr="0031017C" w:rsidRDefault="00E607D6" w:rsidP="00C22844">
      <w:pPr>
        <w:rPr>
          <w:rFonts w:ascii="Times New Roman" w:hAnsi="Times New Roman" w:cs="Times New Roman"/>
        </w:rPr>
      </w:pPr>
    </w:p>
    <w:p w:rsidR="00C22844" w:rsidRPr="0031017C" w:rsidRDefault="00C22844" w:rsidP="005B0F8D">
      <w:pPr>
        <w:rPr>
          <w:rFonts w:ascii="Times New Roman" w:hAnsi="Times New Roman" w:cs="Times New Roman"/>
        </w:rPr>
      </w:pPr>
    </w:p>
    <w:p w:rsidR="00A17A98" w:rsidRPr="0031017C" w:rsidRDefault="00A17A98" w:rsidP="005B0F8D">
      <w:pPr>
        <w:rPr>
          <w:rFonts w:ascii="Times New Roman" w:hAnsi="Times New Roman" w:cs="Times New Roman"/>
        </w:rPr>
      </w:pPr>
    </w:p>
    <w:sectPr w:rsidR="00A17A98" w:rsidRPr="00310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7F01"/>
    <w:multiLevelType w:val="hybridMultilevel"/>
    <w:tmpl w:val="A19A4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7095D"/>
    <w:multiLevelType w:val="hybridMultilevel"/>
    <w:tmpl w:val="4B0E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613B8"/>
    <w:multiLevelType w:val="hybridMultilevel"/>
    <w:tmpl w:val="ED127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F4"/>
    <w:rsid w:val="001103AB"/>
    <w:rsid w:val="00116606"/>
    <w:rsid w:val="00211BB7"/>
    <w:rsid w:val="002A70A6"/>
    <w:rsid w:val="0031017C"/>
    <w:rsid w:val="004354F3"/>
    <w:rsid w:val="0046768B"/>
    <w:rsid w:val="005B0F8D"/>
    <w:rsid w:val="00612B9B"/>
    <w:rsid w:val="00654DF4"/>
    <w:rsid w:val="00681CB7"/>
    <w:rsid w:val="006C4162"/>
    <w:rsid w:val="008B0F92"/>
    <w:rsid w:val="00915D18"/>
    <w:rsid w:val="009504B4"/>
    <w:rsid w:val="00A06892"/>
    <w:rsid w:val="00A17A98"/>
    <w:rsid w:val="00AB65F1"/>
    <w:rsid w:val="00BE60BF"/>
    <w:rsid w:val="00C03839"/>
    <w:rsid w:val="00C22844"/>
    <w:rsid w:val="00C8351A"/>
    <w:rsid w:val="00C96E93"/>
    <w:rsid w:val="00CE2820"/>
    <w:rsid w:val="00DA7B90"/>
    <w:rsid w:val="00E03F8F"/>
    <w:rsid w:val="00E607D6"/>
    <w:rsid w:val="00E8721B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C356-FD31-49EC-9A90-B1B0DF99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0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2</cp:revision>
  <cp:lastPrinted>2020-04-03T09:42:00Z</cp:lastPrinted>
  <dcterms:created xsi:type="dcterms:W3CDTF">2020-04-03T09:43:00Z</dcterms:created>
  <dcterms:modified xsi:type="dcterms:W3CDTF">2020-04-03T09:43:00Z</dcterms:modified>
</cp:coreProperties>
</file>