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DAC19" w14:textId="1D0E399B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OA.2110.1.202</w:t>
      </w:r>
      <w:r w:rsidR="00981318">
        <w:rPr>
          <w:rStyle w:val="Pogrubienie"/>
          <w:rFonts w:ascii="Arial" w:hAnsi="Arial" w:cs="Arial"/>
          <w:b w:val="0"/>
          <w:bCs w:val="0"/>
        </w:rPr>
        <w:t>4</w:t>
      </w: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5E6AA211" w14:textId="77777777" w:rsidR="00981318" w:rsidRDefault="00981318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1318">
        <w:rPr>
          <w:rFonts w:ascii="Arial" w:hAnsi="Arial" w:cs="Arial"/>
          <w:b/>
          <w:sz w:val="24"/>
          <w:szCs w:val="24"/>
        </w:rPr>
        <w:t>ds. gospodarki komunalnej, dróg i mostów</w:t>
      </w:r>
    </w:p>
    <w:p w14:paraId="290FEEEE" w14:textId="54C681B3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Urzędzie Gminy i Miasta 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117F8F07" w14:textId="0A2C39B8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659EAB4D" w14:textId="42933102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981318">
        <w:rPr>
          <w:rFonts w:ascii="Arial" w:hAnsi="Arial" w:cs="Arial"/>
        </w:rPr>
        <w:t>a</w:t>
      </w:r>
      <w:r w:rsidR="00AF1359">
        <w:rPr>
          <w:rFonts w:ascii="Arial" w:hAnsi="Arial" w:cs="Arial"/>
        </w:rPr>
        <w:t xml:space="preserve"> </w:t>
      </w:r>
      <w:r w:rsidR="00981318">
        <w:rPr>
          <w:rFonts w:ascii="Arial" w:hAnsi="Arial" w:cs="Arial"/>
        </w:rPr>
        <w:t>Leszka Nicpoń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981318">
        <w:rPr>
          <w:rFonts w:ascii="Arial" w:hAnsi="Arial" w:cs="Arial"/>
        </w:rPr>
        <w:t>Górno</w:t>
      </w:r>
    </w:p>
    <w:p w14:paraId="131E85D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500321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438D5DD0" w14:textId="77777777"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14:paraId="4E007145" w14:textId="7FEEA35D" w:rsidR="00611E5F" w:rsidRPr="003947B4" w:rsidRDefault="00981318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981318">
        <w:rPr>
          <w:rFonts w:ascii="Arial" w:hAnsi="Arial" w:cs="Arial"/>
        </w:rPr>
        <w:t>Podczas naboru została wyłoniona kandydatura Pana Leszka Nicpoń, która charakteryzowała się wymaganym wykształceniem, doświadczeniem i najlepiej ocenianym stanem posiadanej wiedzy potrzebnej do pracy na ww stanowisku.</w:t>
      </w:r>
    </w:p>
    <w:p w14:paraId="020643D4" w14:textId="4C03809B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>Sokołów Mł</w:t>
      </w:r>
      <w:r w:rsidR="0091074B">
        <w:rPr>
          <w:rFonts w:ascii="Arial" w:hAnsi="Arial" w:cs="Arial"/>
        </w:rPr>
        <w:t xml:space="preserve">p., dnia </w:t>
      </w:r>
      <w:r w:rsidR="00981318">
        <w:rPr>
          <w:rFonts w:ascii="Arial" w:hAnsi="Arial" w:cs="Arial"/>
        </w:rPr>
        <w:t>4</w:t>
      </w:r>
      <w:r w:rsidR="00392149">
        <w:rPr>
          <w:rFonts w:ascii="Arial" w:hAnsi="Arial" w:cs="Arial"/>
        </w:rPr>
        <w:t xml:space="preserve"> </w:t>
      </w:r>
      <w:r w:rsidR="00981318">
        <w:rPr>
          <w:rFonts w:ascii="Arial" w:hAnsi="Arial" w:cs="Arial"/>
        </w:rPr>
        <w:t>lipca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</w:t>
      </w:r>
      <w:r w:rsidR="002B29D1">
        <w:rPr>
          <w:rFonts w:ascii="Arial" w:hAnsi="Arial" w:cs="Arial"/>
        </w:rPr>
        <w:t>4</w:t>
      </w:r>
      <w:r w:rsidRPr="003947B4">
        <w:rPr>
          <w:rFonts w:ascii="Arial" w:hAnsi="Arial" w:cs="Arial"/>
        </w:rPr>
        <w:t xml:space="preserve"> r.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293F9F69" w:rsidR="001423A9" w:rsidRPr="003947B4" w:rsidRDefault="00981318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Andrzej Kraska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7C3DA0" w:rsidRPr="003947B4" w:rsidRDefault="007C3DA0">
      <w:pPr>
        <w:rPr>
          <w:sz w:val="24"/>
          <w:szCs w:val="24"/>
        </w:rPr>
      </w:pPr>
    </w:p>
    <w:sectPr w:rsidR="007C3DA0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40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62CBC"/>
    <w:rsid w:val="000E007C"/>
    <w:rsid w:val="000E3ABC"/>
    <w:rsid w:val="000E4B4F"/>
    <w:rsid w:val="000F08E3"/>
    <w:rsid w:val="001423A9"/>
    <w:rsid w:val="00174303"/>
    <w:rsid w:val="00201509"/>
    <w:rsid w:val="002348F3"/>
    <w:rsid w:val="002B29D1"/>
    <w:rsid w:val="0034411D"/>
    <w:rsid w:val="00347E1B"/>
    <w:rsid w:val="00392149"/>
    <w:rsid w:val="003947B4"/>
    <w:rsid w:val="0047785C"/>
    <w:rsid w:val="00611E5F"/>
    <w:rsid w:val="006E1360"/>
    <w:rsid w:val="006E142C"/>
    <w:rsid w:val="00746A88"/>
    <w:rsid w:val="007C3DA0"/>
    <w:rsid w:val="007D19E9"/>
    <w:rsid w:val="0087666C"/>
    <w:rsid w:val="008F077A"/>
    <w:rsid w:val="0091074B"/>
    <w:rsid w:val="00981318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Piotr Rafiński</cp:lastModifiedBy>
  <cp:revision>11</cp:revision>
  <cp:lastPrinted>2019-12-19T09:12:00Z</cp:lastPrinted>
  <dcterms:created xsi:type="dcterms:W3CDTF">2019-08-12T07:48:00Z</dcterms:created>
  <dcterms:modified xsi:type="dcterms:W3CDTF">2024-08-28T06:42:00Z</dcterms:modified>
</cp:coreProperties>
</file>