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FF" w:rsidRDefault="004530FF" w:rsidP="004530FF">
      <w:pPr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marzec</w:t>
      </w:r>
      <w:r w:rsidRPr="002C2ECB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Gmina Sokołów Małopolski</w:t>
      </w:r>
    </w:p>
    <w:p w:rsidR="004530FF" w:rsidRPr="004530FF" w:rsidRDefault="000308F1" w:rsidP="0045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RG.ZP.271.10</w:t>
      </w:r>
      <w:r w:rsidR="004530FF"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.D.2021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16"/>
          <w:szCs w:val="16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4530FF" w:rsidRPr="004530FF" w:rsidRDefault="004530FF" w:rsidP="00453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4530FF" w:rsidRPr="004530FF" w:rsidRDefault="004530FF" w:rsidP="004530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30FF" w:rsidRPr="004530FF" w:rsidRDefault="004530FF" w:rsidP="000308F1">
      <w:pPr>
        <w:pStyle w:val="Tekstpodstawowywcity2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2C2ECB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na udzielenie zamówienia na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308F1" w:rsidRPr="000308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Wykonanie dokumentacji projektowej pn. „Rozbudowa/przebudowa drogi gminnej Nr 108695R Górno Sanatorium - ulica Sanatoryjna w miejscowości Górno w km 0+440 – 0+540 oraz budowa </w:t>
      </w:r>
      <w:r w:rsidR="000308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                   </w:t>
      </w:r>
      <w:r w:rsidR="000308F1" w:rsidRPr="000308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 przebudowa istniejącej infrastruktury technicznej”.</w:t>
      </w:r>
    </w:p>
    <w:p w:rsidR="004530FF" w:rsidRPr="002C2ECB" w:rsidRDefault="004530FF" w:rsidP="004530F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wzięło udział 5  ofert złożonych</w:t>
      </w:r>
      <w:r w:rsidRPr="002C2ECB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>
        <w:rPr>
          <w:rFonts w:ascii="Times New Roman" w:hAnsi="Times New Roman" w:cs="Times New Roman"/>
          <w:bCs/>
          <w:sz w:val="24"/>
          <w:szCs w:val="24"/>
        </w:rPr>
        <w:t>Wykonawców</w:t>
      </w:r>
      <w:r w:rsidRPr="002C2ECB"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kryteria (wymienić)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</w:tr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Drogowa pracownia Projektowa Jarosław Białek    25-015 Kielce, ul. Złota 23/312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29 520,00</w:t>
            </w:r>
          </w:p>
        </w:tc>
      </w:tr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DROG – ART. Firma Handlowo-Usługowa Artur Tomczyk 37-543Laszki Wietlin 112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30 750,00</w:t>
            </w:r>
          </w:p>
        </w:tc>
      </w:tr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JJKM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Doradztwo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Marci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Czubat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37-300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Leżajsk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Ogrodowa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86 100,00</w:t>
            </w:r>
          </w:p>
        </w:tc>
      </w:tr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BIM-INWEST Mateusz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Rymarz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37-500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Jarosław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Piekarska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1/1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29 450,00</w:t>
            </w:r>
          </w:p>
        </w:tc>
      </w:tr>
      <w:tr w:rsidR="000308F1" w:rsidRPr="000308F1" w:rsidTr="000D2E5A">
        <w:tc>
          <w:tcPr>
            <w:tcW w:w="704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Biuro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projektowe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“TRAKT”  Andrzej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Grądalski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39-300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Mielec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Podleszany</w:t>
            </w:r>
            <w:proofErr w:type="spellEnd"/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240g</w:t>
            </w:r>
          </w:p>
        </w:tc>
        <w:tc>
          <w:tcPr>
            <w:tcW w:w="1701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0308F1" w:rsidRPr="000308F1" w:rsidRDefault="000308F1" w:rsidP="000308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8F1">
              <w:rPr>
                <w:rFonts w:ascii="Times New Roman" w:eastAsia="Times New Roman" w:hAnsi="Times New Roman" w:cs="Times New Roman"/>
                <w:sz w:val="24"/>
                <w:szCs w:val="24"/>
              </w:rPr>
              <w:t>30 750,00</w:t>
            </w:r>
          </w:p>
        </w:tc>
      </w:tr>
    </w:tbl>
    <w:p w:rsidR="000308F1" w:rsidRPr="000308F1" w:rsidRDefault="000308F1" w:rsidP="000308F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ab/>
        <w:t xml:space="preserve">Jako najkorzystniejsza na podstawie przyjętego kryterium tj. najniższej ceny  została wybrana oferta złożona przez : </w:t>
      </w:r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>BIM-INW</w:t>
      </w:r>
      <w:r w:rsid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EST Mateusz </w:t>
      </w:r>
      <w:proofErr w:type="spellStart"/>
      <w:r w:rsidR="000308F1">
        <w:rPr>
          <w:rFonts w:ascii="Times New Roman" w:eastAsia="Times New Roman" w:hAnsi="Times New Roman" w:cs="Times New Roman"/>
          <w:sz w:val="24"/>
          <w:szCs w:val="24"/>
          <w:lang w:val="en-US"/>
        </w:rPr>
        <w:t>Rymarz</w:t>
      </w:r>
      <w:proofErr w:type="spellEnd"/>
      <w:r w:rsid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37-500 </w:t>
      </w:r>
      <w:proofErr w:type="spellStart"/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>Jarosław</w:t>
      </w:r>
      <w:proofErr w:type="spellEnd"/>
      <w:r w:rsid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bookmarkStart w:id="0" w:name="_GoBack"/>
      <w:bookmarkEnd w:id="0"/>
      <w:proofErr w:type="spellStart"/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>ul</w:t>
      </w:r>
      <w:proofErr w:type="spellEnd"/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>Piekarska</w:t>
      </w:r>
      <w:proofErr w:type="spellEnd"/>
      <w:r w:rsidR="000308F1" w:rsidRPr="00030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1/1</w:t>
      </w:r>
    </w:p>
    <w:p w:rsidR="004530FF" w:rsidRPr="002C2ECB" w:rsidRDefault="004530FF" w:rsidP="004530F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0308F1">
        <w:rPr>
          <w:rFonts w:ascii="Times New Roman" w:hAnsi="Times New Roman" w:cs="Times New Roman"/>
          <w:b/>
          <w:sz w:val="24"/>
          <w:szCs w:val="24"/>
        </w:rPr>
        <w:t>29 450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Pr="002C2ECB"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4530FF" w:rsidRPr="004530FF" w:rsidRDefault="004530FF" w:rsidP="004530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zawarcia umowy stanowi </w:t>
      </w:r>
      <w:r w:rsidRPr="004530FF">
        <w:rPr>
          <w:rFonts w:ascii="Times New Roman" w:hAnsi="Times New Roman" w:cs="Times New Roman"/>
          <w:sz w:val="24"/>
          <w:szCs w:val="24"/>
        </w:rPr>
        <w:t xml:space="preserve">art. 2 ust. 1 pkt 1 ustawy Prawo zamówień publicznych                              i </w:t>
      </w:r>
      <w:r w:rsidRPr="004530FF">
        <w:rPr>
          <w:rFonts w:ascii="Times New Roman" w:eastAsia="Times New Roman" w:hAnsi="Times New Roman" w:cs="Times New Roman"/>
          <w:sz w:val="24"/>
          <w:szCs w:val="24"/>
        </w:rPr>
        <w:t>Zarządzenia Nr 404/2021 Burmistrza Gminy i Miasta Sokołów Małopolski z dnia                        04.01.2021 r.</w:t>
      </w:r>
    </w:p>
    <w:p w:rsidR="004530FF" w:rsidRPr="004530FF" w:rsidRDefault="004530FF" w:rsidP="004530FF">
      <w:pPr>
        <w:pStyle w:val="Standard"/>
        <w:ind w:left="4938"/>
        <w:jc w:val="right"/>
        <w:rPr>
          <w:rFonts w:cs="Times New Roman"/>
          <w:b/>
          <w:u w:val="single"/>
        </w:rPr>
      </w:pPr>
    </w:p>
    <w:p w:rsidR="004530FF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</w:p>
    <w:p w:rsidR="004530FF" w:rsidRPr="002C2ECB" w:rsidRDefault="004530FF" w:rsidP="004530FF">
      <w:pPr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Otrzymują:</w:t>
      </w: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1/</w:t>
      </w:r>
      <w:r w:rsidRPr="002C2ECB"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BA5683" w:rsidRPr="004530FF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2/</w:t>
      </w:r>
      <w:r w:rsidRPr="002C2ECB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BA5683" w:rsidRPr="0045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F"/>
    <w:rsid w:val="000308F1"/>
    <w:rsid w:val="004530FF"/>
    <w:rsid w:val="00BA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F41E-CCE4-4206-9E66-681C2E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F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530F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3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08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2</cp:revision>
  <dcterms:created xsi:type="dcterms:W3CDTF">2021-03-09T12:25:00Z</dcterms:created>
  <dcterms:modified xsi:type="dcterms:W3CDTF">2021-03-09T12:50:00Z</dcterms:modified>
</cp:coreProperties>
</file>